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f2b2" w14:paraId="4d8f2b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BB76C7">
        <w:rPr>
          <w:rFonts w:hAnsi="Times New Roman" w:ascii="Times New Roman"/>
          <w:szCs w:val="24"/>
          <w:lang w:val="hr-HR"/>
        </w:rPr>
        <w:t>2380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087860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DC184A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zahtjeva Financijske agencije, Zagreb, Ulica grada Vukovara 70, OIB: 85821130368, za provedbu skraćenog stečajnog postupka nad </w:t>
      </w:r>
      <w:r w:rsidR="00464CAD" w:rsidRPr="00087860">
        <w:rPr>
          <w:rFonts w:hAnsi="Times New Roman" w:ascii="Times New Roman"/>
          <w:szCs w:val="24"/>
          <w:lang w:val="hr-HR"/>
        </w:rPr>
        <w:t xml:space="preserve">dužnikom </w:t>
      </w:r>
      <w:r w:rsidR="00087860" w:rsidRPr="00087860">
        <w:rPr>
          <w:rFonts w:hAnsi="Times New Roman" w:ascii="Times New Roman"/>
        </w:rPr>
        <w:t>T.F.</w:t>
      </w:r>
      <w:r w:rsidR="00DC4691">
        <w:rPr>
          <w:rFonts w:hAnsi="Times New Roman" w:ascii="Times New Roman"/>
        </w:rPr>
        <w:t xml:space="preserve"> </w:t>
      </w:r>
      <w:r w:rsidR="00087860" w:rsidRPr="00087860">
        <w:rPr>
          <w:rFonts w:hAnsi="Times New Roman" w:ascii="Times New Roman"/>
        </w:rPr>
        <w:t>MARKETING d.o.o., Zagreb</w:t>
      </w:r>
      <w:r w:rsidR="00087860" w:rsidRPr="00087860">
        <w:rPr>
          <w:rFonts w:hAnsi="Times New Roman" w:ascii="Times New Roman"/>
          <w:lang w:val="pt-BR"/>
        </w:rPr>
        <w:t xml:space="preserve">, Gajeva 38, OIB: </w:t>
      </w:r>
      <w:r w:rsidR="00087860" w:rsidRPr="00087860">
        <w:rPr>
          <w:rFonts w:hAnsi="Times New Roman" w:ascii="Times New Roman"/>
        </w:rPr>
        <w:t>08942396471</w:t>
      </w:r>
      <w:r w:rsidR="00D4254F" w:rsidRPr="00087860">
        <w:rPr>
          <w:rFonts w:hAnsi="Times New Roman" w:ascii="Times New Roman"/>
          <w:lang w:val="hr-HR"/>
        </w:rPr>
        <w:t>,</w:t>
      </w:r>
      <w:r w:rsidR="00464CAD" w:rsidRPr="00087860">
        <w:rPr>
          <w:rFonts w:hAnsi="Times New Roman" w:ascii="Times New Roman"/>
          <w:szCs w:val="24"/>
          <w:lang w:val="hr-HR"/>
        </w:rPr>
        <w:t xml:space="preserve"> </w:t>
      </w:r>
      <w:r w:rsidR="00FC3F11" w:rsidRPr="00087860">
        <w:rPr>
          <w:rFonts w:hAnsi="Times New Roman" w:ascii="Times New Roman"/>
          <w:szCs w:val="24"/>
          <w:lang w:val="hr-HR"/>
        </w:rPr>
        <w:t>19</w:t>
      </w:r>
      <w:r w:rsidR="00464CAD" w:rsidRPr="00087860">
        <w:rPr>
          <w:rFonts w:hAnsi="Times New Roman" w:ascii="Times New Roman"/>
          <w:szCs w:val="24"/>
          <w:lang w:val="hr-HR"/>
        </w:rPr>
        <w:t xml:space="preserve">. </w:t>
      </w:r>
      <w:r w:rsidR="00CB5668" w:rsidRPr="00087860">
        <w:rPr>
          <w:rFonts w:hAnsi="Times New Roman" w:ascii="Times New Roman"/>
          <w:szCs w:val="24"/>
          <w:lang w:val="hr-HR"/>
        </w:rPr>
        <w:t>prosinca</w:t>
      </w:r>
      <w:r w:rsidR="00464CAD" w:rsidRPr="00087860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737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503FC9" w:rsidRPr="00087860">
        <w:rPr>
          <w:rFonts w:hAnsi="Times New Roman" w:ascii="Times New Roman"/>
        </w:rPr>
        <w:t>T.F.</w:t>
      </w:r>
      <w:r w:rsidR="00DC4691">
        <w:rPr>
          <w:rFonts w:hAnsi="Times New Roman" w:ascii="Times New Roman"/>
        </w:rPr>
        <w:t xml:space="preserve"> </w:t>
      </w:r>
      <w:r w:rsidR="00503FC9" w:rsidRPr="00087860">
        <w:rPr>
          <w:rFonts w:hAnsi="Times New Roman" w:ascii="Times New Roman"/>
        </w:rPr>
        <w:t>MARKETING d.o.o., Zagreb</w:t>
      </w:r>
      <w:r w:rsidR="00503FC9" w:rsidRPr="00087860">
        <w:rPr>
          <w:rFonts w:hAnsi="Times New Roman" w:ascii="Times New Roman"/>
          <w:lang w:val="pt-BR"/>
        </w:rPr>
        <w:t xml:space="preserve">, Gajeva 38, OIB: </w:t>
      </w:r>
      <w:r w:rsidR="00503FC9" w:rsidRPr="00087860">
        <w:rPr>
          <w:rFonts w:hAnsi="Times New Roman" w:ascii="Times New Roman"/>
        </w:rPr>
        <w:t>08942396471</w:t>
      </w:r>
      <w:r w:rsidR="004B243F">
        <w:rPr>
          <w:rFonts w:hAnsi="Times New Roman" w:ascii="Times New Roman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FC3F11">
        <w:rPr>
          <w:rFonts w:hAnsi="Times New Roman" w:ascii="Times New Roman"/>
          <w:szCs w:val="24"/>
        </w:rPr>
        <w:t>19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AB7EB4">
        <w:rPr>
          <w:rFonts w:hAnsi="Times New Roman" w:ascii="Times New Roman"/>
          <w:szCs w:val="24"/>
        </w:rPr>
        <w:t>14,00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087E5A">
        <w:rPr>
          <w:rFonts w:hAnsi="Times New Roman" w:ascii="Times New Roman"/>
          <w:szCs w:val="24"/>
        </w:rPr>
        <w:t xml:space="preserve">Martina Pancer, </w:t>
      </w:r>
      <w:r w:rsidR="006A6339">
        <w:rPr>
          <w:rFonts w:hAnsi="Times New Roman" w:ascii="Times New Roman"/>
          <w:szCs w:val="24"/>
        </w:rPr>
        <w:t xml:space="preserve">Zagreb, Trnjanska 59A, OIB: </w:t>
      </w:r>
      <w:r w:rsidR="0049518B">
        <w:rPr>
          <w:rFonts w:hAnsi="Times New Roman" w:ascii="Times New Roman"/>
          <w:szCs w:val="24"/>
        </w:rPr>
        <w:t>09308771365.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145AAA" w:rsidR="00EE69E5">
      <w:pPr>
        <w:ind w:firstLine="720"/>
        <w:jc w:val="both"/>
        <w:rPr>
          <w:rFonts w:hAnsi="Times New Roman" w:ascii="Times New Roman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8A2AE7" w:rsidRPr="00087860">
        <w:rPr>
          <w:rFonts w:hAnsi="Times New Roman" w:ascii="Times New Roman"/>
        </w:rPr>
        <w:t>T.F.</w:t>
      </w:r>
      <w:r w:rsidR="00DC4691">
        <w:rPr>
          <w:rFonts w:hAnsi="Times New Roman" w:ascii="Times New Roman"/>
        </w:rPr>
        <w:t xml:space="preserve"> </w:t>
      </w:r>
      <w:r w:rsidR="008A2AE7" w:rsidRPr="00087860">
        <w:rPr>
          <w:rFonts w:hAnsi="Times New Roman" w:ascii="Times New Roman"/>
        </w:rPr>
        <w:t>MARKETING d.o.o., Zagreb</w:t>
      </w:r>
      <w:r w:rsidR="008A2AE7" w:rsidRPr="00087860">
        <w:rPr>
          <w:rFonts w:hAnsi="Times New Roman" w:ascii="Times New Roman"/>
          <w:lang w:val="pt-BR"/>
        </w:rPr>
        <w:t xml:space="preserve">, Gajeva 38, OIB: </w:t>
      </w:r>
      <w:r w:rsidR="008A2AE7" w:rsidRPr="00087860">
        <w:rPr>
          <w:rFonts w:hAnsi="Times New Roman" w:ascii="Times New Roman"/>
        </w:rPr>
        <w:t>08942396471</w:t>
      </w:r>
      <w:r w:rsidR="00145AAA">
        <w:rPr>
          <w:rFonts w:hAnsi="Times New Roman" w:ascii="Times New Roman"/>
          <w:lang w:val="hr-HR"/>
        </w:rPr>
        <w:t>.</w:t>
      </w:r>
    </w:p>
    <w:p w:rsidRDefault="00145AAA" w:rsidP="00145AAA" w:rsidR="00145AAA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4E4606" w:rsidRPr="00087860">
        <w:rPr>
          <w:rFonts w:hAnsi="Times New Roman" w:ascii="Times New Roman"/>
        </w:rPr>
        <w:t>T.F.</w:t>
      </w:r>
      <w:r w:rsidR="00DC4691">
        <w:rPr>
          <w:rFonts w:hAnsi="Times New Roman" w:ascii="Times New Roman"/>
        </w:rPr>
        <w:t xml:space="preserve"> </w:t>
      </w:r>
      <w:r w:rsidR="004E4606" w:rsidRPr="00087860">
        <w:rPr>
          <w:rFonts w:hAnsi="Times New Roman" w:ascii="Times New Roman"/>
        </w:rPr>
        <w:t>MARKETING d.o.o., Zagreb</w:t>
      </w:r>
      <w:r w:rsidR="004E4606" w:rsidRPr="00087860">
        <w:rPr>
          <w:rFonts w:hAnsi="Times New Roman" w:ascii="Times New Roman"/>
          <w:lang w:val="pt-BR"/>
        </w:rPr>
        <w:t xml:space="preserve">, Gajeva 38, OIB: </w:t>
      </w:r>
      <w:r w:rsidR="004E4606" w:rsidRPr="00087860">
        <w:rPr>
          <w:rFonts w:hAnsi="Times New Roman" w:ascii="Times New Roman"/>
        </w:rPr>
        <w:t>08942396471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>je</w:t>
      </w:r>
      <w:r w:rsidR="00F16C20">
        <w:rPr>
          <w:rFonts w:hAnsi="Times New Roman" w:ascii="Times New Roman"/>
          <w:szCs w:val="24"/>
          <w:lang w:val="hr-HR"/>
        </w:rPr>
        <w:t xml:space="preserve"> 24. kolovoza 2017. </w:t>
      </w:r>
      <w:r w:rsidRPr="003843F0">
        <w:rPr>
          <w:rFonts w:hAnsi="Times New Roman" w:ascii="Times New Roman"/>
          <w:szCs w:val="24"/>
          <w:lang w:val="hr-HR"/>
        </w:rPr>
        <w:t xml:space="preserve">zahtjev za provedbu skraćenog stečajnog postupka nad dužnikom </w:t>
      </w:r>
      <w:r w:rsidR="004E4606" w:rsidRPr="00087860">
        <w:rPr>
          <w:rFonts w:hAnsi="Times New Roman" w:ascii="Times New Roman"/>
        </w:rPr>
        <w:t>T.F.</w:t>
      </w:r>
      <w:r w:rsidR="00DC4691">
        <w:rPr>
          <w:rFonts w:hAnsi="Times New Roman" w:ascii="Times New Roman"/>
        </w:rPr>
        <w:t xml:space="preserve"> </w:t>
      </w:r>
      <w:r w:rsidR="004E4606" w:rsidRPr="00087860">
        <w:rPr>
          <w:rFonts w:hAnsi="Times New Roman" w:ascii="Times New Roman"/>
        </w:rPr>
        <w:t>MARKETING d.o.o., Zagreb</w:t>
      </w:r>
      <w:r w:rsidR="004E4606" w:rsidRPr="00087860">
        <w:rPr>
          <w:rFonts w:hAnsi="Times New Roman" w:ascii="Times New Roman"/>
          <w:lang w:val="pt-BR"/>
        </w:rPr>
        <w:t xml:space="preserve">, Gajeva 38, OIB: </w:t>
      </w:r>
      <w:r w:rsidR="004E4606" w:rsidRPr="00087860">
        <w:rPr>
          <w:rFonts w:hAnsi="Times New Roman" w:ascii="Times New Roman"/>
        </w:rPr>
        <w:t>08942396471</w:t>
      </w:r>
      <w:r w:rsidR="00D12603">
        <w:rPr>
          <w:rFonts w:hAnsi="Times New Roman" w:ascii="Times New Roman"/>
          <w:lang w:val="hr-HR"/>
        </w:rPr>
        <w:t xml:space="preserve">, </w:t>
      </w:r>
      <w:r w:rsidRPr="003843F0">
        <w:rPr>
          <w:rFonts w:hAnsi="Times New Roman" w:ascii="Times New Roman"/>
          <w:szCs w:val="24"/>
          <w:lang w:val="hr-HR"/>
        </w:rPr>
        <w:t xml:space="preserve">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4E4606">
        <w:rPr>
          <w:rFonts w:hAnsi="Times New Roman" w:ascii="Times New Roman"/>
          <w:szCs w:val="24"/>
          <w:lang w:val="hr-HR"/>
        </w:rPr>
        <w:t>23</w:t>
      </w:r>
      <w:r w:rsidR="00D12603">
        <w:rPr>
          <w:rFonts w:hAnsi="Times New Roman" w:ascii="Times New Roman"/>
          <w:szCs w:val="24"/>
          <w:lang w:val="hr-HR"/>
        </w:rPr>
        <w:t xml:space="preserve">. kolovoza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4E4606">
        <w:rPr>
          <w:rFonts w:hAnsi="Times New Roman" w:ascii="Times New Roman"/>
          <w:szCs w:val="24"/>
          <w:lang w:val="hr-HR"/>
        </w:rPr>
        <w:t>98.364,66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="00280833">
        <w:rPr>
          <w:rFonts w:hAnsi="Times New Roman" w:ascii="Times New Roman"/>
          <w:szCs w:val="24"/>
          <w:lang w:val="hr-HR"/>
        </w:rPr>
        <w:t>-9.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280833">
        <w:rPr>
          <w:rFonts w:hAnsi="Times New Roman" w:ascii="Times New Roman"/>
          <w:szCs w:val="24"/>
          <w:lang w:val="hr-HR"/>
        </w:rPr>
        <w:t>11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6B612C">
        <w:rPr>
          <w:rFonts w:hAnsi="Times New Roman" w:ascii="Times New Roman"/>
          <w:szCs w:val="24"/>
          <w:lang w:val="hr-HR"/>
        </w:rPr>
        <w:t xml:space="preserve"> i Očevidnika o redoslijedu plaćanja s obračunatom kamatom (list </w:t>
      </w:r>
      <w:r w:rsidR="00280833">
        <w:rPr>
          <w:rFonts w:hAnsi="Times New Roman" w:ascii="Times New Roman"/>
          <w:szCs w:val="24"/>
          <w:lang w:val="hr-HR"/>
        </w:rPr>
        <w:t>12.-17.</w:t>
      </w:r>
      <w:r w:rsidR="006B612C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</w:t>
      </w:r>
      <w:r w:rsidR="006B612C">
        <w:rPr>
          <w:rFonts w:hAnsi="Times New Roman" w:ascii="Times New Roman"/>
          <w:szCs w:val="24"/>
          <w:lang w:val="hr-HR"/>
        </w:rPr>
        <w:t xml:space="preserve">kako je na dan </w:t>
      </w:r>
      <w:r w:rsidR="00C61C19">
        <w:rPr>
          <w:rFonts w:hAnsi="Times New Roman" w:ascii="Times New Roman"/>
          <w:szCs w:val="24"/>
          <w:lang w:val="hr-HR"/>
        </w:rPr>
        <w:t>4</w:t>
      </w:r>
      <w:r w:rsidR="00D03FBC">
        <w:rPr>
          <w:rFonts w:hAnsi="Times New Roman" w:ascii="Times New Roman"/>
          <w:szCs w:val="24"/>
          <w:lang w:val="hr-HR"/>
        </w:rPr>
        <w:t xml:space="preserve">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C61C19">
        <w:rPr>
          <w:rFonts w:hAnsi="Times New Roman" w:ascii="Times New Roman"/>
          <w:szCs w:val="24"/>
          <w:lang w:val="hr-HR"/>
        </w:rPr>
        <w:t>161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C61C19">
        <w:rPr>
          <w:rFonts w:hAnsi="Times New Roman" w:ascii="Times New Roman"/>
          <w:szCs w:val="24"/>
          <w:lang w:val="hr-HR"/>
        </w:rPr>
        <w:t>99.036,50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220283">
        <w:rPr>
          <w:rFonts w:hAnsi="Times New Roman" w:ascii="Times New Roman"/>
          <w:szCs w:val="24"/>
          <w:lang w:val="hr-HR"/>
        </w:rPr>
        <w:t>13:35:05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42C31">
        <w:rPr>
          <w:rFonts w:hAnsi="Times New Roman" w:ascii="Times New Roman"/>
          <w:szCs w:val="24"/>
          <w:lang w:val="hr-HR"/>
        </w:rPr>
        <w:t>19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733A0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33A0" w:rsidP="005733A0" w:rsidR="005733A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5733A0" w:rsidP="005733A0" w:rsidR="005733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082CF7" w:rsidP="005733A0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733A0" w:rsidRPr="005733A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BB76C7">
          <w:rPr>
            <w:rFonts w:hAnsi="Times New Roman" w:ascii="Times New Roman"/>
          </w:rPr>
          <w:t>2380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87860"/>
    <w:rsid w:val="00087E5A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5AAA"/>
    <w:rsid w:val="00147562"/>
    <w:rsid w:val="00151FC8"/>
    <w:rsid w:val="0015552E"/>
    <w:rsid w:val="0015560F"/>
    <w:rsid w:val="0016649B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05CE"/>
    <w:rsid w:val="001E14AE"/>
    <w:rsid w:val="001E6252"/>
    <w:rsid w:val="001E6FA6"/>
    <w:rsid w:val="001F0873"/>
    <w:rsid w:val="001F7BED"/>
    <w:rsid w:val="002108B7"/>
    <w:rsid w:val="00220283"/>
    <w:rsid w:val="00236AF3"/>
    <w:rsid w:val="002552B7"/>
    <w:rsid w:val="00257C05"/>
    <w:rsid w:val="002712ED"/>
    <w:rsid w:val="00272F3F"/>
    <w:rsid w:val="00280833"/>
    <w:rsid w:val="00280A5F"/>
    <w:rsid w:val="0029491C"/>
    <w:rsid w:val="002A2C23"/>
    <w:rsid w:val="002A2E42"/>
    <w:rsid w:val="002A530D"/>
    <w:rsid w:val="002B37CF"/>
    <w:rsid w:val="002C6F21"/>
    <w:rsid w:val="002D0EAF"/>
    <w:rsid w:val="002E1310"/>
    <w:rsid w:val="002F2EAA"/>
    <w:rsid w:val="00314802"/>
    <w:rsid w:val="00325193"/>
    <w:rsid w:val="00325C1E"/>
    <w:rsid w:val="00333A8B"/>
    <w:rsid w:val="003340DB"/>
    <w:rsid w:val="0034238D"/>
    <w:rsid w:val="00361624"/>
    <w:rsid w:val="0036343F"/>
    <w:rsid w:val="00366203"/>
    <w:rsid w:val="003737EA"/>
    <w:rsid w:val="00383551"/>
    <w:rsid w:val="00390896"/>
    <w:rsid w:val="003A4F22"/>
    <w:rsid w:val="003B2493"/>
    <w:rsid w:val="003C160B"/>
    <w:rsid w:val="003C6061"/>
    <w:rsid w:val="003D7189"/>
    <w:rsid w:val="003E29B0"/>
    <w:rsid w:val="00411055"/>
    <w:rsid w:val="0042162E"/>
    <w:rsid w:val="004310D4"/>
    <w:rsid w:val="00433292"/>
    <w:rsid w:val="004567D4"/>
    <w:rsid w:val="004574E4"/>
    <w:rsid w:val="00464CAD"/>
    <w:rsid w:val="00465511"/>
    <w:rsid w:val="00477562"/>
    <w:rsid w:val="00480E62"/>
    <w:rsid w:val="00490466"/>
    <w:rsid w:val="00490F29"/>
    <w:rsid w:val="0049500A"/>
    <w:rsid w:val="0049518B"/>
    <w:rsid w:val="004B243F"/>
    <w:rsid w:val="004B6C33"/>
    <w:rsid w:val="004C4AD3"/>
    <w:rsid w:val="004E4606"/>
    <w:rsid w:val="004F0ED3"/>
    <w:rsid w:val="004F1753"/>
    <w:rsid w:val="004F50FD"/>
    <w:rsid w:val="00503CF1"/>
    <w:rsid w:val="00503FC9"/>
    <w:rsid w:val="00532AC2"/>
    <w:rsid w:val="00532B71"/>
    <w:rsid w:val="00537BDA"/>
    <w:rsid w:val="00542C31"/>
    <w:rsid w:val="00560B25"/>
    <w:rsid w:val="005733A0"/>
    <w:rsid w:val="00575D08"/>
    <w:rsid w:val="0058758A"/>
    <w:rsid w:val="00591C1A"/>
    <w:rsid w:val="005940E9"/>
    <w:rsid w:val="005B1B7B"/>
    <w:rsid w:val="005F79FE"/>
    <w:rsid w:val="00614A16"/>
    <w:rsid w:val="00624E02"/>
    <w:rsid w:val="006356C5"/>
    <w:rsid w:val="00655203"/>
    <w:rsid w:val="0069618C"/>
    <w:rsid w:val="006A6339"/>
    <w:rsid w:val="006B13DB"/>
    <w:rsid w:val="006B5188"/>
    <w:rsid w:val="006B612C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8019CD"/>
    <w:rsid w:val="00804D0A"/>
    <w:rsid w:val="008158C9"/>
    <w:rsid w:val="00817217"/>
    <w:rsid w:val="00824586"/>
    <w:rsid w:val="00825EB5"/>
    <w:rsid w:val="0083146F"/>
    <w:rsid w:val="00836165"/>
    <w:rsid w:val="00840E3D"/>
    <w:rsid w:val="008557E7"/>
    <w:rsid w:val="008658FB"/>
    <w:rsid w:val="00865ED8"/>
    <w:rsid w:val="00867F16"/>
    <w:rsid w:val="008800F8"/>
    <w:rsid w:val="008A2AE7"/>
    <w:rsid w:val="008B30D1"/>
    <w:rsid w:val="008D5425"/>
    <w:rsid w:val="008F1850"/>
    <w:rsid w:val="008F4C87"/>
    <w:rsid w:val="00922F5B"/>
    <w:rsid w:val="009302EB"/>
    <w:rsid w:val="00935487"/>
    <w:rsid w:val="009427B0"/>
    <w:rsid w:val="00943F0B"/>
    <w:rsid w:val="00955E9E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063B5"/>
    <w:rsid w:val="00A15412"/>
    <w:rsid w:val="00A21251"/>
    <w:rsid w:val="00A3532D"/>
    <w:rsid w:val="00A364A7"/>
    <w:rsid w:val="00A44D83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A25F3"/>
    <w:rsid w:val="00BA7E5D"/>
    <w:rsid w:val="00BB2D96"/>
    <w:rsid w:val="00BB76C7"/>
    <w:rsid w:val="00BD21F6"/>
    <w:rsid w:val="00BD5B2E"/>
    <w:rsid w:val="00BF3B37"/>
    <w:rsid w:val="00C06C05"/>
    <w:rsid w:val="00C202D8"/>
    <w:rsid w:val="00C21419"/>
    <w:rsid w:val="00C31289"/>
    <w:rsid w:val="00C4021E"/>
    <w:rsid w:val="00C4374F"/>
    <w:rsid w:val="00C5683A"/>
    <w:rsid w:val="00C56D4F"/>
    <w:rsid w:val="00C57CAF"/>
    <w:rsid w:val="00C57F52"/>
    <w:rsid w:val="00C61C19"/>
    <w:rsid w:val="00C65237"/>
    <w:rsid w:val="00C826FA"/>
    <w:rsid w:val="00C8543B"/>
    <w:rsid w:val="00C964FF"/>
    <w:rsid w:val="00CA2376"/>
    <w:rsid w:val="00CA71B0"/>
    <w:rsid w:val="00CB3343"/>
    <w:rsid w:val="00CB5668"/>
    <w:rsid w:val="00CD1153"/>
    <w:rsid w:val="00CD2670"/>
    <w:rsid w:val="00CD691F"/>
    <w:rsid w:val="00CE4C54"/>
    <w:rsid w:val="00CF21A3"/>
    <w:rsid w:val="00CF2939"/>
    <w:rsid w:val="00CF2B7C"/>
    <w:rsid w:val="00D03FBC"/>
    <w:rsid w:val="00D12603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C184A"/>
    <w:rsid w:val="00DC4691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0E5A"/>
    <w:rsid w:val="00E847F0"/>
    <w:rsid w:val="00E8598F"/>
    <w:rsid w:val="00EA5429"/>
    <w:rsid w:val="00EB1310"/>
    <w:rsid w:val="00EB57CC"/>
    <w:rsid w:val="00EE5750"/>
    <w:rsid w:val="00EE69E5"/>
    <w:rsid w:val="00EF0623"/>
    <w:rsid w:val="00F01628"/>
    <w:rsid w:val="00F13F75"/>
    <w:rsid w:val="00F1400B"/>
    <w:rsid w:val="00F16B54"/>
    <w:rsid w:val="00F16C20"/>
    <w:rsid w:val="00F20BD9"/>
    <w:rsid w:val="00F23A19"/>
    <w:rsid w:val="00F25613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C3F11"/>
    <w:rsid w:val="00FC7393"/>
    <w:rsid w:val="00FD5A31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St-2380/2017-7</izvorni_sadrzaj>
    <derivirana_varijabla naziv="DomainObject.Oznaka_1">St-2380/2017-7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2380</izvorni_sadrzaj>
    <derivirana_varijabla naziv="DomainObject.Predmet.Broj_1">2380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2017.</izvorni_sadrzaj>
    <derivirana_varijabla naziv="DomainObject.Predmet.DatumRjesavanja_1">19.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St-2380/2017</izvorni_sadrzaj>
    <derivirana_varijabla naziv="DomainObject.Predmet.OznakaBroj_1">St-2380/2017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T.F. MARKETING d.o.o.</izvorni_sadrzaj>
    <derivirana_varijabla naziv="DomainObject.Predmet.ProtustrankaFormated_1">  T.F. MARKETING d.o.o.</derivirana_varijabla>
  </DomainObject.Predmet.ProtustrankaFormated>
  <DomainObject.Predmet.ProtustrankaFormatedOIB>
    <izvorni_sadrzaj>  T.F. MARKETING d.o.o., OIB 08942396471</izvorni_sadrzaj>
    <derivirana_varijabla naziv="DomainObject.Predmet.ProtustrankaFormatedOIB_1">  T.F. MARKETING d.o.o., OIB 08942396471</derivirana_varijabla>
  </DomainObject.Predmet.ProtustrankaFormatedOIB>
  <DomainObject.Predmet.ProtustrankaFormatedWithAdress>
    <izvorni_sadrzaj> T.F. MARKETING d.o.o., Gajeva 38, 10000 Zagreb</izvorni_sadrzaj>
    <derivirana_varijabla naziv="DomainObject.Predmet.ProtustrankaFormatedWithAdress_1"> T.F. MARKETING d.o.o., Gajeva 38, 10000 Zagreb</derivirana_varijabla>
  </DomainObject.Predmet.ProtustrankaFormatedWithAdress>
  <DomainObject.Predmet.ProtustrankaFormatedWithAdressOIB>
    <izvorni_sadrzaj> T.F. MARKETING d.o.o., OIB 08942396471, Gajeva 38, 10000 Zagreb</izvorni_sadrzaj>
    <derivirana_varijabla naziv="DomainObject.Predmet.ProtustrankaFormatedWithAdressOIB_1"> T.F. MARKETING d.o.o., OIB 08942396471, Gajeva 38, 10000 Zagreb</derivirana_varijabla>
  </DomainObject.Predmet.ProtustrankaFormatedWithAdressOIB>
  <DomainObject.Predmet.ProtustrankaWithAdress>
    <izvorni_sadrzaj>T.F. MARKETING d.o.o. Gajeva 38, 10000 Zagreb</izvorni_sadrzaj>
    <derivirana_varijabla naziv="DomainObject.Predmet.ProtustrankaWithAdress_1">T.F. MARKETING d.o.o. Gajeva 38, 10000 Zagreb</derivirana_varijabla>
  </DomainObject.Predmet.ProtustrankaWithAdress>
  <DomainObject.Predmet.ProtustrankaWithAdressOIB>
    <izvorni_sadrzaj>T.F. MARKETING d.o.o., OIB 08942396471, Gajeva 38, 10000 Zagreb</izvorni_sadrzaj>
    <derivirana_varijabla naziv="DomainObject.Predmet.ProtustrankaWithAdressOIB_1">T.F. MARKETING d.o.o., OIB 08942396471, Gajeva 38, 10000 Zagreb</derivirana_varijabla>
  </DomainObject.Predmet.ProtustrankaWithAdressOIB>
  <DomainObject.Predmet.ProtustrankaNazivFormated>
    <izvorni_sadrzaj>T.F. MARKETING d.o.o.</izvorni_sadrzaj>
    <derivirana_varijabla naziv="DomainObject.Predmet.ProtustrankaNazivFormated_1">T.F. MARKETING d.o.o.</derivirana_varijabla>
  </DomainObject.Predmet.ProtustrankaNazivFormated>
  <DomainObject.Predmet.ProtustrankaNazivFormatedOIB>
    <izvorni_sadrzaj>T.F. MARKETING d.o.o., OIB 08942396471</izvorni_sadrzaj>
    <derivirana_varijabla naziv="DomainObject.Predmet.ProtustrankaNazivFormatedOIB_1">T.F. MARKETING d.o.o., OIB 08942396471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T.F. MARKETING d.o.o.</item>
    </izvorni_sadrzaj>
    <derivirana_varijabla naziv="DomainObject.Predmet.ProtuStrankaListFormated_1">
      <item>T.F. MARKETING d.o.o.</item>
    </derivirana_varijabla>
  </DomainObject.Predmet.ProtuStrankaListFormated>
  <DomainObject.Predmet.ProtuStrankaListFormatedOIB>
    <izvorni_sadrzaj>
      <item>T.F. MARKETING d.o.o., OIB 08942396471</item>
    </izvorni_sadrzaj>
    <derivirana_varijabla naziv="DomainObject.Predmet.ProtuStrankaListFormatedOIB_1">
      <item>T.F. MARKETING d.o.o., OIB 08942396471</item>
    </derivirana_varijabla>
  </DomainObject.Predmet.ProtuStrankaListFormatedOIB>
  <DomainObject.Predmet.ProtuStrankaListFormatedWithAdress>
    <izvorni_sadrzaj>
      <item>T.F. MARKETING d.o.o., Gajeva 38, 10000 Zagreb</item>
    </izvorni_sadrzaj>
    <derivirana_varijabla naziv="DomainObject.Predmet.ProtuStrankaListFormatedWithAdress_1">
      <item>T.F. MARKETING d.o.o., Gajeva 38, 10000 Zagreb</item>
    </derivirana_varijabla>
  </DomainObject.Predmet.ProtuStrankaListFormatedWithAdress>
  <DomainObject.Predmet.ProtuStrankaListFormatedWithAdressOIB>
    <izvorni_sadrzaj>
      <item>T.F. MARKETING d.o.o., OIB 08942396471, Gajeva 38, 10000 Zagreb</item>
    </izvorni_sadrzaj>
    <derivirana_varijabla naziv="DomainObject.Predmet.ProtuStrankaListFormatedWithAdressOIB_1">
      <item>T.F. MARKETING d.o.o., OIB 08942396471, Gajeva 38, 10000 Zagreb</item>
    </derivirana_varijabla>
  </DomainObject.Predmet.ProtuStrankaListFormatedWithAdressOIB>
  <DomainObject.Predmet.ProtuStrankaListNazivFormated>
    <izvorni_sadrzaj>
      <item>T.F. MARKETING d.o.o.</item>
    </izvorni_sadrzaj>
    <derivirana_varijabla naziv="DomainObject.Predmet.ProtuStrankaListNazivFormated_1">
      <item>T.F. MARKETING d.o.o.</item>
    </derivirana_varijabla>
  </DomainObject.Predmet.ProtuStrankaListNazivFormated>
  <DomainObject.Predmet.ProtuStrankaListNazivFormatedOIB>
    <izvorni_sadrzaj>
      <item>T.F. MARKETING d.o.o., OIB 08942396471</item>
    </izvorni_sadrzaj>
    <derivirana_varijabla naziv="DomainObject.Predmet.ProtuStrankaListNazivFormatedOIB_1">
      <item>T.F. MARKETING d.o.o., OIB 08942396471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St-2380/2017-7</izvorni_sadrzaj>
    <derivirana_varijabla naziv="DomainObject.PoslovniBrojDokumenta_1">St-2380/2017-7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T.F. MARKETING d.o.o.</izvorni_sadrzaj>
    <derivirana_varijabla naziv="DomainObject.Predmet.ProtustrankaIDrugi_1">T.F.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T.F. MARKETING d.o.o., OIB 08942396471, Gajeva 38, 10000 Zagreb</izvorni_sadrzaj>
    <derivirana_varijabla naziv="DomainObject.Predmet.ProtustrankaIDrugiAdressOIB_1">T.F. MARKETING d.o.o., OIB 08942396471, Gajeva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St-2380/2017-7</izvorni_sadrzaj>
    <derivirana_varijabla naziv="DomainObject.Predmet.OdlukaRjesenje.Oznaka_1">St-2380/2017-7</derivirana_varijabla>
  </DomainObject.Predmet.OdlukaRjesenje.Oznaka>
  <DomainObject.Predmet.SudioniciListNaziv>
    <izvorni_sadrzaj>
      <item>FINA Regionalni centar Zagreb</item>
      <item>T.F. MARKETING d.o.o.</item>
    </izvorni_sadrzaj>
    <derivirana_varijabla naziv="DomainObject.Predmet.SudioniciListNaziv_1">
      <item>FINA Regionalni centar Zagreb</item>
      <item>T.F. MARKETING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T.F. MARKETING d.o.o., OIB 08942396471, Gajeva 38,10000 Zagreb</item>
    </izvorni_sadrzaj>
    <derivirana_varijabla naziv="DomainObject.Predmet.SudioniciListAdressOIB_1">
      <item>FINA Regionalni centar Zagreb, OIB 85821130368, Trg svibanjskih žrtava 1995. 1,10000 Zagreb</item>
      <item>T.F. MARKETING d.o.o., OIB 08942396471, Gajeva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08942396471</item>
    </izvorni_sadrzaj>
    <derivirana_varijabla naziv="DomainObject.Predmet.SudioniciListNazivOIB_1">
      <item>, OIB 85821130368</item>
      <item>, OIB 08942396471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AEE25-411D-4A89-984C-56C336B3E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831</properties:Words>
  <properties:Characters>4409</properties:Characters>
  <properties:Lines>101</properties:Lines>
  <properties:Paragraphs>28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2017-12-19T12:36:00Z</dcterms:modified>
  <cp:revision>217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St-2380/2017-7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