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cae5" w14:paraId="0e5cae5" w:rsidRDefault="006C59D8" w:rsidP="00910611" w:rsidR="006C59D8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59D8" w:rsidP="00EE27ED" w:rsidR="006C59D8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6C59D8" w:rsidP="00EE27ED" w:rsidR="006C59D8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6C59D8" w:rsidP="00EE27ED" w:rsidR="006C59D8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BF5B21" w:rsidP="0011750E" w:rsidR="00BF5B21">
      <w:pPr>
        <w:rPr>
          <w:rFonts w:hAnsi="Times New Roman" w:ascii="Times New Roman"/>
        </w:rPr>
      </w:pPr>
    </w:p>
    <w:p w:rsidRDefault="006C59D8" w:rsidP="0011750E" w:rsidR="006C59D8">
      <w:pPr>
        <w:rPr>
          <w:rFonts w:hAnsi="Times New Roman" w:ascii="Times New Roman"/>
        </w:rPr>
      </w:pPr>
    </w:p>
    <w:p w:rsidRDefault="006C59D8" w:rsidP="0011750E" w:rsidR="006C59D8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D5BC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472267">
        <w:rPr>
          <w:rFonts w:hAnsi="Times New Roman" w:ascii="Times New Roman"/>
        </w:rPr>
        <w:t xml:space="preserve">E-Lika </w:t>
      </w:r>
      <w:r w:rsidR="008251E4">
        <w:rPr>
          <w:rFonts w:hAnsi="Times New Roman" w:ascii="Times New Roman"/>
        </w:rPr>
        <w:t>d.o.o.</w:t>
      </w:r>
      <w:r w:rsidRPr="00005E77">
        <w:rPr>
          <w:rFonts w:hAnsi="Times New Roman" w:ascii="Times New Roman"/>
        </w:rPr>
        <w:t xml:space="preserve"> </w:t>
      </w:r>
      <w:r w:rsidR="00472267">
        <w:rPr>
          <w:rFonts w:hAnsi="Times New Roman" w:ascii="Times New Roman"/>
        </w:rPr>
        <w:t>Gospić</w:t>
      </w:r>
      <w:r w:rsidR="00BA2283">
        <w:rPr>
          <w:rFonts w:hAnsi="Times New Roman" w:ascii="Times New Roman"/>
        </w:rPr>
        <w:t xml:space="preserve">, </w:t>
      </w:r>
      <w:r w:rsidR="00472267">
        <w:rPr>
          <w:rFonts w:hAnsi="Times New Roman" w:ascii="Times New Roman"/>
        </w:rPr>
        <w:t xml:space="preserve">Popa Frana </w:t>
      </w:r>
      <w:proofErr w:type="spellStart"/>
      <w:r w:rsidR="00472267">
        <w:rPr>
          <w:rFonts w:hAnsi="Times New Roman" w:ascii="Times New Roman"/>
        </w:rPr>
        <w:t>Biničkog</w:t>
      </w:r>
      <w:proofErr w:type="spellEnd"/>
      <w:r w:rsidR="00472267">
        <w:rPr>
          <w:rFonts w:hAnsi="Times New Roman" w:ascii="Times New Roman"/>
        </w:rPr>
        <w:t xml:space="preserve"> 4</w:t>
      </w:r>
      <w:r w:rsidRPr="00005E77">
        <w:rPr>
          <w:rFonts w:hAnsi="Times New Roman" w:ascii="Times New Roman"/>
        </w:rPr>
        <w:t xml:space="preserve"> 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472267">
        <w:rPr>
          <w:rFonts w:hAnsi="Times New Roman" w:ascii="Times New Roman"/>
        </w:rPr>
        <w:t>43730450076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Pr="00005E77">
        <w:rPr>
          <w:rFonts w:hAnsi="Times New Roman" w:ascii="Times New Roman"/>
        </w:rPr>
        <w:t>MBS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Pr="00005E77">
        <w:rPr>
          <w:rFonts w:hAnsi="Times New Roman" w:ascii="Times New Roman"/>
        </w:rPr>
        <w:t>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472267">
        <w:rPr>
          <w:rFonts w:hAnsi="Times New Roman" w:ascii="Times New Roman"/>
        </w:rPr>
        <w:t>272906</w:t>
      </w:r>
      <w:proofErr w:type="spellEnd"/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472267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472267" w:rsidRPr="00472267">
        <w:rPr>
          <w:rFonts w:hAnsi="Times New Roman" w:ascii="Times New Roman"/>
        </w:rPr>
        <w:t xml:space="preserve">E-Lika d.o.o. Gospić, Popa Frana </w:t>
      </w:r>
      <w:proofErr w:type="spellStart"/>
      <w:r w:rsidR="00472267" w:rsidRPr="00472267">
        <w:rPr>
          <w:rFonts w:hAnsi="Times New Roman" w:ascii="Times New Roman"/>
        </w:rPr>
        <w:t>Biničkog</w:t>
      </w:r>
      <w:proofErr w:type="spellEnd"/>
      <w:r w:rsidR="00472267" w:rsidRPr="00472267">
        <w:rPr>
          <w:rFonts w:hAnsi="Times New Roman" w:ascii="Times New Roman"/>
        </w:rPr>
        <w:t xml:space="preserve"> 4 (</w:t>
      </w:r>
      <w:proofErr w:type="spellStart"/>
      <w:r w:rsidR="00472267" w:rsidRPr="00472267">
        <w:rPr>
          <w:rFonts w:hAnsi="Times New Roman" w:ascii="Times New Roman"/>
        </w:rPr>
        <w:t>OIB</w:t>
      </w:r>
      <w:proofErr w:type="spellEnd"/>
      <w:r w:rsidR="00472267" w:rsidRPr="00472267">
        <w:rPr>
          <w:rFonts w:hAnsi="Times New Roman" w:ascii="Times New Roman"/>
        </w:rPr>
        <w:t xml:space="preserve"> </w:t>
      </w:r>
      <w:proofErr w:type="spellStart"/>
      <w:r w:rsidR="00472267" w:rsidRPr="00472267">
        <w:rPr>
          <w:rFonts w:hAnsi="Times New Roman" w:ascii="Times New Roman"/>
        </w:rPr>
        <w:t>43730450076</w:t>
      </w:r>
      <w:proofErr w:type="spellEnd"/>
      <w:r w:rsidR="00472267" w:rsidRPr="00472267">
        <w:rPr>
          <w:rFonts w:hAnsi="Times New Roman" w:ascii="Times New Roman"/>
        </w:rPr>
        <w:t xml:space="preserve">; </w:t>
      </w:r>
      <w:proofErr w:type="spellStart"/>
      <w:r w:rsidR="00472267" w:rsidRPr="00472267">
        <w:rPr>
          <w:rFonts w:hAnsi="Times New Roman" w:ascii="Times New Roman"/>
        </w:rPr>
        <w:t>MBS</w:t>
      </w:r>
      <w:proofErr w:type="spellEnd"/>
      <w:r w:rsidR="00472267" w:rsidRPr="00472267">
        <w:rPr>
          <w:rFonts w:hAnsi="Times New Roman" w:ascii="Times New Roman"/>
        </w:rPr>
        <w:t xml:space="preserve"> </w:t>
      </w:r>
      <w:proofErr w:type="spellStart"/>
      <w:r w:rsidR="00472267" w:rsidRPr="00472267">
        <w:rPr>
          <w:rFonts w:hAnsi="Times New Roman" w:ascii="Times New Roman"/>
        </w:rPr>
        <w:t>040272906</w:t>
      </w:r>
      <w:proofErr w:type="spellEnd"/>
      <w:r w:rsidR="00472267" w:rsidRPr="00472267">
        <w:rPr>
          <w:rFonts w:hAnsi="Times New Roman" w:ascii="Times New Roman"/>
        </w:rPr>
        <w:t>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72267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proofErr w:type="spellStart"/>
      <w:r w:rsidR="00960295">
        <w:rPr>
          <w:rFonts w:hAnsi="Times New Roman" w:ascii="Times New Roman"/>
          <w:b/>
        </w:rPr>
        <w:t>1</w:t>
      </w:r>
      <w:r w:rsidR="006C59D8">
        <w:rPr>
          <w:rFonts w:hAnsi="Times New Roman" w:ascii="Times New Roman"/>
          <w:b/>
        </w:rPr>
        <w:t>2</w:t>
      </w:r>
      <w:proofErr w:type="spellEnd"/>
      <w:r w:rsidR="004F56F2" w:rsidRPr="001C187F">
        <w:rPr>
          <w:rFonts w:hAnsi="Times New Roman" w:ascii="Times New Roman"/>
          <w:b/>
        </w:rPr>
        <w:t>,</w:t>
      </w:r>
      <w:proofErr w:type="spellStart"/>
      <w:r w:rsidR="006C59D8">
        <w:rPr>
          <w:rFonts w:hAnsi="Times New Roman" w:ascii="Times New Roman"/>
          <w:b/>
        </w:rPr>
        <w:t>00</w:t>
      </w:r>
      <w:proofErr w:type="spellEnd"/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4D42D0" w:rsidR="00AD5BC7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4D42D0">
        <w:rPr>
          <w:rFonts w:hAnsi="Times New Roman" w:ascii="Times New Roman"/>
        </w:rPr>
        <w:t xml:space="preserve">Slaven </w:t>
      </w:r>
      <w:proofErr w:type="spellStart"/>
      <w:r w:rsidR="004D42D0">
        <w:rPr>
          <w:rFonts w:hAnsi="Times New Roman" w:ascii="Times New Roman"/>
        </w:rPr>
        <w:t>Gavrić</w:t>
      </w:r>
      <w:proofErr w:type="spellEnd"/>
      <w:r w:rsidR="004D42D0">
        <w:rPr>
          <w:rFonts w:hAnsi="Times New Roman" w:ascii="Times New Roman"/>
        </w:rPr>
        <w:t xml:space="preserve"> iz Rijeke, Zagrebačka </w:t>
      </w:r>
      <w:proofErr w:type="spellStart"/>
      <w:r w:rsidR="004D42D0">
        <w:rPr>
          <w:rFonts w:hAnsi="Times New Roman" w:ascii="Times New Roman"/>
        </w:rPr>
        <w:t>18</w:t>
      </w:r>
      <w:proofErr w:type="spellEnd"/>
      <w:r w:rsidR="004C3299">
        <w:rPr>
          <w:rFonts w:hAnsi="Times New Roman" w:ascii="Times New Roman"/>
        </w:rPr>
        <w:t xml:space="preserve">, </w:t>
      </w:r>
      <w:proofErr w:type="spellStart"/>
      <w:r w:rsidR="004C3299">
        <w:rPr>
          <w:rFonts w:hAnsi="Times New Roman" w:ascii="Times New Roman"/>
        </w:rPr>
        <w:t>OIB</w:t>
      </w:r>
      <w:proofErr w:type="spellEnd"/>
      <w:r w:rsidR="004C3299">
        <w:rPr>
          <w:rFonts w:hAnsi="Times New Roman" w:ascii="Times New Roman"/>
        </w:rPr>
        <w:t xml:space="preserve"> </w:t>
      </w:r>
      <w:proofErr w:type="spellStart"/>
      <w:r w:rsidR="001A527D">
        <w:rPr>
          <w:rFonts w:hAnsi="Times New Roman" w:ascii="Times New Roman"/>
        </w:rPr>
        <w:t>2</w:t>
      </w:r>
      <w:r w:rsidR="004D42D0">
        <w:rPr>
          <w:rFonts w:hAnsi="Times New Roman" w:ascii="Times New Roman"/>
        </w:rPr>
        <w:t>0372135016</w:t>
      </w:r>
      <w:proofErr w:type="spellEnd"/>
      <w:r w:rsidR="00AD5BC7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472267" w:rsidRPr="00472267">
        <w:rPr>
          <w:rFonts w:hAnsi="Times New Roman" w:ascii="Times New Roman"/>
        </w:rPr>
        <w:t xml:space="preserve">E-Lika d.o.o. Gospić, Popa Frana </w:t>
      </w:r>
      <w:proofErr w:type="spellStart"/>
      <w:r w:rsidR="00472267" w:rsidRPr="00472267">
        <w:rPr>
          <w:rFonts w:hAnsi="Times New Roman" w:ascii="Times New Roman"/>
        </w:rPr>
        <w:t>Biničkog</w:t>
      </w:r>
      <w:proofErr w:type="spellEnd"/>
      <w:r w:rsidR="00472267" w:rsidRPr="00472267">
        <w:rPr>
          <w:rFonts w:hAnsi="Times New Roman" w:ascii="Times New Roman"/>
        </w:rPr>
        <w:t xml:space="preserve"> 4 (</w:t>
      </w:r>
      <w:proofErr w:type="spellStart"/>
      <w:r w:rsidR="00472267" w:rsidRPr="00472267">
        <w:rPr>
          <w:rFonts w:hAnsi="Times New Roman" w:ascii="Times New Roman"/>
        </w:rPr>
        <w:t>OIB</w:t>
      </w:r>
      <w:proofErr w:type="spellEnd"/>
      <w:r w:rsidR="00472267" w:rsidRPr="00472267">
        <w:rPr>
          <w:rFonts w:hAnsi="Times New Roman" w:ascii="Times New Roman"/>
        </w:rPr>
        <w:t xml:space="preserve"> </w:t>
      </w:r>
      <w:proofErr w:type="spellStart"/>
      <w:r w:rsidR="00472267" w:rsidRPr="00472267">
        <w:rPr>
          <w:rFonts w:hAnsi="Times New Roman" w:ascii="Times New Roman"/>
        </w:rPr>
        <w:t>43730450076</w:t>
      </w:r>
      <w:proofErr w:type="spellEnd"/>
      <w:r w:rsidR="00472267" w:rsidRPr="00472267">
        <w:rPr>
          <w:rFonts w:hAnsi="Times New Roman" w:ascii="Times New Roman"/>
        </w:rPr>
        <w:t xml:space="preserve">; </w:t>
      </w:r>
      <w:proofErr w:type="spellStart"/>
      <w:r w:rsidR="00472267" w:rsidRPr="00472267">
        <w:rPr>
          <w:rFonts w:hAnsi="Times New Roman" w:ascii="Times New Roman"/>
        </w:rPr>
        <w:t>MBS</w:t>
      </w:r>
      <w:proofErr w:type="spellEnd"/>
      <w:r w:rsidR="00472267" w:rsidRPr="00472267">
        <w:rPr>
          <w:rFonts w:hAnsi="Times New Roman" w:ascii="Times New Roman"/>
        </w:rPr>
        <w:t xml:space="preserve"> </w:t>
      </w:r>
      <w:proofErr w:type="spellStart"/>
      <w:r w:rsidR="00472267" w:rsidRPr="00472267">
        <w:rPr>
          <w:rFonts w:hAnsi="Times New Roman" w:ascii="Times New Roman"/>
        </w:rPr>
        <w:t>040272906</w:t>
      </w:r>
      <w:proofErr w:type="spellEnd"/>
      <w:r w:rsidR="00472267" w:rsidRPr="00472267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472267">
        <w:rPr>
          <w:rFonts w:hAnsi="Times New Roman" w:ascii="Times New Roman"/>
        </w:rPr>
        <w:t>21</w:t>
      </w:r>
      <w:r w:rsidR="0092173A">
        <w:rPr>
          <w:rFonts w:hAnsi="Times New Roman" w:ascii="Times New Roman"/>
        </w:rPr>
        <w:t xml:space="preserve">. </w:t>
      </w:r>
      <w:r w:rsidR="00472267">
        <w:rPr>
          <w:rFonts w:hAnsi="Times New Roman" w:ascii="Times New Roman"/>
        </w:rPr>
        <w:t xml:space="preserve">ožujka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472267" w:rsidRPr="00472267">
        <w:rPr>
          <w:rFonts w:hAnsi="Times New Roman" w:ascii="Times New Roman"/>
        </w:rPr>
        <w:t xml:space="preserve">E-Lika d.o.o. Gospić, Popa Frana </w:t>
      </w:r>
      <w:proofErr w:type="spellStart"/>
      <w:r w:rsidR="00472267" w:rsidRPr="00472267">
        <w:rPr>
          <w:rFonts w:hAnsi="Times New Roman" w:ascii="Times New Roman"/>
        </w:rPr>
        <w:t>Biničkog</w:t>
      </w:r>
      <w:proofErr w:type="spellEnd"/>
      <w:r w:rsidR="00472267" w:rsidRPr="00472267">
        <w:rPr>
          <w:rFonts w:hAnsi="Times New Roman" w:ascii="Times New Roman"/>
        </w:rPr>
        <w:t xml:space="preserve"> 4 </w:t>
      </w:r>
      <w:r w:rsidR="00472267">
        <w:rPr>
          <w:rFonts w:hAnsi="Times New Roman" w:ascii="Times New Roman"/>
        </w:rPr>
        <w:t>(</w:t>
      </w:r>
      <w:proofErr w:type="spellStart"/>
      <w:r w:rsidR="00472267">
        <w:rPr>
          <w:rFonts w:hAnsi="Times New Roman" w:ascii="Times New Roman"/>
        </w:rPr>
        <w:t>OIB</w:t>
      </w:r>
      <w:proofErr w:type="spellEnd"/>
      <w:r w:rsidR="00472267">
        <w:rPr>
          <w:rFonts w:hAnsi="Times New Roman" w:ascii="Times New Roman"/>
        </w:rPr>
        <w:t xml:space="preserve"> </w:t>
      </w:r>
      <w:proofErr w:type="spellStart"/>
      <w:r w:rsidR="00472267">
        <w:rPr>
          <w:rFonts w:hAnsi="Times New Roman" w:ascii="Times New Roman"/>
        </w:rPr>
        <w:t>43730450076</w:t>
      </w:r>
      <w:proofErr w:type="spellEnd"/>
      <w:r w:rsidR="00472267">
        <w:rPr>
          <w:rFonts w:hAnsi="Times New Roman" w:ascii="Times New Roman"/>
        </w:rPr>
        <w:t xml:space="preserve">; </w:t>
      </w:r>
      <w:proofErr w:type="spellStart"/>
      <w:r w:rsidR="00472267">
        <w:rPr>
          <w:rFonts w:hAnsi="Times New Roman" w:ascii="Times New Roman"/>
        </w:rPr>
        <w:t>MBS</w:t>
      </w:r>
      <w:proofErr w:type="spellEnd"/>
      <w:r w:rsidR="00472267">
        <w:rPr>
          <w:rFonts w:hAnsi="Times New Roman" w:ascii="Times New Roman"/>
        </w:rPr>
        <w:t xml:space="preserve"> </w:t>
      </w:r>
      <w:proofErr w:type="spellStart"/>
      <w:r w:rsidR="00472267">
        <w:rPr>
          <w:rFonts w:hAnsi="Times New Roman" w:ascii="Times New Roman"/>
        </w:rPr>
        <w:t>040272906</w:t>
      </w:r>
      <w:proofErr w:type="spellEnd"/>
      <w:r w:rsidR="00D942B4" w:rsidRPr="00D942B4">
        <w:rPr>
          <w:rFonts w:hAnsi="Times New Roman" w:ascii="Times New Roman"/>
        </w:rPr>
        <w:t>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72267">
        <w:rPr>
          <w:rFonts w:hAnsi="Times New Roman" w:ascii="Times New Roman"/>
        </w:rPr>
        <w:t>2</w:t>
      </w:r>
      <w:r w:rsidRPr="00D02691">
        <w:rPr>
          <w:rFonts w:hAnsi="Times New Roman" w:ascii="Times New Roman"/>
        </w:rPr>
        <w:t xml:space="preserve">. </w:t>
      </w:r>
      <w:r w:rsidR="00472267">
        <w:rPr>
          <w:rFonts w:hAnsi="Times New Roman" w:ascii="Times New Roman"/>
        </w:rPr>
        <w:t xml:space="preserve">lipnja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472267">
        <w:rPr>
          <w:rFonts w:hAnsi="Times New Roman" w:ascii="Times New Roman"/>
        </w:rPr>
        <w:t>8</w:t>
      </w:r>
      <w:r w:rsidR="00D956B5">
        <w:rPr>
          <w:rFonts w:hAnsi="Times New Roman" w:ascii="Times New Roman"/>
        </w:rPr>
        <w:t xml:space="preserve">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472267">
      <w:rPr>
        <w:rFonts w:hAnsi="Times New Roman" w:ascii="Times New Roman"/>
      </w:rPr>
      <w:t>1</w:t>
    </w:r>
    <w:r w:rsidR="00D942B4">
      <w:rPr>
        <w:rFonts w:hAnsi="Times New Roman" w:ascii="Times New Roman"/>
      </w:rPr>
      <w:t>8</w:t>
    </w:r>
    <w:r w:rsidR="00472267">
      <w:rPr>
        <w:rFonts w:hAnsi="Times New Roman" w:ascii="Times New Roman"/>
      </w:rPr>
      <w:t>6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095C3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6C31"/>
    <w:rsid w:val="000C1042"/>
    <w:rsid w:val="000C107B"/>
    <w:rsid w:val="000C3E81"/>
    <w:rsid w:val="000F1A51"/>
    <w:rsid w:val="001129E5"/>
    <w:rsid w:val="0011750E"/>
    <w:rsid w:val="001431CF"/>
    <w:rsid w:val="001A527D"/>
    <w:rsid w:val="001C187F"/>
    <w:rsid w:val="001C3125"/>
    <w:rsid w:val="001C70E4"/>
    <w:rsid w:val="001C7821"/>
    <w:rsid w:val="001D18F4"/>
    <w:rsid w:val="001D40FD"/>
    <w:rsid w:val="001F3B5A"/>
    <w:rsid w:val="00250268"/>
    <w:rsid w:val="00252B84"/>
    <w:rsid w:val="0026099F"/>
    <w:rsid w:val="0028012D"/>
    <w:rsid w:val="002A2209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2267"/>
    <w:rsid w:val="0047389F"/>
    <w:rsid w:val="00474AF2"/>
    <w:rsid w:val="004979FF"/>
    <w:rsid w:val="004A708E"/>
    <w:rsid w:val="004A7861"/>
    <w:rsid w:val="004C3299"/>
    <w:rsid w:val="004D42D0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76553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C59D8"/>
    <w:rsid w:val="006D2CF2"/>
    <w:rsid w:val="006F19B3"/>
    <w:rsid w:val="00702609"/>
    <w:rsid w:val="007357EE"/>
    <w:rsid w:val="00762085"/>
    <w:rsid w:val="007623B4"/>
    <w:rsid w:val="007B492F"/>
    <w:rsid w:val="00822677"/>
    <w:rsid w:val="00823FED"/>
    <w:rsid w:val="008251E4"/>
    <w:rsid w:val="00834C6B"/>
    <w:rsid w:val="00834E29"/>
    <w:rsid w:val="008A2EC0"/>
    <w:rsid w:val="008B456A"/>
    <w:rsid w:val="008C70E9"/>
    <w:rsid w:val="008E19BF"/>
    <w:rsid w:val="008F1332"/>
    <w:rsid w:val="00907968"/>
    <w:rsid w:val="0092173A"/>
    <w:rsid w:val="00930203"/>
    <w:rsid w:val="00960295"/>
    <w:rsid w:val="009D153C"/>
    <w:rsid w:val="00A05394"/>
    <w:rsid w:val="00A16F1E"/>
    <w:rsid w:val="00A42202"/>
    <w:rsid w:val="00A64C48"/>
    <w:rsid w:val="00AD5BC7"/>
    <w:rsid w:val="00AD709C"/>
    <w:rsid w:val="00AF25B3"/>
    <w:rsid w:val="00B07961"/>
    <w:rsid w:val="00B25C6F"/>
    <w:rsid w:val="00B32C3F"/>
    <w:rsid w:val="00B404CC"/>
    <w:rsid w:val="00B55822"/>
    <w:rsid w:val="00B63236"/>
    <w:rsid w:val="00B64C01"/>
    <w:rsid w:val="00BA0FB9"/>
    <w:rsid w:val="00BA2283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5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9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9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9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9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5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9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9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9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9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St-186/2017</izvorni_sadrzaj>
    <derivirana_varijabla naziv="DomainObject.Predmet.OznakaBroj_1">St-186/2017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 - LIKA d.o.o.</izvorni_sadrzaj>
    <derivirana_varijabla naziv="DomainObject.Predmet.ProtustrankaFormated_1">  E - LIKA d.o.o.</derivirana_varijabla>
  </DomainObject.Predmet.ProtustrankaFormated>
  <DomainObject.Predmet.ProtustrankaFormatedOIB>
    <izvorni_sadrzaj>  E - LIKA d.o.o., OIB 43730450076</izvorni_sadrzaj>
    <derivirana_varijabla naziv="DomainObject.Predmet.ProtustrankaFormatedOIB_1">  E - LIKA d.o.o., OIB 43730450076</derivirana_varijabla>
  </DomainObject.Predmet.ProtustrankaFormatedOIB>
  <DomainObject.Predmet.ProtustrankaFormatedWithAdress>
    <izvorni_sadrzaj> E - LIKA d.o.o., Popa Frana Biničkog 4, 53000 Gospić</izvorni_sadrzaj>
    <derivirana_varijabla naziv="DomainObject.Predmet.ProtustrankaFormatedWithAdress_1"> E - LIKA d.o.o., Popa Frana Biničkog 4, 53000 Gospić</derivirana_varijabla>
  </DomainObject.Predmet.ProtustrankaFormatedWithAdress>
  <DomainObject.Predmet.ProtustrankaFormatedWithAdressOIB>
    <izvorni_sadrzaj> E - LIKA d.o.o., OIB 43730450076, Popa Frana Biničkog 4, 53000 Gospić</izvorni_sadrzaj>
    <derivirana_varijabla naziv="DomainObject.Predmet.ProtustrankaFormatedWithAdressOIB_1"> E - LIKA d.o.o., OIB 43730450076, Popa Frana Biničkog 4, 53000 Gospić</derivirana_varijabla>
  </DomainObject.Predmet.ProtustrankaFormatedWithAdressOIB>
  <DomainObject.Predmet.ProtustrankaWithAdress>
    <izvorni_sadrzaj>E - LIKA d.o.o. Popa Frana Biničkog 4, 53000 Gospić</izvorni_sadrzaj>
    <derivirana_varijabla naziv="DomainObject.Predmet.ProtustrankaWithAdress_1">E - LIKA d.o.o. Popa Frana Biničkog 4, 53000 Gospić</derivirana_varijabla>
  </DomainObject.Predmet.ProtustrankaWithAdress>
  <DomainObject.Predmet.ProtustrankaWithAdressOIB>
    <izvorni_sadrzaj>E - LIKA d.o.o., OIB 43730450076, Popa Frana Biničkog 4, 53000 Gospić</izvorni_sadrzaj>
    <derivirana_varijabla naziv="DomainObject.Predmet.ProtustrankaWithAdressOIB_1">E - LIKA d.o.o., OIB 43730450076, Popa Frana Biničkog 4, 53000 Gospić</derivirana_varijabla>
  </DomainObject.Predmet.ProtustrankaWithAdressOIB>
  <DomainObject.Predmet.ProtustrankaNazivFormated>
    <izvorni_sadrzaj>E - LIKA d.o.o.</izvorni_sadrzaj>
    <derivirana_varijabla naziv="DomainObject.Predmet.ProtustrankaNazivFormated_1">E - LIKA d.o.o.</derivirana_varijabla>
  </DomainObject.Predmet.ProtustrankaNazivFormated>
  <DomainObject.Predmet.ProtustrankaNazivFormatedOIB>
    <izvorni_sadrzaj>E - LIKA d.o.o., OIB 43730450076</izvorni_sadrzaj>
    <derivirana_varijabla naziv="DomainObject.Predmet.ProtustrankaNazivFormatedOIB_1">E - LIKA d.o.o., OIB 43730450076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 - LIKA d.o.o.</item>
    </izvorni_sadrzaj>
    <derivirana_varijabla naziv="DomainObject.Predmet.ProtuStrankaListFormated_1">
      <item>E - LIKA d.o.o.</item>
    </derivirana_varijabla>
  </DomainObject.Predmet.ProtuStrankaListFormated>
  <DomainObject.Predmet.ProtuStrankaListFormatedOIB>
    <izvorni_sadrzaj>
      <item>E - LIKA d.o.o., OIB 43730450076</item>
    </izvorni_sadrzaj>
    <derivirana_varijabla naziv="DomainObject.Predmet.ProtuStrankaListFormatedOIB_1">
      <item>E - LIKA d.o.o., OIB 43730450076</item>
    </derivirana_varijabla>
  </DomainObject.Predmet.ProtuStrankaListFormatedOIB>
  <DomainObject.Predmet.ProtuStrankaListFormatedWithAdress>
    <izvorni_sadrzaj>
      <item>E - LIKA d.o.o., Popa Frana Biničkog 4, 53000 Gospić</item>
    </izvorni_sadrzaj>
    <derivirana_varijabla naziv="DomainObject.Predmet.ProtuStrankaListFormatedWithAdress_1">
      <item>E - LIKA d.o.o., Popa Frana Biničkog 4, 53000 Gospić</item>
    </derivirana_varijabla>
  </DomainObject.Predmet.ProtuStrankaListFormatedWithAdress>
  <DomainObject.Predmet.ProtuStrankaListFormatedWithAdressOIB>
    <izvorni_sadrzaj>
      <item>E - LIKA d.o.o., OIB 43730450076, Popa Frana Biničkog 4, 53000 Gospić</item>
    </izvorni_sadrzaj>
    <derivirana_varijabla naziv="DomainObject.Predmet.ProtuStrankaListFormatedWithAdressOIB_1">
      <item>E - LIKA d.o.o., OIB 43730450076, Popa Frana Biničkog 4, 53000 Gospić</item>
    </derivirana_varijabla>
  </DomainObject.Predmet.ProtuStrankaListFormatedWithAdressOIB>
  <DomainObject.Predmet.ProtuStrankaListNazivFormated>
    <izvorni_sadrzaj>
      <item>E - LIKA d.o.o.</item>
    </izvorni_sadrzaj>
    <derivirana_varijabla naziv="DomainObject.Predmet.ProtuStrankaListNazivFormated_1">
      <item>E - LIKA d.o.o.</item>
    </derivirana_varijabla>
  </DomainObject.Predmet.ProtuStrankaListNazivFormated>
  <DomainObject.Predmet.ProtuStrankaListNazivFormatedOIB>
    <izvorni_sadrzaj>
      <item>E - LIKA d.o.o., OIB 43730450076</item>
    </izvorni_sadrzaj>
    <derivirana_varijabla naziv="DomainObject.Predmet.ProtuStrankaListNazivFormatedOIB_1">
      <item>E - LIKA d.o.o., OIB 43730450076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 - LIKA d.o.o.</izvorni_sadrzaj>
    <derivirana_varijabla naziv="DomainObject.Predmet.ProtustrankaIDrugi_1">E - LIKA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 - LIKA d.o.o., OIB 43730450076, Popa Frana Biničkog 4, 53000 Gospić</izvorni_sadrzaj>
    <derivirana_varijabla naziv="DomainObject.Predmet.ProtustrankaIDrugiAdressOIB_1">E - LIKA d.o.o., OIB 43730450076, Popa Frana Biničkog 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 - LIKA d.o.o.</item>
    </izvorni_sadrzaj>
    <derivirana_varijabla naziv="DomainObject.Predmet.SudioniciListNaziv_1">
      <item>FINA  Rijeka</item>
      <item>E - LIKA d.o.o.</item>
    </derivirana_varijabla>
  </DomainObject.Predmet.SudioniciListNaziv>
  <DomainObject.Predmet.SudioniciListAdressOIB>
    <izvorni_sadrzaj>
      <item>FINA  Rijeka, OIB 85821130368, Frana Kurelca 8,51000 Rijeka</item>
      <item>E - LIKA d.o.o., OIB 43730450076, Popa Frana Biničkog 4,53000 Gospić</item>
    </izvorni_sadrzaj>
    <derivirana_varijabla naziv="DomainObject.Predmet.SudioniciListAdressOIB_1">
      <item>FINA  Rijeka, OIB 85821130368, Frana Kurelca 8,51000 Rijeka</item>
      <item>E - LIKA d.o.o., OIB 43730450076, Popa Frana Biničkog 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43730450076</item>
    </izvorni_sadrzaj>
    <derivirana_varijabla naziv="DomainObject.Predmet.SudioniciListNazivOIB_1">
      <item>, OIB 85821130368</item>
      <item>, OIB 43730450076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13E052-97F2-42E7-AB65-4D758B85EA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2435</properties:Characters>
  <properties:Lines>96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2017-09-08T07:17:00Z</dcterms:created>
  <dc:creator>mbalenovic</dc:creator>
  <cp:lastModifiedBy>Miljenka Balenović</cp:lastModifiedBy>
  <cp:lastPrinted>2017-09-07T11:52:00Z</cp:lastPrinted>
  <dcterms:modified xmlns:xsi="http://www.w3.org/2001/XMLSchema-instance" xsi:type="dcterms:W3CDTF">2017-09-08T07:46:00Z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