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f40" w14:paraId="ebf6f40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9D7E71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D605C1">
        <w:rPr>
          <w:rFonts w:cs="Times New Roman" w:hAnsi="Times New Roman" w:ascii="Times New Roman"/>
          <w:sz w:val="24"/>
          <w:szCs w:val="24"/>
          <w:lang w:eastAsia="hr-HR" w:val="hr-HR"/>
        </w:rPr>
        <w:t>Broj: 2/St-650/2017-</w:t>
      </w:r>
      <w:r w:rsidR="00E076AA">
        <w:rPr>
          <w:rFonts w:cs="Times New Roman" w:hAnsi="Times New Roman" w:ascii="Times New Roman"/>
          <w:sz w:val="24"/>
          <w:szCs w:val="24"/>
          <w:lang w:eastAsia="hr-HR" w:val="hr-HR"/>
        </w:rPr>
        <w:t>15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F32310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D605C1" w:rsidRPr="00D605C1">
        <w:rPr>
          <w:rFonts w:cs="Times New Roman" w:hAnsi="Times New Roman" w:ascii="Times New Roman"/>
          <w:color w:val="000000"/>
          <w:sz w:val="24"/>
          <w:szCs w:val="24"/>
          <w:lang w:val="hr-HR"/>
        </w:rPr>
        <w:t>RETE d.o.o., OIB: 27833641461 sa sjedištem u Kolodvorska 18, Donji Andrijevci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D605C1">
        <w:rPr>
          <w:rFonts w:cs="Times New Roman" w:hAnsi="Times New Roman" w:ascii="Times New Roman"/>
          <w:color w:val="000000"/>
          <w:sz w:val="24"/>
          <w:szCs w:val="24"/>
          <w:lang w:val="hr-HR"/>
        </w:rPr>
        <w:t>04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605C1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D605C1" w:rsidR="00CC77E1" w:rsidRPr="00FA4B2C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D605C1" w:rsidRPr="00D605C1">
        <w:rPr>
          <w:rFonts w:cs="Times New Roman" w:hAnsi="Times New Roman" w:ascii="Times New Roman"/>
          <w:color w:val="000000"/>
          <w:sz w:val="24"/>
          <w:szCs w:val="24"/>
          <w:lang w:val="hr-HR"/>
        </w:rPr>
        <w:t>RETE d.o.o., OIB: 27833641461 sa sjedištem u Kolodvorska 18, Donji Andrijevci</w:t>
      </w:r>
      <w:r w:rsid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A4B2C" w:rsidP="00FA4B2C" w:rsidR="00FA4B2C" w:rsidRPr="00FA4B2C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9D7E71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B14E8E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Zoran Subotić, Kralja Tomislava 51a, Beli Manastir, OIB: 09071761803. 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</w:t>
      </w:r>
      <w:r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dana </w:t>
      </w:r>
      <w:r w:rsidR="009D7E71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04</w:t>
      </w:r>
      <w:r w:rsidR="00D33DA0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</w:t>
      </w:r>
      <w:r w:rsidR="009D7E71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rujna</w:t>
      </w:r>
      <w:r w:rsidR="00D33DA0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</w:t>
      </w:r>
      <w:r w:rsidR="009D0818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09,30</w:t>
      </w:r>
      <w:r w:rsidR="00D33DA0"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Pr="007738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sati</w:t>
      </w:r>
      <w:r w:rsidRPr="0077386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7D132C" w:rsidP="00C93CE6" w:rsidR="007D132C" w:rsidRP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F54C6C" w:rsidRPr="00F54C6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650-2017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C13115" w:rsidP="00CF5600" w:rsidR="00D54CDA" w:rsidRPr="00C13115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C6234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studenog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 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7356F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4432D3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D54CDA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03362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C13115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C1311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B2585E"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Pr="00C1311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</w:p>
    <w:p w:rsidRDefault="00FD26A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7B465B" w:rsidRP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RETE d.o.o., OIB: 27833641461 sa sjedištem u Kolodvorska 18, Donji Andrijevci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7B465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19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 2017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439.666,26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 zaposlenog</w:t>
      </w:r>
      <w:r w:rsidR="007B46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D26A1" w:rsidP="00CF777B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77386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pribavio podatke od zk odjela Općinskog suda Sl. Brod te je utvrdio da isti </w:t>
      </w:r>
      <w:r w:rsidR="00CF777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vlasnik i posjednik nekretnina, vozila, a na održanom ročištu dana 23. kolovoza 2018. putem punomoćnika bivši z.z. dužnika je iskazao da postoji potraživanja dužnima prema INDUSTRO MONTING d.o.o. u iznosu od 83.491,30 kn za koju tražbinu je osnovano založno pravo na nekretnini INDUSTRO MONTING-a, te da postoji mala vjerojatnost </w:t>
      </w:r>
    </w:p>
    <w:p w:rsidRDefault="0077386C" w:rsidP="0077386C" w:rsidR="007738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777B" w:rsidP="0077386C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naplate jer da isti nije upisan kao prvi založni vjerovnik, da bi svojim podneskom, a uz dostavu prokaznog popisa imovine iskazao da je stečajni dužnik prvi razlučni vjerovnik pa stoga postoji realna mogućnost naplate, u stečajnom postupku nad INDUSTRO MONTING-om.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Budući su ispunjeni uvjeti iz čl. 6. st. 2. alineja 1, što je vidljivo iz potvrde Financijske agencije</w:t>
      </w:r>
      <w:r w:rsidR="00CF777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 je odlučeno kao u izreci.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C6442">
        <w:rPr>
          <w:rFonts w:cs="Times New Roman" w:hAnsi="Times New Roman" w:ascii="Times New Roman"/>
          <w:color w:val="000000"/>
          <w:sz w:val="24"/>
          <w:szCs w:val="24"/>
          <w:lang w:val="hr-HR"/>
        </w:rPr>
        <w:t>04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C6442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>
      <w:pPr>
        <w:spacing w:after="0"/>
        <w:rPr>
          <w:rFonts w:cs="Times New Roman" w:hAnsi="Times New Roman" w:ascii="Times New Roman"/>
        </w:rPr>
      </w:pPr>
    </w:p>
    <w:p w:rsidRDefault="00CF777B" w:rsidP="00D54CDA" w:rsidR="00CF777B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CF777B" w:rsidR="00BB4B3F" w:rsidRPr="00CF777B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7386C">
        <w:rPr>
          <w:rFonts w:cs="Times New Roman" w:hAnsi="Times New Roman" w:ascii="Times New Roman"/>
          <w:color w:val="000000"/>
          <w:sz w:val="24"/>
          <w:szCs w:val="24"/>
          <w:lang w:val="hr-HR"/>
        </w:rPr>
        <w:t>Igor Aračić po punomoćniku Ivanu Žalac - odvjetnik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  <w:r w:rsid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</w:t>
      </w:r>
    </w:p>
    <w:p w:rsidRDefault="00BB4B3F" w:rsidP="00BB4B3F" w:rsidR="00BB4B3F" w:rsidRPr="002B04B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BD0E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B70" w:rsidP="00AA5B72" w:rsidR="00404B70">
      <w:pPr>
        <w:spacing w:lineRule="auto" w:line="240" w:after="0"/>
      </w:pPr>
      <w:r>
        <w:separator/>
      </w:r>
    </w:p>
  </w:endnote>
  <w:endnote w:id="0" w:type="continuationSeparator">
    <w:p w:rsidRDefault="00404B70" w:rsidP="00AA5B72" w:rsidR="00404B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B70" w:rsidP="00AA5B72" w:rsidR="00404B70">
      <w:pPr>
        <w:spacing w:lineRule="auto" w:line="240" w:after="0"/>
      </w:pPr>
      <w:r>
        <w:separator/>
      </w:r>
    </w:p>
  </w:footnote>
  <w:footnote w:id="0" w:type="continuationSeparator">
    <w:p w:rsidRDefault="00404B70" w:rsidP="00AA5B72" w:rsidR="00404B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287E92" w:rsidRPr="00287E92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5961"/>
    <w:rsid w:val="000767DF"/>
    <w:rsid w:val="000879D7"/>
    <w:rsid w:val="000B7B27"/>
    <w:rsid w:val="000D2175"/>
    <w:rsid w:val="000D55F0"/>
    <w:rsid w:val="000F3FA5"/>
    <w:rsid w:val="000F6DD7"/>
    <w:rsid w:val="0011423B"/>
    <w:rsid w:val="00121ADC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87E92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3362"/>
    <w:rsid w:val="00404B70"/>
    <w:rsid w:val="00433296"/>
    <w:rsid w:val="004432D3"/>
    <w:rsid w:val="004464AB"/>
    <w:rsid w:val="00450926"/>
    <w:rsid w:val="00494E76"/>
    <w:rsid w:val="004C557A"/>
    <w:rsid w:val="004E1777"/>
    <w:rsid w:val="00512415"/>
    <w:rsid w:val="00535675"/>
    <w:rsid w:val="00545BA2"/>
    <w:rsid w:val="005A6602"/>
    <w:rsid w:val="005C14B3"/>
    <w:rsid w:val="005C3034"/>
    <w:rsid w:val="005E26F1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7386C"/>
    <w:rsid w:val="007A0A23"/>
    <w:rsid w:val="007A21AE"/>
    <w:rsid w:val="007B465B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70223"/>
    <w:rsid w:val="00993FC8"/>
    <w:rsid w:val="00996E9F"/>
    <w:rsid w:val="009D0818"/>
    <w:rsid w:val="009D7E71"/>
    <w:rsid w:val="00A2754F"/>
    <w:rsid w:val="00A61CE3"/>
    <w:rsid w:val="00A63DE4"/>
    <w:rsid w:val="00A94D31"/>
    <w:rsid w:val="00AA5B72"/>
    <w:rsid w:val="00AB133E"/>
    <w:rsid w:val="00AD4FD0"/>
    <w:rsid w:val="00B10839"/>
    <w:rsid w:val="00B14E8E"/>
    <w:rsid w:val="00B2585E"/>
    <w:rsid w:val="00B65796"/>
    <w:rsid w:val="00B8651E"/>
    <w:rsid w:val="00B90206"/>
    <w:rsid w:val="00BB4B3F"/>
    <w:rsid w:val="00BC6442"/>
    <w:rsid w:val="00BD0EFA"/>
    <w:rsid w:val="00BE25A1"/>
    <w:rsid w:val="00C13115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CF777B"/>
    <w:rsid w:val="00D0173E"/>
    <w:rsid w:val="00D045EB"/>
    <w:rsid w:val="00D05D20"/>
    <w:rsid w:val="00D16D3A"/>
    <w:rsid w:val="00D31573"/>
    <w:rsid w:val="00D33DA0"/>
    <w:rsid w:val="00D54CDA"/>
    <w:rsid w:val="00D605C1"/>
    <w:rsid w:val="00D740B3"/>
    <w:rsid w:val="00D75A96"/>
    <w:rsid w:val="00DA27DA"/>
    <w:rsid w:val="00E076AA"/>
    <w:rsid w:val="00EB4138"/>
    <w:rsid w:val="00F2467D"/>
    <w:rsid w:val="00F32310"/>
    <w:rsid w:val="00F42968"/>
    <w:rsid w:val="00F54C6C"/>
    <w:rsid w:val="00F87B54"/>
    <w:rsid w:val="00FA4B2C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društvo s ograničenom odgovornošću za proizvodnju, trgovinu i usluge</izvorni_sadrzaj>
    <derivirana_varijabla naziv="DomainObject.Predmet.ProtustrankaFormated_1">  RETE društvo s ograničenom odgovornošću za proizvodnju, trgovinu i usluge</derivirana_varijabla>
  </DomainObject.Predmet.ProtustrankaFormated>
  <DomainObject.Predmet.ProtustrankaFormatedOIB>
    <izvorni_sadrzaj>  RETE društvo s ograničenom odgovornošću za proizvodnju, trgovinu i usluge, OIB 27833641461</izvorni_sadrzaj>
    <derivirana_varijabla naziv="DomainObject.Predmet.ProtustrankaFormatedOIB_1">  RETE društvo s ograničenom odgovornošću za proizvodnju, trgovinu i usluge, OIB 27833641461</derivirana_varijabla>
  </DomainObject.Predmet.ProtustrankaFormatedOIB>
  <DomainObject.Predmet.ProtustrankaFormatedWithAdress>
    <izvorni_sadrzaj> RETE društvo s ograničenom odgovornošću za proizvodnju, trgovinu i usluge, Kolodvorska 18, 35214 Donji Andrijevci</izvorni_sadrzaj>
    <derivirana_varijabla naziv="DomainObject.Predmet.ProtustrankaFormatedWithAdress_1"> RETE društvo s ograničenom odgovornošću za proizvodnju, trgovinu i usluge, Kolodvorska 18, 35214 Donji Andrijevci</derivirana_varijabla>
  </DomainObject.Predmet.ProtustrankaFormatedWithAdress>
  <DomainObject.Predmet.ProtustrankaFormatedWithAdressOIB>
    <izvorni_sadrzaj> RETE društvo s ograničenom odgovornošću za proizvodnju, trgovinu i usluge, OIB 27833641461, Kolodvorska 18, 35214 Donji Andrijevci</izvorni_sadrzaj>
    <derivirana_varijabla naziv="DomainObject.Predmet.ProtustrankaFormatedWithAdressOIB_1"> RETE društvo s ograničenom odgovornošću za proizvodnju, trgovinu i usluge, OIB 27833641461, Kolodvorska 18, 35214 Donji Andrijevci</derivirana_varijabla>
  </DomainObject.Predmet.ProtustrankaFormatedWithAdressOIB>
  <DomainObject.Predmet.ProtustrankaWithAdress>
    <izvorni_sadrzaj>RETE društvo s ograničenom odgovornošću za proizvodnju, trgovinu i usluge Kolodvorska 18, 35214 Donji Andrijevci</izvorni_sadrzaj>
    <derivirana_varijabla naziv="DomainObject.Predmet.ProtustrankaWithAdress_1">RETE društvo s ograničenom odgovornošću za proizvodnju, trgovinu i usluge Kolodvorska 18, 35214 Donji Andrijevci</derivirana_varijabla>
  </DomainObject.Predmet.ProtustrankaWithAdress>
  <DomainObject.Predmet.ProtustrankaWithAdressOIB>
    <izvorni_sadrzaj>RETE društvo s ograničenom odgovornošću za proizvodnju, trgovinu i usluge, OIB 27833641461, Kolodvorska 18, 35214 Donji Andrijevci</izvorni_sadrzaj>
    <derivirana_varijabla naziv="DomainObject.Predmet.ProtustrankaWithAdressOIB_1">RETE društvo s ograničenom odgovornošću za proizvodnju, trgovinu i usluge, OIB 27833641461, Kolodvorska 18, 35214 Donji Andrijevci</derivirana_varijabla>
  </DomainObject.Predmet.ProtustrankaWithAdressOIB>
  <DomainObject.Predmet.ProtustrankaNazivFormated>
    <izvorni_sadrzaj>RETE društvo s ograničenom odgovornošću za proizvodnju, trgovinu i usluge</izvorni_sadrzaj>
    <derivirana_varijabla naziv="DomainObject.Predmet.ProtustrankaNazivFormated_1">RETE društvo s ograničenom odgovornošću za proizvodnju, trgovinu i usluge</derivirana_varijabla>
  </DomainObject.Predmet.ProtustrankaNazivFormated>
  <DomainObject.Predmet.ProtustrankaNazivFormatedOIB>
    <izvorni_sadrzaj>RETE društvo s ograničenom odgovornošću za proizvodnju, trgovinu i usluge, OIB 27833641461</izvorni_sadrzaj>
    <derivirana_varijabla naziv="DomainObject.Predmet.ProtustrankaNazivFormatedOIB_1">RETE društvo s ograničenom odgovornošću za proizvodnju, trgovinu i usluge, OIB 27833641461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439666.26</izvorni_sadrzaj>
    <derivirana_varijabla naziv="DomainObject.Predmet.TrenutnaVrijednost_1">439666.26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RETE društvo s ograničenom odgovornošću za proizvodnju, trgovinu i usluge</item>
    </izvorni_sadrzaj>
    <derivirana_varijabla naziv="DomainObject.Predmet.ProtuStrankaListFormated_1">
      <item>RETE društvo s ograničenom odgovornošću za proizvodnju, trgovinu i usluge</item>
    </derivirana_varijabla>
  </DomainObject.Predmet.ProtuStrankaListFormated>
  <DomainObject.Predmet.ProtuStrankaListFormatedOIB>
    <izvorni_sadrzaj>
      <item>RETE društvo s ograničenom odgovornošću za proizvodnju, trgovinu i usluge, OIB 27833641461</item>
    </izvorni_sadrzaj>
    <derivirana_varijabla naziv="DomainObject.Predmet.ProtuStrankaListFormatedOIB_1">
      <item>RETE društvo s ograničenom odgovornošću za proizvodnju, trgovinu i usluge, OIB 27833641461</item>
    </derivirana_varijabla>
  </DomainObject.Predmet.ProtuStrankaListFormatedOIB>
  <DomainObject.Predmet.ProtuStrankaListFormatedWithAdress>
    <izvorni_sadrzaj>
      <item>RETE društvo s ograničenom odgovornošću za proizvodnju, trgovinu i usluge, Kolodvorska 18, 35214 Donji Andrijevci</item>
    </izvorni_sadrzaj>
    <derivirana_varijabla naziv="DomainObject.Predmet.ProtuStrankaListFormatedWithAdress_1">
      <item>RETE društvo s ograničenom odgovornošću za proizvodnju, trgovinu i usluge, Kolodvorska 18, 35214 Donji Andrijevci</item>
    </derivirana_varijabla>
  </DomainObject.Predmet.ProtuStrankaListFormatedWithAdress>
  <DomainObject.Predmet.ProtuStrankaListFormatedWithAdressOIB>
    <izvorni_sadrzaj>
      <item>RETE društvo s ograničenom odgovornošću za proizvodnju, trgovinu i usluge, OIB 27833641461, Kolodvorska 18, 35214 Donji Andrijevci</item>
    </izvorni_sadrzaj>
    <derivirana_varijabla naziv="DomainObject.Predmet.ProtuStrankaListFormatedWithAdressOIB_1">
      <item>RETE društvo s ograničenom odgovornošću za proizvodnju, trgovinu i usluge, OIB 27833641461, Kolodvorska 18, 35214 Donji Andrijevci</item>
    </derivirana_varijabla>
  </DomainObject.Predmet.ProtuStrankaListFormatedWithAdressOIB>
  <DomainObject.Predmet.ProtuStrankaListNazivFormated>
    <izvorni_sadrzaj>
      <item>RETE društvo s ograničenom odgovornošću za proizvodnju, trgovinu i usluge</item>
    </izvorni_sadrzaj>
    <derivirana_varijabla naziv="DomainObject.Predmet.ProtuStrankaListNazivFormated_1">
      <item>RETE društvo s ograničenom odgovornošću za proizvodnju, trgovinu i usluge</item>
    </derivirana_varijabla>
  </DomainObject.Predmet.ProtuStrankaListNazivFormated>
  <DomainObject.Predmet.ProtuStrankaListNazivFormatedOIB>
    <izvorni_sadrzaj>
      <item>RETE društvo s ograničenom odgovornošću za proizvodnju, trgovinu i usluge, OIB 27833641461</item>
    </izvorni_sadrzaj>
    <derivirana_varijabla naziv="DomainObject.Predmet.ProtuStrankaListNazivFormatedOIB_1">
      <item>RETE društvo s ograničenom odgovornošću za proizvodnju, trgovinu i usluge, OIB 27833641461</item>
    </derivirana_varijabla>
  </DomainObject.Predmet.ProtuStrankaListNazivFormatedOIB>
  <DomainObject.Predmet.OstaliListFormated>
    <izvorni_sadrzaj>
      <item>Ivan Žalac</item>
    </izvorni_sadrzaj>
    <derivirana_varijabla naziv="DomainObject.Predmet.OstaliListFormated_1">
      <item>Ivan Žalac</item>
    </derivirana_varijabla>
  </DomainObject.Predmet.OstaliListFormated>
  <DomainObject.Predmet.OstaliListFormatedOIB>
    <izvorni_sadrzaj>
      <item>Ivan Žalac</item>
    </izvorni_sadrzaj>
    <derivirana_varijabla naziv="DomainObject.Predmet.OstaliListFormatedOIB_1">
      <item>Ivan Žalac</item>
    </derivirana_varijabla>
  </DomainObject.Predmet.OstaliListFormatedOIB>
  <DomainObject.Predmet.OstaliListFormatedWithAdress>
    <izvorni_sadrzaj>
      <item>Ivan Žalac</item>
    </izvorni_sadrzaj>
    <derivirana_varijabla naziv="DomainObject.Predmet.OstaliListFormatedWithAdress_1">
      <item>Ivan Žalac</item>
    </derivirana_varijabla>
  </DomainObject.Predmet.OstaliListFormatedWithAdress>
  <DomainObject.Predmet.OstaliListFormatedWithAdressOIB>
    <izvorni_sadrzaj>
      <item>Ivan Žalac</item>
    </izvorni_sadrzaj>
    <derivirana_varijabla naziv="DomainObject.Predmet.OstaliListFormatedWithAdressOIB_1">
      <item>Ivan Žalac</item>
    </derivirana_varijabla>
  </DomainObject.Predmet.OstaliListFormatedWithAdressOIB>
  <DomainObject.Predmet.OstaliListNazivFormated>
    <izvorni_sadrzaj>
      <item>Ivan Žalac</item>
    </izvorni_sadrzaj>
    <derivirana_varijabla naziv="DomainObject.Predmet.OstaliListNazivFormated_1">
      <item>Ivan Žalac</item>
    </derivirana_varijabla>
  </DomainObject.Predmet.OstaliListNazivFormated>
  <DomainObject.Predmet.OstaliListNazivFormatedOIB>
    <izvorni_sadrzaj>
      <item>Ivan Žalac</item>
    </izvorni_sadrzaj>
    <derivirana_varijabla naziv="DomainObject.Predmet.OstaliListNazivFormatedOIB_1">
      <item>Ivan Žalac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RETE društvo s ograničenom odgovornošću za proizvodnju, trgovinu i usluge</izvorni_sadrzaj>
    <derivirana_varijabla naziv="DomainObject.Predmet.ProtustrankaIDrugi_1">RETE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RETE društvo s ograničenom odgovornošću za proizvodnju, trgovinu i usluge, OIB 27833641461, Kolodvorska 18, 35214 Donji Andrijevci</izvorni_sadrzaj>
    <derivirana_varijabla naziv="DomainObject.Predmet.ProtustrankaIDrugiAdressOIB_1">RETE društvo s ograničenom odgovornošću za proizvodnju, trgovinu i usluge, OIB 27833641461, Kolodvorska 18,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RETE društvo s ograničenom odgovornošću za proizvodnju, trgovinu i usluge</item>
      <item>Ivan Žalac</item>
    </izvorni_sadrzaj>
    <derivirana_varijabla naziv="DomainObject.Predmet.SudioniciListNaziv_1">
      <item>Financijska agencija</item>
      <item>RETE društvo s ograničenom odgovornošću za proizvodnju, trgovinu i usluge</item>
      <item>Ivan Žalac</item>
    </derivirana_varijabla>
  </DomainObject.Predmet.SudioniciListNaziv>
  <DomainObject.Predmet.SudioniciListAdressOIB>
    <izvorni_sadrzaj>
      <item>Financijska agencija, OIB 85821130368, Ulica grada Vukovara 70,10000 Zagreb</item>
      <item>RETE društvo s ograničenom odgovornošću za proizvodnju, trgovinu i usluge, OIB 27833641461, Kolodvorska 18,35214 Donji Andrijevci</item>
      <item>Ivan Žalac</item>
    </izvorni_sadrzaj>
    <derivirana_varijabla naziv="DomainObject.Predmet.SudioniciListAdressOIB_1">
      <item>Financijska agencija, OIB 85821130368, Ulica grada Vukovara 70,10000 Zagreb</item>
      <item>RETE društvo s ograničenom odgovornošću za proizvodnju, trgovinu i usluge, OIB 27833641461, Kolodvorska 18,35214 Donji Andrijevci</item>
      <item>Ivan Žalac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27833641461</item>
      <item>, OIB null</item>
    </izvorni_sadrzaj>
    <derivirana_varijabla naziv="DomainObject.Predmet.SudioniciListNazivOIB_1">
      <item>, OIB 85821130368</item>
      <item>, OIB 27833641461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DEEBD-4841-4857-AEAE-15A07A304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816</properties:Words>
  <properties:Characters>4317</properties:Characters>
  <properties:Lines>141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2018-09-04T06:49:00Z</dcterms:created>
  <dc:creator>wsadmin</dc:creator>
  <cp:lastModifiedBy>wsadmin</cp:lastModifiedBy>
  <cp:lastPrinted>2018-01-11T13:24:00Z</cp:lastPrinted>
  <dcterms:modified xmlns:xsi="http://www.w3.org/2001/XMLSchema-instance" xsi:type="dcterms:W3CDTF">2018-09-04T07:22:00Z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 St-650-2017 (PRIJEDLOG).docx)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