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821d" w14:paraId="1b0821d" w:rsidRDefault="005A5687" w:rsidR="001B2E63" w:rsidRPr="0065182A">
      <w:pPr>
        <w15:collapsed w:val="false"/>
      </w:pPr>
      <w:bookmarkStart w:name="_GoBack" w:id="0"/>
      <w:bookmarkEnd w:id="0"/>
      <w:r>
        <w:t xml:space="preserve">          </w:t>
      </w:r>
      <w:r w:rsidR="00652C5D" w:rsidRPr="0065182A">
        <w:t xml:space="preserve">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3B0AD9" w:rsidP="002D60CE" w:rsidR="002D60CE" w:rsidRPr="0065182A">
      <w:pPr>
        <w:jc w:val="both"/>
      </w:pPr>
      <w:r>
        <w:t xml:space="preserve">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D879FA">
        <w:t>3588/16-16</w:t>
      </w:r>
    </w:p>
    <w:p w:rsidRDefault="005A5687" w:rsidP="002D60CE" w:rsidR="002D60CE" w:rsidRPr="0065182A">
      <w:pPr>
        <w:jc w:val="both"/>
      </w:pPr>
      <w:r>
        <w:t xml:space="preserve">       </w:t>
      </w:r>
      <w:r w:rsidR="00652C5D" w:rsidRPr="0065182A">
        <w:t xml:space="preserve">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BB3464" w:rsidRPr="00070D63">
        <w:rPr>
          <w:lang w:val="pt-BR"/>
        </w:rPr>
        <w:t xml:space="preserve">dužnikom </w:t>
      </w:r>
      <w:r w:rsidR="00D879FA">
        <w:rPr>
          <w:lang w:val="pt-BR"/>
        </w:rPr>
        <w:t>COMPLEMENTUM d.o.o., OIB: 78744419100, Zagreb, Ivanićgradska 59/B</w:t>
      </w:r>
      <w:r>
        <w:rPr>
          <w:lang w:val="pt-BR"/>
        </w:rPr>
        <w:t xml:space="preserve">, </w:t>
      </w:r>
      <w:r w:rsidR="005A5687" w:rsidRPr="005A5687">
        <w:rPr>
          <w:lang w:val="pt-BR"/>
        </w:rPr>
        <w:t>5</w:t>
      </w:r>
      <w:r w:rsidR="00905516" w:rsidRPr="005A5687">
        <w:rPr>
          <w:lang w:val="pt-BR"/>
        </w:rPr>
        <w:t xml:space="preserve">. </w:t>
      </w:r>
      <w:r w:rsidR="005A5687" w:rsidRPr="005A5687">
        <w:rPr>
          <w:lang w:val="pt-BR"/>
        </w:rPr>
        <w:t>travnja</w:t>
      </w:r>
      <w:r w:rsidR="00905516" w:rsidRPr="005A5687">
        <w:rPr>
          <w:lang w:val="pt-BR"/>
        </w:rPr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D879FA">
        <w:rPr>
          <w:lang w:val="pt-BR"/>
        </w:rPr>
        <w:t>COMPLEMENTUM d.o.o., OIB: 78744419100, Zagreb, Ivanićgradska 59/B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D879FA">
        <w:t>3588</w:t>
      </w:r>
      <w:r w:rsidR="00BB3464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D879FA">
        <w:rPr>
          <w:lang w:val="pt-BR"/>
        </w:rPr>
        <w:t>COMPLEMENTUM d.o.o., OIB: 78744419100, Zagreb, Ivanićgradska 59/B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D879FA" w:rsidP="00D879FA" w:rsidR="00D879FA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754</w:t>
      </w:r>
      <w:r w:rsidRPr="00070D63">
        <w:t xml:space="preserve"> dana, u ukupnom iznosu od </w:t>
      </w:r>
      <w:r>
        <w:t xml:space="preserve">19.354,23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879FA" w:rsidP="00D879FA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3B0AD9" w:rsidRPr="00CA1A6F">
        <w:t xml:space="preserve"> </w:t>
      </w:r>
      <w:r w:rsidR="00B215A9" w:rsidRPr="00070D63">
        <w:t xml:space="preserve">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D879FA">
        <w:t>22. svibnja 2017</w:t>
      </w:r>
      <w:r w:rsidR="00D879FA" w:rsidRPr="00070D63">
        <w:t>.</w:t>
      </w:r>
      <w:r w:rsidR="00D346E6" w:rsidRPr="0065182A">
        <w:t xml:space="preserve"> ko</w:t>
      </w:r>
      <w:r w:rsidR="00652C5D" w:rsidRPr="0065182A">
        <w:t>ji</w:t>
      </w:r>
      <w:r w:rsidR="00AE38B1">
        <w:t xml:space="preserve">m je pozvan </w:t>
      </w:r>
      <w:r w:rsidR="00AE38B1">
        <w:lastRenderedPageBreak/>
        <w:t>na ročište</w:t>
      </w:r>
      <w:r w:rsidR="00761082" w:rsidRPr="0065182A">
        <w:t xml:space="preserve"> </w:t>
      </w:r>
      <w:r w:rsidR="00D879FA">
        <w:t>6</w:t>
      </w:r>
      <w:r w:rsidR="007D2411">
        <w:t xml:space="preserve">. </w:t>
      </w:r>
      <w:r w:rsidR="00D879FA">
        <w:t>rujna</w:t>
      </w:r>
      <w:r w:rsidR="00761082" w:rsidRPr="0065182A">
        <w:t xml:space="preserve"> 201</w:t>
      </w:r>
      <w:r w:rsidR="003B0AD9">
        <w:t>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D879FA">
        <w:t>19</w:t>
      </w:r>
      <w:r w:rsidR="00BB3464">
        <w:t xml:space="preserve">. </w:t>
      </w:r>
      <w:r w:rsidR="00D879FA">
        <w:t>lipnja</w:t>
      </w:r>
      <w:r w:rsidR="00B215A9">
        <w:t xml:space="preserve"> </w:t>
      </w:r>
      <w:r>
        <w:t xml:space="preserve">2017. nije vlasnik nekretnina (list </w:t>
      </w:r>
      <w:r w:rsidR="00D879FA">
        <w:t>18</w:t>
      </w:r>
      <w:r w:rsidR="006E1164">
        <w:t xml:space="preserve"> </w:t>
      </w:r>
      <w:r>
        <w:t>spisa).</w:t>
      </w:r>
    </w:p>
    <w:p w:rsidRDefault="00A367F4" w:rsidP="00AE38B1" w:rsidR="00AE38B1" w:rsidRPr="00350BA2">
      <w:pPr>
        <w:pStyle w:val="Tijeloteksta"/>
        <w:ind w:firstLine="708"/>
      </w:pPr>
      <w:r>
        <w:t>S</w:t>
      </w:r>
      <w:r w:rsidR="004A2660" w:rsidRPr="00D158A8">
        <w:t>pisu prileži pod</w:t>
      </w:r>
      <w:r w:rsidR="00D879FA">
        <w:t>nesak MUP-a, PU Zagrebačka od 21</w:t>
      </w:r>
      <w:r w:rsidR="003B0AD9">
        <w:t xml:space="preserve">. </w:t>
      </w:r>
      <w:r w:rsidR="00D879FA">
        <w:t>rujna</w:t>
      </w:r>
      <w:r w:rsidR="003B0AD9">
        <w:t xml:space="preserve"> 2017. (list 2</w:t>
      </w:r>
      <w:r w:rsidR="00D879FA">
        <w:t>2</w:t>
      </w:r>
      <w:r w:rsidR="004A2660" w:rsidRPr="00D158A8">
        <w:t xml:space="preserve"> spisa) kojim obavještava sud da dužnik nije evidentiran kao vlasnik vozila.</w:t>
      </w:r>
      <w:r w:rsidR="00AE38B1" w:rsidRPr="00350BA2">
        <w:t xml:space="preserve"> </w:t>
      </w:r>
    </w:p>
    <w:p w:rsidRDefault="003B0AD9" w:rsidP="00AE38B1" w:rsidR="00AE38B1">
      <w:pPr>
        <w:jc w:val="both"/>
      </w:pPr>
      <w:r>
        <w:tab/>
        <w:t>Uvidom u dopis</w:t>
      </w:r>
      <w:r w:rsidR="004A2660">
        <w:t xml:space="preserve"> </w:t>
      </w:r>
      <w:r w:rsidR="00B215A9">
        <w:t xml:space="preserve"> FINE od </w:t>
      </w:r>
      <w:r w:rsidR="00D879FA">
        <w:t>15</w:t>
      </w:r>
      <w:r w:rsidR="00BB3464">
        <w:t xml:space="preserve">. </w:t>
      </w:r>
      <w:r w:rsidR="00D879FA">
        <w:t>svibnja</w:t>
      </w:r>
      <w:r w:rsidR="00B215A9">
        <w:t xml:space="preserve"> 2017. (list </w:t>
      </w:r>
      <w:r w:rsidR="00D879FA">
        <w:t>6</w:t>
      </w:r>
      <w:r w:rsidR="00AE38B1">
        <w:t xml:space="preserve"> spisa)</w:t>
      </w:r>
      <w:r w:rsidR="00B215A9">
        <w:t xml:space="preserve"> utvrđeno je da dužnik na dan </w:t>
      </w:r>
      <w:r w:rsidR="00D879FA">
        <w:t>15</w:t>
      </w:r>
      <w:r w:rsidR="00EA3C29">
        <w:t xml:space="preserve">. </w:t>
      </w:r>
      <w:r w:rsidR="00D879FA">
        <w:t>svibnja</w:t>
      </w:r>
      <w:r w:rsidR="00AE38B1">
        <w:t xml:space="preserve"> 2017. u Očevidniku redoslijeda osnova za plaćanje imao neizvršene osnove za plaćanje u neprekinutom razdoblju od </w:t>
      </w:r>
      <w:r w:rsidR="00D879FA">
        <w:t>1376</w:t>
      </w:r>
      <w:r w:rsidR="005911EE">
        <w:t xml:space="preserve"> </w:t>
      </w:r>
      <w:r w:rsidR="00AE38B1">
        <w:t>dana</w:t>
      </w:r>
      <w:r w:rsidR="00B215A9">
        <w:t xml:space="preserve"> u ukupnom iznosu od </w:t>
      </w:r>
      <w:r w:rsidR="00D879FA">
        <w:t>21.327,88</w:t>
      </w:r>
      <w:r w:rsidR="00B215A9">
        <w:t xml:space="preserve"> kn</w:t>
      </w:r>
      <w:r w:rsidR="00AE38B1">
        <w:t>.</w:t>
      </w:r>
    </w:p>
    <w:p w:rsidRDefault="00770E89" w:rsidP="00770E89" w:rsidR="00770E89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5A5687" w:rsidRPr="005A5687">
        <w:t>5</w:t>
      </w:r>
      <w:r w:rsidR="00905516" w:rsidRPr="005A5687">
        <w:t xml:space="preserve">. </w:t>
      </w:r>
      <w:r w:rsidR="005A5687" w:rsidRPr="005A5687">
        <w:t>travnja</w:t>
      </w:r>
      <w:r w:rsidR="00905516" w:rsidRPr="005A5687">
        <w:t xml:space="preserve"> 2018</w:t>
      </w:r>
      <w:r w:rsidR="00065B42" w:rsidRPr="005A5687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5046AE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65182A" w:rsidP="00065B42" w:rsidR="0065182A" w:rsidRPr="0065182A"/>
    <w:p w:rsidRDefault="005046AE" w:rsidP="007B64C7" w:rsidR="005046AE">
      <w:pPr>
        <w:ind w:firstLine="708" w:left="3540"/>
        <w:jc w:val="right"/>
      </w:pPr>
      <w:r>
        <w:t>Za točnost otpravka-ovlašteni službenik:</w:t>
      </w:r>
    </w:p>
    <w:p w:rsidRDefault="005046AE" w:rsidP="007B64C7" w:rsidR="005046AE">
      <w:pPr>
        <w:ind w:firstLine="708" w:left="3540"/>
        <w:jc w:val="right"/>
      </w:pPr>
      <w:r>
        <w:t xml:space="preserve">                                       Valentina Gabud</w:t>
      </w:r>
    </w:p>
    <w:p w:rsidRDefault="00065B42" w:rsidP="005046AE" w:rsidR="00065B42" w:rsidRPr="0065182A"/>
    <w:sectPr w:rsidSect="001B2E63" w:rsidR="00065B42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5046AE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D879FA">
          <w:rPr>
            <w:sz w:val="24"/>
          </w:rPr>
          <w:t>3588</w:t>
        </w:r>
        <w:r w:rsidR="007D2411">
          <w:rPr>
            <w:sz w:val="24"/>
          </w:rPr>
          <w:t>/16-</w:t>
        </w:r>
        <w:r w:rsidR="00D879FA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B0AD9"/>
    <w:rsid w:val="003D0115"/>
    <w:rsid w:val="003F3702"/>
    <w:rsid w:val="00412D47"/>
    <w:rsid w:val="0046518B"/>
    <w:rsid w:val="004A2660"/>
    <w:rsid w:val="004C428C"/>
    <w:rsid w:val="00501EBB"/>
    <w:rsid w:val="005046AE"/>
    <w:rsid w:val="005356ED"/>
    <w:rsid w:val="00535D8E"/>
    <w:rsid w:val="005543BD"/>
    <w:rsid w:val="0059075B"/>
    <w:rsid w:val="005911EE"/>
    <w:rsid w:val="00591F57"/>
    <w:rsid w:val="005A5687"/>
    <w:rsid w:val="0062522C"/>
    <w:rsid w:val="0065182A"/>
    <w:rsid w:val="00652C5D"/>
    <w:rsid w:val="00662884"/>
    <w:rsid w:val="006850B7"/>
    <w:rsid w:val="006E1164"/>
    <w:rsid w:val="006F3873"/>
    <w:rsid w:val="00704DD0"/>
    <w:rsid w:val="007150E9"/>
    <w:rsid w:val="00754CF2"/>
    <w:rsid w:val="00761082"/>
    <w:rsid w:val="00770E89"/>
    <w:rsid w:val="007B068E"/>
    <w:rsid w:val="007B5785"/>
    <w:rsid w:val="007D2411"/>
    <w:rsid w:val="007E6A6F"/>
    <w:rsid w:val="007F721A"/>
    <w:rsid w:val="008204DE"/>
    <w:rsid w:val="008B669A"/>
    <w:rsid w:val="00901CFD"/>
    <w:rsid w:val="00905516"/>
    <w:rsid w:val="00947BCF"/>
    <w:rsid w:val="0095158D"/>
    <w:rsid w:val="00973C2C"/>
    <w:rsid w:val="009B1748"/>
    <w:rsid w:val="009B3D51"/>
    <w:rsid w:val="00A0793E"/>
    <w:rsid w:val="00A33A88"/>
    <w:rsid w:val="00A367F4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879FA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3588</izvorni_sadrzaj>
    <derivirana_varijabla naziv="DomainObject.Predmet.Broj_1">3588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St-3588/2016</izvorni_sadrzaj>
    <derivirana_varijabla naziv="DomainObject.Predmet.OznakaBroj_1">St-3588/2016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COMPLEMENTUM d.o.o. zastupanog po punomoćniku Suzana Nešović</izvorni_sadrzaj>
    <derivirana_varijabla naziv="DomainObject.Predmet.ProtustrankaFormated_1">  COMPLEMENTUM d.o.o. zastupanog po punomoćniku Suzana Nešović</derivirana_varijabla>
  </DomainObject.Predmet.ProtustrankaFormated>
  <DomainObject.Predmet.ProtustrankaFormatedOIB>
    <izvorni_sadrzaj>  COMPLEMENTUM d.o.o., OIB 78744419100 zastupanog po punomoćniku Suzana Nešović</izvorni_sadrzaj>
    <derivirana_varijabla naziv="DomainObject.Predmet.ProtustrankaFormatedOIB_1">  COMPLEMENTUM d.o.o., OIB 78744419100 zastupanog po punomoćniku Suzana Nešović</derivirana_varijabla>
  </DomainObject.Predmet.ProtustrankaFormatedOIB>
  <DomainObject.Predmet.ProtustrankaFormatedWithAdress>
    <izvorni_sadrzaj> COMPLEMENTUM d.o.o., Ivanićgradska 59/B, 10000 Zagreb zastupanog po punomoćniku Suzana Nešović</izvorni_sadrzaj>
    <derivirana_varijabla naziv="DomainObject.Predmet.ProtustrankaFormatedWithAdress_1"> COMPLEMENTUM d.o.o., Ivanićgradska 59/B, 10000 Zagreb zastupanog po punomoćniku Suzana Nešović</derivirana_varijabla>
  </DomainObject.Predmet.ProtustrankaFormatedWithAdress>
  <DomainObject.Predmet.ProtustrankaFormatedWithAdressOIB>
    <izvorni_sadrzaj> COMPLEMENTUM d.o.o., OIB 78744419100, Ivanićgradska 59/B, 10000 Zagreb zastupanog po punomoćniku Suzana Nešović</izvorni_sadrzaj>
    <derivirana_varijabla naziv="DomainObject.Predmet.ProtustrankaFormatedWithAdressOIB_1"> COMPLEMENTUM d.o.o., OIB 78744419100, Ivanićgradska 59/B, 10000 Zagreb zastupanog po punomoćniku Suzana Nešović</derivirana_varijabla>
  </DomainObject.Predmet.ProtustrankaFormatedWithAdressOIB>
  <DomainObject.Predmet.ProtustrankaWithAdress>
    <izvorni_sadrzaj>COMPLEMENTUM d.o.o. Ivanićgradska 59/B, 10000 Zagreb</izvorni_sadrzaj>
    <derivirana_varijabla naziv="DomainObject.Predmet.ProtustrankaWithAdress_1">COMPLEMENTUM d.o.o. Ivanićgradska 59/B, 10000 Zagreb</derivirana_varijabla>
  </DomainObject.Predmet.ProtustrankaWithAdress>
  <DomainObject.Predmet.ProtustrankaWithAdressOIB>
    <izvorni_sadrzaj>COMPLEMENTUM d.o.o., OIB 78744419100, Ivanićgradska 59/B, 10000 Zagreb</izvorni_sadrzaj>
    <derivirana_varijabla naziv="DomainObject.Predmet.ProtustrankaWithAdressOIB_1">COMPLEMENTUM d.o.o., OIB 78744419100, Ivanićgradska 59/B, 10000 Zagreb</derivirana_varijabla>
  </DomainObject.Predmet.ProtustrankaWithAdressOIB>
  <DomainObject.Predmet.ProtustrankaNazivFormated>
    <izvorni_sadrzaj>COMPLEMENTUM d.o.o.</izvorni_sadrzaj>
    <derivirana_varijabla naziv="DomainObject.Predmet.ProtustrankaNazivFormated_1">COMPLEMENTUM d.o.o.</derivirana_varijabla>
  </DomainObject.Predmet.ProtustrankaNazivFormated>
  <DomainObject.Predmet.ProtustrankaNazivFormatedOIB>
    <izvorni_sadrzaj>COMPLEMENTUM d.o.o., OIB 78744419100</izvorni_sadrzaj>
    <derivirana_varijabla naziv="DomainObject.Predmet.ProtustrankaNazivFormatedOIB_1">COMPLEMENTUM d.o.o., OIB 78744419100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Nešović</izvorni_sadrzaj>
    <derivirana_varijabla naziv="DomainObject.Predmet.StrankaFormated_1">  FINA Regionalni centar Zagreb; Suzana Nešović</derivirana_varijabla>
  </DomainObject.Predmet.StrankaFormated>
  <DomainObject.Predmet.StrankaFormatedOIB>
    <izvorni_sadrzaj>  FINA Regionalni centar Zagreb, OIB 85821130368; Suzana Nešović, OIB 31225847949</izvorni_sadrzaj>
    <derivirana_varijabla naziv="DomainObject.Predmet.StrankaFormatedOIB_1">  FINA Regionalni centar Zagreb, OIB 85821130368; Suzana Nešović, OIB 31225847949</derivirana_varijabla>
  </DomainObject.Predmet.StrankaFormatedOIB>
  <DomainObject.Predmet.StrankaFormatedWithAdress>
    <izvorni_sadrzaj> FINA Regionalni centar Zagreb, Trg svibanjskih žrtava 1995. br. 1, 10000 Zagreb; Suzana Nešović, Ivanićgradska Ulica 59 B, 10000 Zagreb</izvorni_sadrzaj>
    <derivirana_varijabla naziv="DomainObject.Predmet.StrankaFormatedWithAdress_1"> FINA Regionalni centar Zagreb, Trg svibanjskih žrtava 1995. br. 1, 10000 Zagreb; Suzana Nešović, Ivanićgradska Ulica 59 B, 10000 Zagreb</derivirana_varijabla>
  </DomainObject.Predmet.StrankaFormatedWithAdress>
  <DomainObject.Predmet.StrankaFormatedWithAdressOIB>
    <izvorni_sadrzaj> FINA Regionalni centar Zagreb, OIB 85821130368, Trg svibanjskih žrtava 1995. br. 1, 10000 Zagreb; Suzana Nešović, OIB 31225847949, Ivanićgradska Ulica 59 B, 10000 Zagreb</izvorni_sadrzaj>
    <derivirana_varijabla naziv="DomainObject.Predmet.StrankaFormatedWithAdressOIB_1"> FINA Regionalni centar Zagreb, OIB 85821130368, Trg svibanjskih žrtava 1995. br. 1, 10000 Zagreb; Suzana Nešović, OIB 31225847949, Ivanićgradska Ulica 59 B, 10000 Zagreb</derivirana_varijabla>
  </DomainObject.Predmet.StrankaFormatedWithAdressOIB>
  <DomainObject.Predmet.StrankaWithAdress>
    <izvorni_sadrzaj>FINA Regionalni centar Zagreb Trg svibanjskih žrtava 1995. br. 1,10000 Zagreb,Suzana Nešović Ivanićgradska Ulica 59 B,10000 Zagreb</izvorni_sadrzaj>
    <derivirana_varijabla naziv="DomainObject.Predmet.StrankaWithAdress_1">FINA Regionalni centar Zagreb Trg svibanjskih žrtava 1995. br. 1,10000 Zagreb,Suzana Nešović Ivanićgradska Ulica 59 B,10000 Zagreb</derivirana_varijabla>
  </DomainObject.Predmet.StrankaWithAdress>
  <DomainObject.Predmet.StrankaWithAdressOIB>
    <izvorni_sadrzaj>FINA Regionalni centar Zagreb, OIB 85821130368, Trg svibanjskih žrtava 1995. br. 1,10000 Zagreb,Suzana Nešović, OIB 31225847949, Ivanićgradska Ulica 59 B,10000 Zagreb</izvorni_sadrzaj>
    <derivirana_varijabla naziv="DomainObject.Predmet.StrankaWithAdressOIB_1">FINA Regionalni centar Zagreb, OIB 85821130368, Trg svibanjskih žrtava 1995. br. 1,10000 Zagreb,Suzana Nešović, OIB 31225847949, Ivanićgradska Ulica 59 B,10000 Zagreb</derivirana_varijabla>
  </DomainObject.Predmet.StrankaWithAdressOIB>
  <DomainObject.Predmet.StrankaNazivFormated>
    <izvorni_sadrzaj>FINA Regionalni centar Zagreb,Suzana Nešović</izvorni_sadrzaj>
    <derivirana_varijabla naziv="DomainObject.Predmet.StrankaNazivFormated_1">FINA Regionalni centar Zagreb,Suzana Nešović</derivirana_varijabla>
  </DomainObject.Predmet.StrankaNazivFormated>
  <DomainObject.Predmet.StrankaNazivFormatedOIB>
    <izvorni_sadrzaj>FINA Regionalni centar Zagreb, OIB 85821130368,Suzana Nešović, OIB 31225847949</izvorni_sadrzaj>
    <derivirana_varijabla naziv="DomainObject.Predmet.StrankaNazivFormatedOIB_1">FINA Regionalni centar Zagreb, OIB 85821130368,Suzana Nešović, OIB 31225847949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Suzana Nešović</item>
    </izvorni_sadrzaj>
    <derivirana_varijabla naziv="DomainObject.Predmet.StrankaListFormated_1">
      <item>FINA Regionalni centar Zagreb</item>
      <item>Suzana Nešović</item>
    </derivirana_varijabla>
  </DomainObject.Predmet.StrankaListFormated>
  <DomainObject.Predmet.StrankaListFormatedOIB>
    <izvorni_sadrzaj>
      <item>FINA Regionalni centar Zagreb, OIB 85821130368</item>
      <item>Suzana Nešović, OIB 31225847949</item>
    </izvorni_sadrzaj>
    <derivirana_varijabla naziv="DomainObject.Predmet.StrankaListFormatedOIB_1">
      <item>FINA Regionalni centar Zagreb, OIB 85821130368</item>
      <item>Suzana Nešović, OIB 31225847949</item>
    </derivirana_varijabla>
  </DomainObject.Predmet.StrankaListFormatedOIB>
  <DomainObject.Predmet.StrankaListFormatedWithAdress>
    <izvorni_sadrzaj>
      <item>FINA Regionalni centar Zagreb, Trg svibanjskih žrtava 1995. br. 1, 10000 Zagreb</item>
      <item>Suzana Nešović, Ivanićgradska Ulica 59 B, 10000 Zagreb</item>
    </izvorni_sadrzaj>
    <derivirana_varijabla naziv="DomainObject.Predmet.StrankaListFormatedWithAdress_1">
      <item>FINA Regionalni centar Zagreb, Trg svibanjskih žrtava 1995. br. 1, 10000 Zagreb</item>
      <item>Suzana Nešović, Ivanićgradska Ulica 59 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Suzana Nešović, OIB 31225847949, Ivanićgradska Ulica 59 B, 10000 Zagreb</item>
    </izvorni_sadrzaj>
    <derivirana_varijabla naziv="DomainObject.Predmet.StrankaListFormatedWithAdressOIB_1">
      <item>FINA Regionalni centar Zagreb, OIB 85821130368, Trg svibanjskih žrtava 1995. br. 1, 10000 Zagreb</item>
      <item>Suzana Nešović, OIB 31225847949, Ivanićgradska Ulica 59 B, 10000 Zagreb</item>
    </derivirana_varijabla>
  </DomainObject.Predmet.StrankaListFormatedWithAdressOIB>
  <DomainObject.Predmet.StrankaListNazivFormated>
    <izvorni_sadrzaj>
      <item>FINA Regionalni centar Zagreb</item>
      <item>Suzana Nešović</item>
    </izvorni_sadrzaj>
    <derivirana_varijabla naziv="DomainObject.Predmet.StrankaListNazivFormated_1">
      <item>FINA Regionalni centar Zagreb</item>
      <item>Suzana Nešović</item>
    </derivirana_varijabla>
  </DomainObject.Predmet.StrankaListNazivFormated>
  <DomainObject.Predmet.StrankaListNazivFormatedOIB>
    <izvorni_sadrzaj>
      <item>FINA Regionalni centar Zagreb, OIB 85821130368</item>
      <item>Suzana Nešović, OIB 31225847949</item>
    </izvorni_sadrzaj>
    <derivirana_varijabla naziv="DomainObject.Predmet.StrankaListNazivFormatedOIB_1">
      <item>FINA Regionalni centar Zagreb, OIB 85821130368</item>
      <item>Suzana Nešović, OIB 31225847949</item>
    </derivirana_varijabla>
  </DomainObject.Predmet.StrankaListNazivFormatedOIB>
  <DomainObject.Predmet.ProtuStrankaListFormated>
    <izvorni_sadrzaj>
      <item>COMPLEMENTUM d.o.o. zastupanog po punomoćniku Suzana Nešović</item>
    </izvorni_sadrzaj>
    <derivirana_varijabla naziv="DomainObject.Predmet.ProtuStrankaListFormated_1">
      <item>COMPLEMENTUM d.o.o. zastupanog po punomoćniku Suzana Nešović</item>
    </derivirana_varijabla>
  </DomainObject.Predmet.ProtuStrankaListFormated>
  <DomainObject.Predmet.ProtuStrankaListFormatedOIB>
    <izvorni_sadrzaj>
      <item>COMPLEMENTUM d.o.o., OIB 78744419100 zastupanog po punomoćniku Suzana Nešović</item>
    </izvorni_sadrzaj>
    <derivirana_varijabla naziv="DomainObject.Predmet.ProtuStrankaListFormatedOIB_1">
      <item>COMPLEMENTUM d.o.o., OIB 78744419100 zastupanog po punomoćniku Suzana Nešović</item>
    </derivirana_varijabla>
  </DomainObject.Predmet.ProtuStrankaListFormatedOIB>
  <DomainObject.Predmet.ProtuStrankaListFormatedWithAdress>
    <izvorni_sadrzaj>
      <item>COMPLEMENTUM d.o.o., Ivanićgradska 59/B, 10000 Zagreb zastupanog po punomoćniku Suzana Nešović</item>
    </izvorni_sadrzaj>
    <derivirana_varijabla naziv="DomainObject.Predmet.ProtuStrankaListFormatedWithAdress_1">
      <item>COMPLEMENTUM d.o.o., Ivanićgradska 59/B, 10000 Zagreb zastupanog po punomoćniku Suzana Nešović</item>
    </derivirana_varijabla>
  </DomainObject.Predmet.ProtuStrankaListFormatedWithAdress>
  <DomainObject.Predmet.ProtuStrankaListFormatedWithAdressOIB>
    <izvorni_sadrzaj>
      <item>COMPLEMENTUM d.o.o., OIB 78744419100, Ivanićgradska 59/B, 10000 Zagreb zastupanog po punomoćniku Suzana Nešović</item>
    </izvorni_sadrzaj>
    <derivirana_varijabla naziv="DomainObject.Predmet.ProtuStrankaListFormatedWithAdressOIB_1">
      <item>COMPLEMENTUM d.o.o., OIB 78744419100, Ivanićgradska 59/B, 10000 Zagreb zastupanog po punomoćniku Suzana Nešović</item>
    </derivirana_varijabla>
  </DomainObject.Predmet.ProtuStrankaListFormatedWithAdressOIB>
  <DomainObject.Predmet.ProtuStrankaListNazivFormated>
    <izvorni_sadrzaj>
      <item>COMPLEMENTUM d.o.o.</item>
    </izvorni_sadrzaj>
    <derivirana_varijabla naziv="DomainObject.Predmet.ProtuStrankaListNazivFormated_1">
      <item>COMPLEMENTUM d.o.o.</item>
    </derivirana_varijabla>
  </DomainObject.Predmet.ProtuStrankaListNazivFormated>
  <DomainObject.Predmet.ProtuStrankaListNazivFormatedOIB>
    <izvorni_sadrzaj>
      <item>COMPLEMENTUM d.o.o., OIB 78744419100</item>
    </izvorni_sadrzaj>
    <derivirana_varijabla naziv="DomainObject.Predmet.ProtuStrankaListNazivFormatedOIB_1">
      <item>COMPLEMENTUM d.o.o., OIB 78744419100</item>
    </derivirana_varijabla>
  </DomainObject.Predmet.ProtuStrankaListNazivFormatedOIB>
  <DomainObject.Predmet.OstaliListFormated>
    <izvorni_sadrzaj>
      <item>Suzana Nešović punomoćnik sudionika u postupku COMPLEMENTUM d.o.o.</item>
    </izvorni_sadrzaj>
    <derivirana_varijabla naziv="DomainObject.Predmet.OstaliListFormated_1">
      <item>Suzana Nešović punomoćnik sudionika u postupku COMPLEMENTUM d.o.o.</item>
    </derivirana_varijabla>
  </DomainObject.Predmet.OstaliListFormated>
  <DomainObject.Predmet.OstaliListFormatedOIB>
    <izvorni_sadrzaj>
      <item>Suzana Nešović, OIB 31225847949 punomoćnik sudionika u postupku COMPLEMENTUM d.o.o.</item>
    </izvorni_sadrzaj>
    <derivirana_varijabla naziv="DomainObject.Predmet.OstaliListFormatedOIB_1">
      <item>Suzana Nešović, OIB 31225847949 punomoćnik sudionika u postupku COMPLEMENTUM d.o.o.</item>
    </derivirana_varijabla>
  </DomainObject.Predmet.OstaliListFormatedOIB>
  <DomainObject.Predmet.OstaliListFormatedWithAdress>
    <izvorni_sadrzaj>
      <item>Suzana Nešović, Ivanićgradska Ulica 59 B, 10000 Zagreb punomoćnik sudionika u postupku COMPLEMENTUM d.o.o.</item>
    </izvorni_sadrzaj>
    <derivirana_varijabla naziv="DomainObject.Predmet.OstaliListFormatedWithAdress_1">
      <item>Suzana Nešović, Ivanićgradska Ulica 59 B, 10000 Zagreb punomoćnik sudionika u postupku COMPLEMENTUM d.o.o.</item>
    </derivirana_varijabla>
  </DomainObject.Predmet.OstaliListFormatedWithAdress>
  <DomainObject.Predmet.OstaliListFormatedWithAdressOIB>
    <izvorni_sadrzaj>
      <item>Suzana Nešović, OIB 31225847949, Ivanićgradska Ulica 59 B, 10000 Zagreb punomoćnik sudionika u postupku COMPLEMENTUM d.o.o.</item>
    </izvorni_sadrzaj>
    <derivirana_varijabla naziv="DomainObject.Predmet.OstaliListFormatedWithAdressOIB_1">
      <item>Suzana Nešović, OIB 31225847949, Ivanićgradska Ulica 59 B, 10000 Zagreb punomoćnik sudionika u postupku COMPLEMENTUM d.o.o.</item>
    </derivirana_varijabla>
  </DomainObject.Predmet.OstaliListFormatedWithAdressOIB>
  <DomainObject.Predmet.OstaliListNazivFormated>
    <izvorni_sadrzaj>
      <item>Suzana Nešović</item>
    </izvorni_sadrzaj>
    <derivirana_varijabla naziv="DomainObject.Predmet.OstaliListNazivFormated_1">
      <item>Suzana Nešović</item>
    </derivirana_varijabla>
  </DomainObject.Predmet.OstaliListNazivFormated>
  <DomainObject.Predmet.OstaliListNazivFormatedOIB>
    <izvorni_sadrzaj>
      <item>Suzana Nešović, OIB 31225847949</item>
    </izvorni_sadrzaj>
    <derivirana_varijabla naziv="DomainObject.Predmet.OstaliListNazivFormatedOIB_1">
      <item>Suzana Nešović, OIB 31225847949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COMPLEMENTUM d.o.o.</izvorni_sadrzaj>
    <derivirana_varijabla naziv="DomainObject.Predmet.ProtustrankaIDrugi_1">COMPLEMENTUM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COMPLEMENTUM d.o.o., OIB 78744419100, Ivanićgradska 59/B, 10000 Zagreb</izvorni_sadrzaj>
    <derivirana_varijabla naziv="DomainObject.Predmet.ProtustrankaIDrugiAdressOIB_1">COMPLEMENTUM d.o.o., OIB 78744419100, Ivanićgradska 59/B,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COMPLEMENTUM d.o.o.</item>
      <item>Suzana Nešović</item>
      <item>Suzana Nešović</item>
    </izvorni_sadrzaj>
    <derivirana_varijabla naziv="DomainObject.Predmet.SudioniciListNaziv_1">
      <item>FINA Regionalni centar Zagreb</item>
      <item>COMPLEMENTUM d.o.o.</item>
      <item>Suzana Nešović</item>
      <item>Suzana Nešović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COMPLEMENTUM d.o.o., OIB 78744419100, Ivanićgradska 59/B,10000 Zagreb</item>
      <item>Suzana Nešović, OIB 31225847949, Ivanićgradska Ulica 59 B,10000 Zagreb</item>
      <item>Suzana Nešović, OIB 31225847949, Ivanićgradska Ulica 59 B,10000 Zagreb</item>
    </izvorni_sadrzaj>
    <derivirana_varijabla naziv="DomainObject.Predmet.SudioniciListAdressOIB_1">
      <item>FINA Regionalni centar Zagreb, OIB 85821130368, Trg svibanjskih žrtava 1995. br. 1,10000 Zagreb</item>
      <item>COMPLEMENTUM d.o.o., OIB 78744419100, Ivanićgradska 59/B,10000 Zagreb</item>
      <item>Suzana Nešović, OIB 31225847949, Ivanićgradska Ulica 59 B,10000 Zagreb</item>
      <item>Suzana Nešović, OIB 31225847949, Ivanićgradska Ulica 59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78744419100</item>
      <item>, OIB 31225847949</item>
      <item>, OIB 31225847949</item>
    </izvorni_sadrzaj>
    <derivirana_varijabla naziv="DomainObject.Predmet.SudioniciListNazivOIB_1">
      <item>, OIB 85821130368</item>
      <item>, OIB 78744419100</item>
      <item>, OIB 31225847949</item>
      <item>, OIB 31225847949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51873-A268-4F59-9588-D40E65FBB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761</properties:Words>
  <properties:Characters>4240</properties:Characters>
  <properties:Lines>89</properties:Lines>
  <properties:Paragraphs>29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2018-04-05T11:36:00Z</cp:lastPrinted>
  <dcterms:modified xmlns:xsi="http://www.w3.org/2001/XMLSchema-instance" xsi:type="dcterms:W3CDTF">2018-04-05T11:36:00Z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poziv vjerovnicima čl. 132-UREĐENA ZEMLJA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