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21cfc" w14:paraId="3c21cfc" w:rsidRDefault="004B41E9" w:rsidP="00D971E8" w:rsidR="00D971E8">
      <w:pPr>
        <w:spacing w:after="0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14375" cx="542925"/>
            <wp:effectExtent b="9525" r="9525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971E8" w:rsidP="00D971E8" w:rsidR="00D971E8" w:rsidRPr="00BD3EA7">
      <w:pPr>
        <w:spacing w:after="0"/>
        <w:rPr>
          <w:rFonts w:cs="Times New Roman" w:hAnsi="Times New Roman" w:ascii="Times New Roman"/>
          <w:sz w:val="24"/>
          <w:szCs w:val="24"/>
        </w:rPr>
      </w:pPr>
      <w:r w:rsidRPr="00BD3EA7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</w:p>
    <w:p w:rsidRDefault="00D971E8" w:rsidP="0005206A" w:rsidR="00D971E8" w:rsidRPr="0005206A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05206A">
        <w:rPr>
          <w:rFonts w:cs="Times New Roman" w:hAnsi="Times New Roman" w:ascii="Times New Roman"/>
          <w:b/>
          <w:sz w:val="24"/>
          <w:szCs w:val="24"/>
        </w:rPr>
        <w:t>REPUBLIKA HRVATSKA</w:t>
      </w:r>
    </w:p>
    <w:p w:rsidRDefault="00D971E8" w:rsidP="0005206A" w:rsidR="00D971E8" w:rsidRPr="0005206A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05206A">
        <w:rPr>
          <w:rFonts w:cs="Times New Roman" w:hAnsi="Times New Roman" w:ascii="Times New Roman"/>
          <w:b/>
          <w:sz w:val="24"/>
          <w:szCs w:val="24"/>
        </w:rPr>
        <w:t>TRGOVAČKI SUD U OSIJEKU</w:t>
      </w:r>
    </w:p>
    <w:p w:rsidRDefault="00D971E8" w:rsidP="0005206A" w:rsidR="00D971E8" w:rsidRPr="0005206A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05206A">
        <w:rPr>
          <w:rFonts w:cs="Times New Roman" w:hAnsi="Times New Roman" w:ascii="Times New Roman"/>
          <w:b/>
          <w:sz w:val="24"/>
          <w:szCs w:val="24"/>
        </w:rPr>
        <w:t xml:space="preserve">STALNA SLUŽBA  U </w:t>
      </w:r>
      <w:r w:rsidR="004B41E9" w:rsidRPr="0005206A">
        <w:rPr>
          <w:rFonts w:cs="Times New Roman" w:hAnsi="Times New Roman" w:ascii="Times New Roman"/>
          <w:b/>
          <w:sz w:val="24"/>
          <w:szCs w:val="24"/>
        </w:rPr>
        <w:t>SLAVONSKOM BRODU</w:t>
      </w:r>
      <w:r w:rsidRPr="0005206A">
        <w:rPr>
          <w:rFonts w:cs="Times New Roman" w:hAnsi="Times New Roman" w:ascii="Times New Roman"/>
          <w:b/>
          <w:sz w:val="24"/>
          <w:szCs w:val="24"/>
        </w:rPr>
        <w:t xml:space="preserve">  </w:t>
      </w:r>
      <w:r w:rsidR="001440FF">
        <w:rPr>
          <w:rFonts w:cs="Times New Roman" w:hAnsi="Times New Roman" w:ascii="Times New Roman"/>
          <w:b/>
          <w:sz w:val="24"/>
          <w:szCs w:val="24"/>
        </w:rPr>
        <w:t xml:space="preserve">                     </w:t>
      </w:r>
      <w:r w:rsidRPr="0005206A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1440FF">
        <w:rPr>
          <w:rFonts w:cs="Times New Roman" w:hAnsi="Times New Roman" w:ascii="Times New Roman"/>
          <w:b/>
          <w:sz w:val="24"/>
          <w:szCs w:val="24"/>
        </w:rPr>
        <w:t>Broj: 7/St-1074</w:t>
      </w:r>
      <w:r w:rsidR="004B41E9" w:rsidRPr="0005206A">
        <w:rPr>
          <w:rFonts w:cs="Times New Roman" w:hAnsi="Times New Roman" w:ascii="Times New Roman"/>
          <w:b/>
          <w:sz w:val="24"/>
          <w:szCs w:val="24"/>
        </w:rPr>
        <w:t>/201</w:t>
      </w:r>
      <w:r w:rsidR="001440FF">
        <w:rPr>
          <w:rFonts w:cs="Times New Roman" w:hAnsi="Times New Roman" w:ascii="Times New Roman"/>
          <w:b/>
          <w:sz w:val="24"/>
          <w:szCs w:val="24"/>
        </w:rPr>
        <w:t>3</w:t>
      </w:r>
      <w:r w:rsidR="00BD3EA7" w:rsidRPr="0005206A">
        <w:rPr>
          <w:rFonts w:cs="Times New Roman" w:hAnsi="Times New Roman" w:ascii="Times New Roman"/>
          <w:b/>
          <w:sz w:val="24"/>
          <w:szCs w:val="24"/>
        </w:rPr>
        <w:t>-</w:t>
      </w:r>
      <w:r w:rsidR="001440FF">
        <w:rPr>
          <w:rFonts w:cs="Times New Roman" w:hAnsi="Times New Roman" w:ascii="Times New Roman"/>
          <w:b/>
          <w:sz w:val="24"/>
          <w:szCs w:val="24"/>
        </w:rPr>
        <w:t xml:space="preserve"> 288</w:t>
      </w:r>
      <w:r w:rsidRPr="0005206A">
        <w:rPr>
          <w:rFonts w:cs="Times New Roman" w:hAnsi="Times New Roman" w:ascii="Times New Roman"/>
          <w:b/>
          <w:sz w:val="24"/>
          <w:szCs w:val="24"/>
        </w:rPr>
        <w:t xml:space="preserve">                                </w:t>
      </w:r>
    </w:p>
    <w:p w:rsidRDefault="00D971E8" w:rsidP="0005206A" w:rsidR="00D971E8" w:rsidRPr="0005206A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05206A">
        <w:rPr>
          <w:rFonts w:cs="Times New Roman" w:hAnsi="Times New Roman" w:ascii="Times New Roman"/>
          <w:b/>
          <w:sz w:val="24"/>
          <w:szCs w:val="24"/>
        </w:rPr>
        <w:t>Trg pobjede 13</w:t>
      </w:r>
    </w:p>
    <w:p w:rsidRDefault="00D971E8" w:rsidP="0005206A" w:rsidR="00D971E8" w:rsidRPr="0005206A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05206A">
        <w:rPr>
          <w:rFonts w:cs="Times New Roman" w:hAnsi="Times New Roman" w:ascii="Times New Roman"/>
          <w:b/>
          <w:sz w:val="24"/>
          <w:szCs w:val="24"/>
        </w:rPr>
        <w:t>Slavonski Brod</w:t>
      </w:r>
    </w:p>
    <w:p w:rsidRDefault="00D971E8" w:rsidP="0005206A" w:rsidR="00D971E8" w:rsidRPr="0005206A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D971E8" w:rsidP="0005206A" w:rsidR="00D971E8" w:rsidRPr="0005206A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D971E8" w:rsidP="004B41E9" w:rsidR="00D971E8" w:rsidRPr="00BD3EA7">
      <w:pPr>
        <w:spacing w:after="0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BD3EA7">
        <w:rPr>
          <w:rFonts w:cs="Times New Roman" w:hAnsi="Times New Roman" w:ascii="Times New Roman"/>
          <w:b/>
          <w:color w:val="000000"/>
          <w:sz w:val="24"/>
          <w:szCs w:val="24"/>
        </w:rPr>
        <w:t>R E P U B L I K A  H R V A T S K A</w:t>
      </w:r>
    </w:p>
    <w:p w:rsidRDefault="00D971E8" w:rsidP="004B41E9" w:rsidR="00D971E8" w:rsidRPr="00BD3EA7">
      <w:pPr>
        <w:spacing w:after="0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D971E8" w:rsidP="004B41E9" w:rsidR="00D971E8" w:rsidRPr="00BD3EA7">
      <w:pPr>
        <w:spacing w:after="0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BD3EA7">
        <w:rPr>
          <w:rFonts w:cs="Times New Roman" w:hAnsi="Times New Roman" w:ascii="Times New Roman"/>
          <w:b/>
          <w:color w:val="000000"/>
          <w:sz w:val="24"/>
          <w:szCs w:val="24"/>
        </w:rPr>
        <w:t>R J E Š E N J E</w:t>
      </w:r>
    </w:p>
    <w:p w:rsidRDefault="00D971E8" w:rsidP="004B41E9" w:rsidR="00D971E8" w:rsidRPr="00BD3EA7">
      <w:pPr>
        <w:spacing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71E8" w:rsidP="00C14CE5" w:rsidR="00BD3EA7" w:rsidRPr="00BD3EA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5206A">
        <w:rPr>
          <w:rFonts w:cs="Times New Roman" w:hAnsi="Times New Roman" w:ascii="Times New Roman"/>
          <w:sz w:val="24"/>
          <w:szCs w:val="24"/>
        </w:rPr>
        <w:t xml:space="preserve">                       </w:t>
      </w:r>
      <w:r w:rsidR="00BD3EA7" w:rsidRPr="0005206A">
        <w:rPr>
          <w:rFonts w:cs="Times New Roman" w:hAnsi="Times New Roman" w:ascii="Times New Roman"/>
          <w:sz w:val="24"/>
          <w:szCs w:val="24"/>
        </w:rPr>
        <w:t xml:space="preserve">TRGOVAČKI SUD U OSIJEKU, STALNA SLUŽBA U SLAVONSKOM BRODU, po stečajnoj sutkinji Mirni Vujčić, u stečajnom postupku nad stečajnim dužnikom </w:t>
      </w:r>
      <w:r w:rsidR="001440FF" w:rsidRPr="001440FF">
        <w:rPr>
          <w:rFonts w:cs="Times New Roman" w:hAnsi="Times New Roman" w:ascii="Times New Roman"/>
          <w:sz w:val="24"/>
          <w:szCs w:val="24"/>
        </w:rPr>
        <w:t>CESTE d.d. za održavanje, zaštitu, rekonstrukciju i izgradnju cesta "u stečaju", skraćena tvrtka: CESTE d.d. "u stečaju", Slavonski Brod, I. G. Kovačića 58, OIB: 58799999864</w:t>
      </w:r>
      <w:r w:rsidR="001440FF">
        <w:rPr>
          <w:rFonts w:cs="Times New Roman" w:hAnsi="Times New Roman" w:ascii="Times New Roman"/>
          <w:sz w:val="24"/>
          <w:szCs w:val="24"/>
        </w:rPr>
        <w:t>,  dana 26</w:t>
      </w:r>
      <w:r w:rsidRPr="0005206A">
        <w:rPr>
          <w:rFonts w:cs="Times New Roman" w:hAnsi="Times New Roman" w:ascii="Times New Roman"/>
          <w:sz w:val="24"/>
          <w:szCs w:val="24"/>
        </w:rPr>
        <w:t xml:space="preserve">. </w:t>
      </w:r>
      <w:r w:rsidR="00BD3EA7" w:rsidRPr="0005206A">
        <w:rPr>
          <w:rFonts w:cs="Times New Roman" w:hAnsi="Times New Roman" w:ascii="Times New Roman"/>
          <w:sz w:val="24"/>
          <w:szCs w:val="24"/>
        </w:rPr>
        <w:t>rujna</w:t>
      </w:r>
      <w:r w:rsidRPr="0005206A">
        <w:rPr>
          <w:rFonts w:cs="Times New Roman" w:hAnsi="Times New Roman" w:ascii="Times New Roman"/>
          <w:sz w:val="24"/>
          <w:szCs w:val="24"/>
        </w:rPr>
        <w:t xml:space="preserve"> 201</w:t>
      </w:r>
      <w:r w:rsidR="004B41E9" w:rsidRPr="0005206A">
        <w:rPr>
          <w:rFonts w:cs="Times New Roman" w:hAnsi="Times New Roman" w:ascii="Times New Roman"/>
          <w:sz w:val="24"/>
          <w:szCs w:val="24"/>
        </w:rPr>
        <w:t>7</w:t>
      </w:r>
      <w:r w:rsidRPr="0005206A">
        <w:rPr>
          <w:rFonts w:cs="Times New Roman" w:hAnsi="Times New Roman" w:ascii="Times New Roman"/>
          <w:sz w:val="24"/>
          <w:szCs w:val="24"/>
        </w:rPr>
        <w:t>. godine</w:t>
      </w:r>
    </w:p>
    <w:p w:rsidRDefault="00D971E8" w:rsidP="004B41E9" w:rsidR="00D971E8" w:rsidRPr="00BD3EA7">
      <w:pPr>
        <w:spacing w:after="0"/>
        <w:jc w:val="center"/>
        <w:rPr>
          <w:rFonts w:cs="Times New Roman" w:hAnsi="Times New Roman" w:ascii="Times New Roman"/>
          <w:sz w:val="24"/>
          <w:szCs w:val="24"/>
        </w:rPr>
      </w:pPr>
      <w:r w:rsidRPr="00BD3EA7">
        <w:rPr>
          <w:rFonts w:cs="Times New Roman" w:hAnsi="Times New Roman" w:ascii="Times New Roman"/>
          <w:color w:val="000000"/>
          <w:sz w:val="24"/>
          <w:szCs w:val="24"/>
        </w:rPr>
        <w:t>r i j e š i o   j e</w:t>
      </w:r>
    </w:p>
    <w:p w:rsidRDefault="00D971E8" w:rsidP="00D971E8" w:rsidR="00D971E8" w:rsidRPr="00BD3EA7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D971E8" w:rsidP="001A5E08" w:rsidR="00D971E8" w:rsidRPr="0005206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BD3EA7">
        <w:t xml:space="preserve"> </w:t>
      </w:r>
      <w:r w:rsidRPr="00BD3EA7">
        <w:tab/>
      </w:r>
      <w:r w:rsidR="00C77077" w:rsidRPr="00BD3EA7">
        <w:tab/>
      </w:r>
      <w:r w:rsidR="0005206A" w:rsidRPr="0005206A">
        <w:rPr>
          <w:rFonts w:cs="Times New Roman" w:hAnsi="Times New Roman" w:ascii="Times New Roman"/>
          <w:sz w:val="24"/>
          <w:szCs w:val="24"/>
        </w:rPr>
        <w:t>I</w:t>
      </w:r>
      <w:r w:rsidRPr="00BD3EA7">
        <w:t xml:space="preserve"> </w:t>
      </w:r>
      <w:r w:rsidRPr="0005206A">
        <w:rPr>
          <w:rFonts w:cs="Times New Roman" w:hAnsi="Times New Roman" w:ascii="Times New Roman"/>
          <w:sz w:val="24"/>
          <w:szCs w:val="24"/>
        </w:rPr>
        <w:t xml:space="preserve">Skupština vjerovnika stečajnog dužnika </w:t>
      </w:r>
      <w:r w:rsidR="001440FF" w:rsidRPr="001440FF">
        <w:rPr>
          <w:rFonts w:cs="Times New Roman" w:hAnsi="Times New Roman" w:ascii="Times New Roman"/>
          <w:sz w:val="24"/>
          <w:szCs w:val="24"/>
        </w:rPr>
        <w:t>CESTE d.d. za održavanje, zaštitu, rekonstrukciju i izgradnju cesta "u stečaju", skraćena tvrtka: CESTE d.d. "u stečaju", Slavonski Brod, I. G. Kovačića 58, OIB: 58799999864</w:t>
      </w:r>
      <w:r w:rsidR="00BD3EA7" w:rsidRPr="0005206A">
        <w:rPr>
          <w:rFonts w:cs="Times New Roman" w:hAnsi="Times New Roman" w:ascii="Times New Roman"/>
          <w:sz w:val="24"/>
          <w:szCs w:val="24"/>
        </w:rPr>
        <w:t>,</w:t>
      </w:r>
      <w:r w:rsidRPr="0005206A">
        <w:rPr>
          <w:rFonts w:cs="Times New Roman" w:hAnsi="Times New Roman" w:ascii="Times New Roman"/>
          <w:sz w:val="24"/>
          <w:szCs w:val="24"/>
        </w:rPr>
        <w:t xml:space="preserve"> saziva se za dan:</w:t>
      </w:r>
    </w:p>
    <w:p w:rsidRDefault="00D971E8" w:rsidP="00D971E8" w:rsidR="00D971E8" w:rsidRPr="00BD3EA7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734F03" w:rsidP="004B41E9" w:rsidR="00D971E8" w:rsidRPr="00BD3EA7">
      <w:pPr>
        <w:spacing w:after="0"/>
        <w:jc w:val="center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color w:val="000000"/>
          <w:sz w:val="24"/>
          <w:szCs w:val="24"/>
        </w:rPr>
        <w:t xml:space="preserve">13. listopada </w:t>
      </w:r>
      <w:r w:rsidR="00D971E8" w:rsidRPr="00BD3EA7">
        <w:rPr>
          <w:rFonts w:cs="Times New Roman" w:hAnsi="Times New Roman" w:ascii="Times New Roman"/>
          <w:b/>
          <w:color w:val="000000"/>
          <w:sz w:val="24"/>
          <w:szCs w:val="24"/>
        </w:rPr>
        <w:t>201</w:t>
      </w:r>
      <w:r w:rsidR="00BD3EA7">
        <w:rPr>
          <w:rFonts w:cs="Times New Roman" w:hAnsi="Times New Roman" w:ascii="Times New Roman"/>
          <w:b/>
          <w:color w:val="000000"/>
          <w:sz w:val="24"/>
          <w:szCs w:val="24"/>
        </w:rPr>
        <w:t>7</w:t>
      </w:r>
      <w:r w:rsidR="00C14CE5">
        <w:rPr>
          <w:rFonts w:cs="Times New Roman" w:hAnsi="Times New Roman" w:ascii="Times New Roman"/>
          <w:b/>
          <w:color w:val="000000"/>
          <w:sz w:val="24"/>
          <w:szCs w:val="24"/>
        </w:rPr>
        <w:t>. godine u 10</w:t>
      </w:r>
      <w:r>
        <w:rPr>
          <w:rFonts w:cs="Times New Roman" w:hAnsi="Times New Roman" w:ascii="Times New Roman"/>
          <w:b/>
          <w:color w:val="000000"/>
          <w:sz w:val="24"/>
          <w:szCs w:val="24"/>
        </w:rPr>
        <w:t>,</w:t>
      </w:r>
      <w:r w:rsidR="00C14CE5">
        <w:rPr>
          <w:rFonts w:cs="Times New Roman" w:hAnsi="Times New Roman" w:ascii="Times New Roman"/>
          <w:b/>
          <w:color w:val="000000"/>
          <w:sz w:val="24"/>
          <w:szCs w:val="24"/>
        </w:rPr>
        <w:t>0</w:t>
      </w:r>
      <w:r w:rsidR="00D971E8" w:rsidRPr="00BD3EA7">
        <w:rPr>
          <w:rFonts w:cs="Times New Roman" w:hAnsi="Times New Roman" w:ascii="Times New Roman"/>
          <w:b/>
          <w:color w:val="000000"/>
          <w:sz w:val="24"/>
          <w:szCs w:val="24"/>
        </w:rPr>
        <w:t>0 sati</w:t>
      </w:r>
    </w:p>
    <w:p w:rsidRDefault="00D971E8" w:rsidP="004B41E9" w:rsidR="00D971E8" w:rsidRPr="00BD3EA7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D971E8" w:rsidP="001A5E08" w:rsidR="00D971E8" w:rsidRPr="0005206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5206A">
        <w:rPr>
          <w:rFonts w:cs="Times New Roman" w:hAnsi="Times New Roman" w:ascii="Times New Roman"/>
          <w:sz w:val="24"/>
          <w:szCs w:val="24"/>
        </w:rPr>
        <w:t xml:space="preserve">u prostorijama Trgovačkog suda Osijeku, Stalne službe </w:t>
      </w:r>
      <w:r w:rsidR="004B41E9" w:rsidRPr="0005206A">
        <w:rPr>
          <w:rFonts w:cs="Times New Roman" w:hAnsi="Times New Roman" w:ascii="Times New Roman"/>
          <w:sz w:val="24"/>
          <w:szCs w:val="24"/>
        </w:rPr>
        <w:t>u Slavonskom Brodu</w:t>
      </w:r>
      <w:r w:rsidRPr="0005206A">
        <w:rPr>
          <w:rFonts w:cs="Times New Roman" w:hAnsi="Times New Roman" w:ascii="Times New Roman"/>
          <w:sz w:val="24"/>
          <w:szCs w:val="24"/>
        </w:rPr>
        <w:t>,  Trg pobjede 13, Slavonski Brod (soba  78/III).</w:t>
      </w:r>
    </w:p>
    <w:p w:rsidRDefault="00D971E8" w:rsidP="0005206A" w:rsidR="00D971E8" w:rsidRPr="0005206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971E8" w:rsidP="001A5E08" w:rsidR="00D971E8" w:rsidRPr="0005206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5206A">
        <w:rPr>
          <w:rFonts w:cs="Times New Roman" w:hAnsi="Times New Roman" w:ascii="Times New Roman"/>
          <w:sz w:val="24"/>
          <w:szCs w:val="24"/>
        </w:rPr>
        <w:t xml:space="preserve"> </w:t>
      </w:r>
      <w:r w:rsidRPr="0005206A">
        <w:rPr>
          <w:rFonts w:cs="Times New Roman" w:hAnsi="Times New Roman" w:ascii="Times New Roman"/>
          <w:sz w:val="24"/>
          <w:szCs w:val="24"/>
        </w:rPr>
        <w:tab/>
      </w:r>
      <w:r w:rsidR="00C77077" w:rsidRPr="0005206A">
        <w:rPr>
          <w:rFonts w:cs="Times New Roman" w:hAnsi="Times New Roman" w:ascii="Times New Roman"/>
          <w:sz w:val="24"/>
          <w:szCs w:val="24"/>
        </w:rPr>
        <w:tab/>
      </w:r>
      <w:r w:rsidRPr="0005206A">
        <w:rPr>
          <w:rFonts w:cs="Times New Roman" w:hAnsi="Times New Roman" w:ascii="Times New Roman"/>
          <w:sz w:val="24"/>
          <w:szCs w:val="24"/>
        </w:rPr>
        <w:t>II Rad Skupštine vjerovnika odvijat će se prema slijedećem dnevnom redu:</w:t>
      </w:r>
    </w:p>
    <w:p w:rsidRDefault="00D971E8" w:rsidP="001A5E08" w:rsidR="00D971E8" w:rsidRPr="0005206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71E8" w:rsidP="001A5E08" w:rsidR="00D971E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5206A">
        <w:rPr>
          <w:rFonts w:cs="Times New Roman" w:hAnsi="Times New Roman" w:ascii="Times New Roman"/>
          <w:sz w:val="24"/>
          <w:szCs w:val="24"/>
        </w:rPr>
        <w:t xml:space="preserve"> </w:t>
      </w:r>
      <w:r w:rsidRPr="0005206A">
        <w:rPr>
          <w:rFonts w:cs="Times New Roman" w:hAnsi="Times New Roman" w:ascii="Times New Roman"/>
          <w:sz w:val="24"/>
          <w:szCs w:val="24"/>
        </w:rPr>
        <w:tab/>
      </w:r>
      <w:r w:rsidR="00C77077" w:rsidRPr="0005206A">
        <w:rPr>
          <w:rFonts w:cs="Times New Roman" w:hAnsi="Times New Roman" w:ascii="Times New Roman"/>
          <w:sz w:val="24"/>
          <w:szCs w:val="24"/>
        </w:rPr>
        <w:tab/>
      </w:r>
      <w:r w:rsidRPr="0005206A">
        <w:rPr>
          <w:rFonts w:cs="Times New Roman" w:hAnsi="Times New Roman" w:ascii="Times New Roman"/>
          <w:sz w:val="24"/>
          <w:szCs w:val="24"/>
        </w:rPr>
        <w:t>1.Izvješće stečajnog upravitelja o dosadašnjem tijeku stečajnog postupka i     stanju stečajne mase.</w:t>
      </w:r>
    </w:p>
    <w:p w:rsidRDefault="00652293" w:rsidP="001A5E08" w:rsidR="0065229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52293" w:rsidP="001A5E08" w:rsidR="00652293" w:rsidRPr="0005206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2. Informiranje vjerovnika o presudi Županijskog suda u Slavonskom Brodu u predmetu K-2/15</w:t>
      </w:r>
    </w:p>
    <w:p w:rsidRDefault="00D971E8" w:rsidP="001A5E08" w:rsidR="00D971E8" w:rsidRPr="0005206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B41E9" w:rsidP="00734F03" w:rsidR="00D971E8" w:rsidRPr="0005206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5206A">
        <w:rPr>
          <w:rFonts w:cs="Times New Roman" w:hAnsi="Times New Roman" w:ascii="Times New Roman"/>
          <w:sz w:val="24"/>
          <w:szCs w:val="24"/>
        </w:rPr>
        <w:t xml:space="preserve">          </w:t>
      </w:r>
      <w:r w:rsidR="00C77077" w:rsidRPr="0005206A">
        <w:rPr>
          <w:rFonts w:cs="Times New Roman" w:hAnsi="Times New Roman" w:ascii="Times New Roman"/>
          <w:sz w:val="24"/>
          <w:szCs w:val="24"/>
        </w:rPr>
        <w:tab/>
      </w:r>
      <w:r w:rsidR="00C77077" w:rsidRPr="0005206A">
        <w:rPr>
          <w:rFonts w:cs="Times New Roman" w:hAnsi="Times New Roman" w:ascii="Times New Roman"/>
          <w:sz w:val="24"/>
          <w:szCs w:val="24"/>
        </w:rPr>
        <w:tab/>
      </w:r>
      <w:r w:rsidRPr="0005206A">
        <w:rPr>
          <w:rFonts w:cs="Times New Roman" w:hAnsi="Times New Roman" w:ascii="Times New Roman"/>
          <w:sz w:val="24"/>
          <w:szCs w:val="24"/>
        </w:rPr>
        <w:t xml:space="preserve"> </w:t>
      </w:r>
      <w:r w:rsidR="00652293">
        <w:rPr>
          <w:rFonts w:cs="Times New Roman" w:hAnsi="Times New Roman" w:ascii="Times New Roman"/>
          <w:sz w:val="24"/>
          <w:szCs w:val="24"/>
        </w:rPr>
        <w:t>3</w:t>
      </w:r>
      <w:r w:rsidR="00D971E8" w:rsidRPr="0005206A">
        <w:rPr>
          <w:rFonts w:cs="Times New Roman" w:hAnsi="Times New Roman" w:ascii="Times New Roman"/>
          <w:sz w:val="24"/>
          <w:szCs w:val="24"/>
        </w:rPr>
        <w:t>. Razno.</w:t>
      </w:r>
    </w:p>
    <w:p w:rsidRDefault="00D971E8" w:rsidP="0005206A" w:rsidR="00D971E8" w:rsidRPr="0005206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971E8" w:rsidP="00734F03" w:rsidR="00C77077" w:rsidRPr="0005206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5206A">
        <w:rPr>
          <w:rFonts w:cs="Times New Roman" w:hAnsi="Times New Roman" w:ascii="Times New Roman"/>
          <w:sz w:val="24"/>
          <w:szCs w:val="24"/>
        </w:rPr>
        <w:t xml:space="preserve"> </w:t>
      </w:r>
      <w:r w:rsidRPr="0005206A">
        <w:rPr>
          <w:rFonts w:cs="Times New Roman" w:hAnsi="Times New Roman" w:ascii="Times New Roman"/>
          <w:sz w:val="24"/>
          <w:szCs w:val="24"/>
        </w:rPr>
        <w:tab/>
      </w:r>
      <w:r w:rsidR="00C77077" w:rsidRPr="0005206A">
        <w:rPr>
          <w:rFonts w:cs="Times New Roman" w:hAnsi="Times New Roman" w:ascii="Times New Roman"/>
          <w:sz w:val="24"/>
          <w:szCs w:val="24"/>
        </w:rPr>
        <w:tab/>
      </w:r>
      <w:r w:rsidRPr="0005206A">
        <w:rPr>
          <w:rFonts w:cs="Times New Roman" w:hAnsi="Times New Roman" w:ascii="Times New Roman"/>
          <w:sz w:val="24"/>
          <w:szCs w:val="24"/>
        </w:rPr>
        <w:t>III  Vrijeme i mjesto održavanja skupštine vjerovnika, te dnevni red skupštine javno će se objaviti na mrežnoj stranici e- Oglasna ploča sudova.</w:t>
      </w:r>
      <w:r w:rsidR="00464C46" w:rsidRPr="0005206A">
        <w:rPr>
          <w:rFonts w:cs="Times New Roman" w:hAnsi="Times New Roman" w:ascii="Times New Roman"/>
          <w:b/>
          <w:sz w:val="24"/>
          <w:szCs w:val="24"/>
        </w:rPr>
        <w:t xml:space="preserve">                             </w:t>
      </w:r>
    </w:p>
    <w:p w:rsidRDefault="004B41E9" w:rsidP="0005206A" w:rsidR="0005206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5206A">
        <w:rPr>
          <w:rFonts w:cs="Times New Roman" w:hAnsi="Times New Roman" w:ascii="Times New Roman"/>
          <w:sz w:val="24"/>
          <w:szCs w:val="24"/>
        </w:rPr>
        <w:t xml:space="preserve"> </w:t>
      </w:r>
      <w:r w:rsidRPr="0005206A">
        <w:rPr>
          <w:rFonts w:cs="Times New Roman" w:hAnsi="Times New Roman" w:ascii="Times New Roman"/>
          <w:sz w:val="24"/>
          <w:szCs w:val="24"/>
        </w:rPr>
        <w:tab/>
      </w:r>
      <w:r w:rsidR="00C77077" w:rsidRPr="0005206A">
        <w:rPr>
          <w:rFonts w:cs="Times New Roman" w:hAnsi="Times New Roman" w:ascii="Times New Roman"/>
          <w:sz w:val="24"/>
          <w:szCs w:val="24"/>
        </w:rPr>
        <w:tab/>
      </w:r>
    </w:p>
    <w:p w:rsidRDefault="00734F03" w:rsidP="001A5E08" w:rsidR="00734F0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="00D971E8" w:rsidRPr="0005206A">
        <w:rPr>
          <w:rFonts w:cs="Times New Roman" w:hAnsi="Times New Roman" w:ascii="Times New Roman"/>
          <w:sz w:val="24"/>
          <w:szCs w:val="24"/>
        </w:rPr>
        <w:t xml:space="preserve">Pravo sudjelovanja na skupštini imaju svi stečajni vjerovnici, vjerovnici s  pravom odvojenog namirenja, izlučni vjerovnici i stečajni upravitelj.     </w:t>
      </w:r>
    </w:p>
    <w:p w:rsidRDefault="00734F03" w:rsidP="001A5E08" w:rsidR="00734F0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71E8" w:rsidP="00734F03" w:rsidR="00D971E8" w:rsidRPr="0005206A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05206A">
        <w:rPr>
          <w:rFonts w:cs="Times New Roman" w:hAnsi="Times New Roman" w:ascii="Times New Roman"/>
          <w:sz w:val="24"/>
          <w:szCs w:val="24"/>
        </w:rPr>
        <w:lastRenderedPageBreak/>
        <w:t xml:space="preserve">           </w:t>
      </w:r>
      <w:r w:rsidR="001440FF">
        <w:rPr>
          <w:rFonts w:cs="Times New Roman" w:hAnsi="Times New Roman" w:ascii="Times New Roman"/>
          <w:b/>
          <w:sz w:val="24"/>
          <w:szCs w:val="24"/>
        </w:rPr>
        <w:t>Broj: 7/St-1074</w:t>
      </w:r>
      <w:r w:rsidR="00734F03" w:rsidRPr="00734F03">
        <w:rPr>
          <w:rFonts w:cs="Times New Roman" w:hAnsi="Times New Roman" w:ascii="Times New Roman"/>
          <w:b/>
          <w:sz w:val="24"/>
          <w:szCs w:val="24"/>
        </w:rPr>
        <w:t>/201</w:t>
      </w:r>
      <w:r w:rsidR="001440FF">
        <w:rPr>
          <w:rFonts w:cs="Times New Roman" w:hAnsi="Times New Roman" w:ascii="Times New Roman"/>
          <w:b/>
          <w:sz w:val="24"/>
          <w:szCs w:val="24"/>
        </w:rPr>
        <w:t>3</w:t>
      </w:r>
      <w:r w:rsidR="00734F03" w:rsidRPr="00734F03">
        <w:rPr>
          <w:rFonts w:cs="Times New Roman" w:hAnsi="Times New Roman" w:ascii="Times New Roman"/>
          <w:b/>
          <w:sz w:val="24"/>
          <w:szCs w:val="24"/>
        </w:rPr>
        <w:t>-</w:t>
      </w:r>
      <w:r w:rsidR="001440FF">
        <w:rPr>
          <w:rFonts w:cs="Times New Roman" w:hAnsi="Times New Roman" w:ascii="Times New Roman"/>
          <w:b/>
          <w:sz w:val="24"/>
          <w:szCs w:val="24"/>
        </w:rPr>
        <w:t>288</w:t>
      </w:r>
      <w:r w:rsidR="00734F03" w:rsidRPr="00734F03">
        <w:rPr>
          <w:rFonts w:cs="Times New Roman" w:hAnsi="Times New Roman" w:ascii="Times New Roman"/>
          <w:b/>
          <w:sz w:val="24"/>
          <w:szCs w:val="24"/>
        </w:rPr>
        <w:t xml:space="preserve">                                  </w:t>
      </w:r>
      <w:r w:rsidRPr="0005206A">
        <w:rPr>
          <w:rFonts w:cs="Times New Roman" w:hAnsi="Times New Roman" w:ascii="Times New Roman"/>
          <w:sz w:val="24"/>
          <w:szCs w:val="24"/>
        </w:rPr>
        <w:t xml:space="preserve">                                </w:t>
      </w:r>
    </w:p>
    <w:p w:rsidRDefault="00D971E8" w:rsidP="001A5E08" w:rsidR="00D971E8" w:rsidRPr="0005206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71E8" w:rsidP="001A5E08" w:rsidR="00D971E8" w:rsidRPr="0005206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5206A">
        <w:rPr>
          <w:rFonts w:cs="Times New Roman" w:hAnsi="Times New Roman" w:ascii="Times New Roman"/>
          <w:sz w:val="24"/>
          <w:szCs w:val="24"/>
        </w:rPr>
        <w:t>Obrazloženje</w:t>
      </w:r>
    </w:p>
    <w:p w:rsidRDefault="00D971E8" w:rsidP="001A5E08" w:rsidR="00C77077" w:rsidRPr="0005206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5206A">
        <w:rPr>
          <w:rFonts w:cs="Times New Roman" w:hAnsi="Times New Roman" w:ascii="Times New Roman"/>
          <w:sz w:val="24"/>
          <w:szCs w:val="24"/>
        </w:rPr>
        <w:t xml:space="preserve"> </w:t>
      </w:r>
      <w:r w:rsidRPr="0005206A">
        <w:rPr>
          <w:rFonts w:cs="Times New Roman" w:hAnsi="Times New Roman" w:ascii="Times New Roman"/>
          <w:sz w:val="24"/>
          <w:szCs w:val="24"/>
        </w:rPr>
        <w:tab/>
      </w:r>
    </w:p>
    <w:p w:rsidRDefault="00C77077" w:rsidP="001A5E08" w:rsidR="00EF270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5206A">
        <w:rPr>
          <w:rFonts w:cs="Times New Roman" w:hAnsi="Times New Roman" w:ascii="Times New Roman"/>
          <w:sz w:val="24"/>
          <w:szCs w:val="24"/>
        </w:rPr>
        <w:t xml:space="preserve"> </w:t>
      </w:r>
      <w:r w:rsidRPr="0005206A">
        <w:rPr>
          <w:rFonts w:cs="Times New Roman" w:hAnsi="Times New Roman" w:ascii="Times New Roman"/>
          <w:sz w:val="24"/>
          <w:szCs w:val="24"/>
        </w:rPr>
        <w:tab/>
      </w:r>
      <w:r w:rsidRPr="0005206A">
        <w:rPr>
          <w:rFonts w:cs="Times New Roman" w:hAnsi="Times New Roman" w:ascii="Times New Roman"/>
          <w:sz w:val="24"/>
          <w:szCs w:val="24"/>
        </w:rPr>
        <w:tab/>
        <w:t>Stečajni upravitelj predložio je sazivanje skupštine vjerovnika</w:t>
      </w:r>
      <w:r w:rsidR="00734F03">
        <w:rPr>
          <w:rFonts w:cs="Times New Roman" w:hAnsi="Times New Roman" w:ascii="Times New Roman"/>
          <w:sz w:val="24"/>
          <w:szCs w:val="24"/>
        </w:rPr>
        <w:t xml:space="preserve"> radi informiranja vjerovnika o tijeku stečajnog postupka i stanju stečajne mase, </w:t>
      </w:r>
      <w:r w:rsidR="00EF270F">
        <w:rPr>
          <w:rFonts w:cs="Times New Roman" w:hAnsi="Times New Roman" w:ascii="Times New Roman"/>
          <w:sz w:val="24"/>
          <w:szCs w:val="24"/>
        </w:rPr>
        <w:t xml:space="preserve">te  o odluci donesenoj u predmetu Županijskog suda u Slavonskom Brodu u predmetu K-2/15. </w:t>
      </w:r>
    </w:p>
    <w:p w:rsidRDefault="00EF270F" w:rsidP="001A5E08" w:rsidR="00D971E8" w:rsidRPr="0005206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Kako je potrebno informirati</w:t>
      </w:r>
      <w:r w:rsidR="00515102">
        <w:rPr>
          <w:rFonts w:cs="Times New Roman" w:hAnsi="Times New Roman" w:ascii="Times New Roman"/>
          <w:sz w:val="24"/>
          <w:szCs w:val="24"/>
        </w:rPr>
        <w:t xml:space="preserve"> vjerovnike o pitanjima o važnosti za tijek stečajnog postupka, a i namirenje vjerovnika, to je </w:t>
      </w:r>
      <w:r w:rsidR="00D971E8" w:rsidRPr="0005206A">
        <w:rPr>
          <w:rFonts w:cs="Times New Roman" w:hAnsi="Times New Roman" w:ascii="Times New Roman"/>
          <w:sz w:val="24"/>
          <w:szCs w:val="24"/>
        </w:rPr>
        <w:t xml:space="preserve"> na temelju odredbe čl. 12. i  odredbe čl. 441. st. 1.   Stečajnog zakona ( dalje SZ, NN 71/15),</w:t>
      </w:r>
      <w:r w:rsidR="00734F03">
        <w:rPr>
          <w:rFonts w:cs="Times New Roman" w:hAnsi="Times New Roman" w:ascii="Times New Roman"/>
          <w:sz w:val="24"/>
          <w:szCs w:val="24"/>
        </w:rPr>
        <w:t xml:space="preserve"> </w:t>
      </w:r>
      <w:r w:rsidR="00D971E8" w:rsidRPr="0005206A">
        <w:rPr>
          <w:rFonts w:cs="Times New Roman" w:hAnsi="Times New Roman" w:ascii="Times New Roman"/>
          <w:sz w:val="24"/>
          <w:szCs w:val="24"/>
        </w:rPr>
        <w:t>a u svezi odredbe čl. 38. b Stečajnog zakona ( NN 44/96, 29/99, 129/00, 123/03, 82/06, 116/10, 25/12, 125/12 i 133/12 ) odlučeno kao u izreci rješenja .</w:t>
      </w:r>
    </w:p>
    <w:p w:rsidRDefault="00D971E8" w:rsidP="0005206A" w:rsidR="00D971E8" w:rsidRPr="0005206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5206A" w:rsidP="0005206A" w:rsidR="00D971E8" w:rsidRPr="0005206A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="00BD3EA7" w:rsidRPr="0005206A">
        <w:rPr>
          <w:rFonts w:cs="Times New Roman" w:hAnsi="Times New Roman" w:ascii="Times New Roman"/>
          <w:sz w:val="24"/>
          <w:szCs w:val="24"/>
        </w:rPr>
        <w:t>U Slavonskom Bro</w:t>
      </w:r>
      <w:r w:rsidR="001440FF">
        <w:rPr>
          <w:rFonts w:cs="Times New Roman" w:hAnsi="Times New Roman" w:ascii="Times New Roman"/>
          <w:sz w:val="24"/>
          <w:szCs w:val="24"/>
        </w:rPr>
        <w:t>du, 26</w:t>
      </w:r>
      <w:r w:rsidR="00D971E8" w:rsidRPr="0005206A">
        <w:rPr>
          <w:rFonts w:cs="Times New Roman" w:hAnsi="Times New Roman" w:ascii="Times New Roman"/>
          <w:sz w:val="24"/>
          <w:szCs w:val="24"/>
        </w:rPr>
        <w:t xml:space="preserve">. </w:t>
      </w:r>
      <w:r w:rsidR="00BD3EA7" w:rsidRPr="0005206A">
        <w:rPr>
          <w:rFonts w:cs="Times New Roman" w:hAnsi="Times New Roman" w:ascii="Times New Roman"/>
          <w:sz w:val="24"/>
          <w:szCs w:val="24"/>
        </w:rPr>
        <w:t>rujna</w:t>
      </w:r>
      <w:r w:rsidR="00D971E8" w:rsidRPr="0005206A">
        <w:rPr>
          <w:rFonts w:cs="Times New Roman" w:hAnsi="Times New Roman" w:ascii="Times New Roman"/>
          <w:sz w:val="24"/>
          <w:szCs w:val="24"/>
        </w:rPr>
        <w:t xml:space="preserve"> 201</w:t>
      </w:r>
      <w:r w:rsidR="004B41E9" w:rsidRPr="0005206A">
        <w:rPr>
          <w:rFonts w:cs="Times New Roman" w:hAnsi="Times New Roman" w:ascii="Times New Roman"/>
          <w:sz w:val="24"/>
          <w:szCs w:val="24"/>
        </w:rPr>
        <w:t>7</w:t>
      </w:r>
      <w:r w:rsidR="00D971E8" w:rsidRPr="0005206A">
        <w:rPr>
          <w:rFonts w:cs="Times New Roman" w:hAnsi="Times New Roman" w:ascii="Times New Roman"/>
          <w:sz w:val="24"/>
          <w:szCs w:val="24"/>
        </w:rPr>
        <w:t>. godine</w:t>
      </w:r>
    </w:p>
    <w:p w:rsidRDefault="00D971E8" w:rsidP="0005206A" w:rsidR="00D971E8" w:rsidRPr="0005206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971E8" w:rsidP="0005206A" w:rsidR="00D971E8" w:rsidRPr="0005206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971E8" w:rsidP="0005206A" w:rsidR="00D971E8" w:rsidRPr="0005206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5206A">
        <w:rPr>
          <w:rFonts w:cs="Times New Roman" w:hAnsi="Times New Roman" w:ascii="Times New Roman"/>
          <w:sz w:val="24"/>
          <w:szCs w:val="24"/>
        </w:rPr>
        <w:t xml:space="preserve">           </w:t>
      </w:r>
      <w:r w:rsidRPr="0005206A">
        <w:rPr>
          <w:rFonts w:cs="Times New Roman" w:hAnsi="Times New Roman" w:ascii="Times New Roman"/>
          <w:sz w:val="24"/>
          <w:szCs w:val="24"/>
        </w:rPr>
        <w:tab/>
      </w:r>
      <w:r w:rsidRPr="0005206A">
        <w:rPr>
          <w:rFonts w:cs="Times New Roman" w:hAnsi="Times New Roman" w:ascii="Times New Roman"/>
          <w:sz w:val="24"/>
          <w:szCs w:val="24"/>
        </w:rPr>
        <w:tab/>
      </w:r>
      <w:r w:rsidRPr="0005206A">
        <w:rPr>
          <w:rFonts w:cs="Times New Roman" w:hAnsi="Times New Roman" w:ascii="Times New Roman"/>
          <w:sz w:val="24"/>
          <w:szCs w:val="24"/>
        </w:rPr>
        <w:tab/>
      </w:r>
      <w:r w:rsidRPr="0005206A">
        <w:rPr>
          <w:rFonts w:cs="Times New Roman" w:hAnsi="Times New Roman" w:ascii="Times New Roman"/>
          <w:sz w:val="24"/>
          <w:szCs w:val="24"/>
        </w:rPr>
        <w:tab/>
      </w:r>
      <w:r w:rsidRPr="0005206A">
        <w:rPr>
          <w:rFonts w:cs="Times New Roman" w:hAnsi="Times New Roman" w:ascii="Times New Roman"/>
          <w:sz w:val="24"/>
          <w:szCs w:val="24"/>
        </w:rPr>
        <w:tab/>
      </w:r>
      <w:r w:rsidRPr="0005206A">
        <w:rPr>
          <w:rFonts w:cs="Times New Roman" w:hAnsi="Times New Roman" w:ascii="Times New Roman"/>
          <w:sz w:val="24"/>
          <w:szCs w:val="24"/>
        </w:rPr>
        <w:tab/>
      </w:r>
      <w:r w:rsidRPr="0005206A">
        <w:rPr>
          <w:rFonts w:cs="Times New Roman" w:hAnsi="Times New Roman" w:ascii="Times New Roman"/>
          <w:sz w:val="24"/>
          <w:szCs w:val="24"/>
        </w:rPr>
        <w:tab/>
      </w:r>
      <w:r w:rsidRPr="0005206A">
        <w:rPr>
          <w:rFonts w:cs="Times New Roman" w:hAnsi="Times New Roman" w:ascii="Times New Roman"/>
          <w:sz w:val="24"/>
          <w:szCs w:val="24"/>
        </w:rPr>
        <w:tab/>
      </w:r>
      <w:r w:rsidRPr="0005206A">
        <w:rPr>
          <w:rFonts w:cs="Times New Roman" w:hAnsi="Times New Roman" w:ascii="Times New Roman"/>
          <w:sz w:val="24"/>
          <w:szCs w:val="24"/>
        </w:rPr>
        <w:tab/>
      </w:r>
      <w:r w:rsidRPr="0005206A">
        <w:rPr>
          <w:rFonts w:cs="Times New Roman" w:hAnsi="Times New Roman" w:ascii="Times New Roman"/>
          <w:sz w:val="24"/>
          <w:szCs w:val="24"/>
        </w:rPr>
        <w:tab/>
      </w:r>
      <w:r w:rsidRPr="0005206A">
        <w:rPr>
          <w:rFonts w:cs="Times New Roman" w:hAnsi="Times New Roman" w:ascii="Times New Roman"/>
          <w:sz w:val="24"/>
          <w:szCs w:val="24"/>
        </w:rPr>
        <w:tab/>
      </w:r>
      <w:r w:rsidRPr="0005206A">
        <w:rPr>
          <w:rFonts w:cs="Times New Roman" w:hAnsi="Times New Roman" w:ascii="Times New Roman"/>
          <w:sz w:val="24"/>
          <w:szCs w:val="24"/>
        </w:rPr>
        <w:tab/>
      </w:r>
      <w:r w:rsidRPr="0005206A">
        <w:rPr>
          <w:rFonts w:cs="Times New Roman" w:hAnsi="Times New Roman" w:ascii="Times New Roman"/>
          <w:sz w:val="24"/>
          <w:szCs w:val="24"/>
        </w:rPr>
        <w:tab/>
      </w:r>
      <w:r w:rsidRPr="0005206A">
        <w:rPr>
          <w:rFonts w:cs="Times New Roman" w:hAnsi="Times New Roman" w:ascii="Times New Roman"/>
          <w:sz w:val="24"/>
          <w:szCs w:val="24"/>
        </w:rPr>
        <w:tab/>
      </w:r>
      <w:r w:rsidRPr="0005206A">
        <w:rPr>
          <w:rFonts w:cs="Times New Roman" w:hAnsi="Times New Roman" w:ascii="Times New Roman"/>
          <w:sz w:val="24"/>
          <w:szCs w:val="24"/>
        </w:rPr>
        <w:tab/>
      </w:r>
      <w:r w:rsidRPr="0005206A">
        <w:rPr>
          <w:rFonts w:cs="Times New Roman" w:hAnsi="Times New Roman" w:ascii="Times New Roman"/>
          <w:sz w:val="24"/>
          <w:szCs w:val="24"/>
        </w:rPr>
        <w:tab/>
      </w:r>
      <w:r w:rsidRPr="0005206A">
        <w:rPr>
          <w:rFonts w:cs="Times New Roman" w:hAnsi="Times New Roman" w:ascii="Times New Roman"/>
          <w:sz w:val="24"/>
          <w:szCs w:val="24"/>
        </w:rPr>
        <w:tab/>
      </w:r>
      <w:r w:rsidRPr="0005206A">
        <w:rPr>
          <w:rFonts w:cs="Times New Roman" w:hAnsi="Times New Roman" w:ascii="Times New Roman"/>
          <w:sz w:val="24"/>
          <w:szCs w:val="24"/>
        </w:rPr>
        <w:tab/>
      </w:r>
      <w:r w:rsidRPr="0005206A">
        <w:rPr>
          <w:rFonts w:cs="Times New Roman" w:hAnsi="Times New Roman" w:ascii="Times New Roman"/>
          <w:sz w:val="24"/>
          <w:szCs w:val="24"/>
        </w:rPr>
        <w:tab/>
        <w:t xml:space="preserve">  </w:t>
      </w:r>
      <w:r w:rsidRPr="0005206A">
        <w:rPr>
          <w:rFonts w:cs="Times New Roman" w:hAnsi="Times New Roman" w:ascii="Times New Roman"/>
          <w:sz w:val="24"/>
          <w:szCs w:val="24"/>
        </w:rPr>
        <w:tab/>
        <w:t xml:space="preserve">           Stečajna sutkinja</w:t>
      </w:r>
    </w:p>
    <w:p w:rsidRDefault="00D971E8" w:rsidP="0005206A" w:rsidR="00D971E8" w:rsidRPr="0005206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5206A">
        <w:rPr>
          <w:rFonts w:cs="Times New Roman" w:hAnsi="Times New Roman" w:ascii="Times New Roman"/>
          <w:sz w:val="24"/>
          <w:szCs w:val="24"/>
        </w:rPr>
        <w:t xml:space="preserve">         </w:t>
      </w:r>
      <w:r w:rsidRPr="0005206A">
        <w:rPr>
          <w:rFonts w:cs="Times New Roman" w:hAnsi="Times New Roman" w:ascii="Times New Roman"/>
          <w:sz w:val="24"/>
          <w:szCs w:val="24"/>
        </w:rPr>
        <w:tab/>
      </w:r>
      <w:r w:rsidRPr="0005206A">
        <w:rPr>
          <w:rFonts w:cs="Times New Roman" w:hAnsi="Times New Roman" w:ascii="Times New Roman"/>
          <w:sz w:val="24"/>
          <w:szCs w:val="24"/>
        </w:rPr>
        <w:tab/>
      </w:r>
      <w:r w:rsidRPr="0005206A">
        <w:rPr>
          <w:rFonts w:cs="Times New Roman" w:hAnsi="Times New Roman" w:ascii="Times New Roman"/>
          <w:sz w:val="24"/>
          <w:szCs w:val="24"/>
        </w:rPr>
        <w:tab/>
      </w:r>
      <w:r w:rsidRPr="0005206A">
        <w:rPr>
          <w:rFonts w:cs="Times New Roman" w:hAnsi="Times New Roman" w:ascii="Times New Roman"/>
          <w:sz w:val="24"/>
          <w:szCs w:val="24"/>
        </w:rPr>
        <w:tab/>
      </w:r>
      <w:r w:rsidRPr="0005206A">
        <w:rPr>
          <w:rFonts w:cs="Times New Roman" w:hAnsi="Times New Roman" w:ascii="Times New Roman"/>
          <w:sz w:val="24"/>
          <w:szCs w:val="24"/>
        </w:rPr>
        <w:tab/>
      </w:r>
      <w:r w:rsidRPr="0005206A">
        <w:rPr>
          <w:rFonts w:cs="Times New Roman" w:hAnsi="Times New Roman" w:ascii="Times New Roman"/>
          <w:sz w:val="24"/>
          <w:szCs w:val="24"/>
        </w:rPr>
        <w:tab/>
      </w:r>
      <w:r w:rsidRPr="0005206A">
        <w:rPr>
          <w:rFonts w:cs="Times New Roman" w:hAnsi="Times New Roman" w:ascii="Times New Roman"/>
          <w:sz w:val="24"/>
          <w:szCs w:val="24"/>
        </w:rPr>
        <w:tab/>
      </w:r>
      <w:r w:rsidRPr="0005206A">
        <w:rPr>
          <w:rFonts w:cs="Times New Roman" w:hAnsi="Times New Roman" w:ascii="Times New Roman"/>
          <w:sz w:val="24"/>
          <w:szCs w:val="24"/>
        </w:rPr>
        <w:tab/>
        <w:t xml:space="preserve">              Mirna Vujčić</w:t>
      </w:r>
    </w:p>
    <w:p w:rsidRDefault="00D971E8" w:rsidP="004B41E9" w:rsidR="00D971E8" w:rsidRPr="00BD3EA7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BD3EA7">
        <w:rPr>
          <w:rFonts w:cs="Times New Roman" w:hAnsi="Times New Roman" w:ascii="Times New Roman"/>
          <w:color w:val="000000"/>
          <w:sz w:val="24"/>
          <w:szCs w:val="24"/>
        </w:rPr>
        <w:t xml:space="preserve">  </w:t>
      </w:r>
    </w:p>
    <w:p w:rsidRDefault="00D971E8" w:rsidP="00D971E8" w:rsidR="00D971E8" w:rsidRPr="00BD3EA7">
      <w:pPr>
        <w:spacing w:after="0"/>
        <w:rPr>
          <w:rFonts w:cs="Times New Roman" w:hAnsi="Times New Roman" w:ascii="Times New Roman"/>
          <w:sz w:val="24"/>
          <w:szCs w:val="24"/>
        </w:rPr>
      </w:pPr>
      <w:r w:rsidRPr="00BD3EA7">
        <w:rPr>
          <w:rFonts w:cs="Times New Roman" w:hAnsi="Times New Roman" w:ascii="Times New Roman"/>
          <w:color w:val="000000"/>
          <w:sz w:val="24"/>
          <w:szCs w:val="24"/>
        </w:rPr>
        <w:t xml:space="preserve">          </w:t>
      </w:r>
    </w:p>
    <w:p w:rsidRDefault="00D971E8" w:rsidP="00D971E8" w:rsidR="00D971E8" w:rsidRPr="00BD3EA7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D971E8" w:rsidP="00D971E8" w:rsidR="00D971E8" w:rsidRPr="00BD3EA7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D971E8" w:rsidP="00D971E8" w:rsidR="00D971E8" w:rsidRPr="00BD3EA7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D971E8" w:rsidP="0005206A" w:rsidR="00D971E8" w:rsidRPr="0005206A">
      <w:pPr>
        <w:pStyle w:val="Bezproreda"/>
        <w:rPr>
          <w:rFonts w:cs="Times New Roman" w:hAnsi="Times New Roman" w:ascii="Times New Roman"/>
          <w:sz w:val="20"/>
          <w:szCs w:val="20"/>
        </w:rPr>
      </w:pPr>
      <w:r w:rsidRPr="0005206A">
        <w:rPr>
          <w:rFonts w:cs="Times New Roman" w:hAnsi="Times New Roman" w:ascii="Times New Roman"/>
          <w:sz w:val="20"/>
          <w:szCs w:val="20"/>
        </w:rPr>
        <w:t>NAPUTAK O PRAVNOM LIJEKU:</w:t>
      </w:r>
    </w:p>
    <w:p w:rsidRDefault="00D971E8" w:rsidP="0005206A" w:rsidR="00D971E8" w:rsidRPr="0005206A">
      <w:pPr>
        <w:pStyle w:val="Bezproreda"/>
        <w:rPr>
          <w:rFonts w:cs="Times New Roman" w:hAnsi="Times New Roman" w:ascii="Times New Roman"/>
          <w:sz w:val="20"/>
          <w:szCs w:val="20"/>
        </w:rPr>
      </w:pPr>
      <w:r w:rsidRPr="0005206A">
        <w:rPr>
          <w:rFonts w:cs="Times New Roman" w:hAnsi="Times New Roman" w:ascii="Times New Roman"/>
          <w:sz w:val="20"/>
          <w:szCs w:val="20"/>
        </w:rPr>
        <w:t>Protiv ovog rješenja dopuštena je žalba u roku od osam dana</w:t>
      </w:r>
    </w:p>
    <w:p w:rsidRDefault="00D971E8" w:rsidP="0005206A" w:rsidR="00D971E8" w:rsidRPr="0005206A">
      <w:pPr>
        <w:pStyle w:val="Bezproreda"/>
        <w:rPr>
          <w:rFonts w:cs="Times New Roman" w:hAnsi="Times New Roman" w:ascii="Times New Roman"/>
          <w:sz w:val="20"/>
          <w:szCs w:val="20"/>
        </w:rPr>
      </w:pPr>
      <w:r w:rsidRPr="0005206A">
        <w:rPr>
          <w:rFonts w:cs="Times New Roman" w:hAnsi="Times New Roman" w:ascii="Times New Roman"/>
          <w:sz w:val="20"/>
          <w:szCs w:val="20"/>
        </w:rPr>
        <w:t xml:space="preserve"> po isteku osmog dana od dana objave rješenja na mrežnoj stranici</w:t>
      </w:r>
    </w:p>
    <w:p w:rsidRDefault="00D971E8" w:rsidP="0005206A" w:rsidR="00D971E8" w:rsidRPr="0005206A">
      <w:pPr>
        <w:pStyle w:val="Bezproreda"/>
        <w:rPr>
          <w:rFonts w:cs="Times New Roman" w:hAnsi="Times New Roman" w:ascii="Times New Roman"/>
          <w:sz w:val="20"/>
          <w:szCs w:val="20"/>
        </w:rPr>
      </w:pPr>
      <w:r w:rsidRPr="0005206A">
        <w:rPr>
          <w:rFonts w:cs="Times New Roman" w:hAnsi="Times New Roman" w:ascii="Times New Roman"/>
          <w:sz w:val="20"/>
          <w:szCs w:val="20"/>
        </w:rPr>
        <w:t xml:space="preserve"> e-Oglasna ploča sudova. Žalba se podnosi  Visokom trgovačkom </w:t>
      </w:r>
    </w:p>
    <w:p w:rsidRDefault="00D971E8" w:rsidP="0005206A" w:rsidR="00D971E8" w:rsidRPr="0005206A">
      <w:pPr>
        <w:pStyle w:val="Bezproreda"/>
        <w:rPr>
          <w:rFonts w:cs="Times New Roman" w:hAnsi="Times New Roman" w:ascii="Times New Roman"/>
          <w:sz w:val="20"/>
          <w:szCs w:val="20"/>
        </w:rPr>
      </w:pPr>
      <w:r w:rsidRPr="0005206A">
        <w:rPr>
          <w:rFonts w:cs="Times New Roman" w:hAnsi="Times New Roman" w:ascii="Times New Roman"/>
          <w:sz w:val="20"/>
          <w:szCs w:val="20"/>
        </w:rPr>
        <w:t>sudu u Zagrebu  putem ovoga suda  u tri  primjerka.</w:t>
      </w:r>
    </w:p>
    <w:p w:rsidRDefault="00D971E8" w:rsidP="0005206A" w:rsidR="00D971E8" w:rsidRPr="0005206A">
      <w:pPr>
        <w:pStyle w:val="Bezproreda"/>
        <w:rPr>
          <w:rFonts w:cs="Times New Roman" w:hAnsi="Times New Roman" w:ascii="Times New Roman"/>
          <w:sz w:val="20"/>
          <w:szCs w:val="20"/>
        </w:rPr>
      </w:pPr>
      <w:r w:rsidRPr="0005206A">
        <w:rPr>
          <w:rFonts w:cs="Times New Roman" w:hAnsi="Times New Roman" w:ascii="Times New Roman"/>
          <w:sz w:val="20"/>
          <w:szCs w:val="20"/>
        </w:rPr>
        <w:t>Žalba ne odgađa provedbu rješenja.</w:t>
      </w:r>
    </w:p>
    <w:p w:rsidRDefault="00D971E8" w:rsidP="0005206A" w:rsidR="00D971E8" w:rsidRPr="0005206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971E8" w:rsidP="0005206A" w:rsidR="00D971E8" w:rsidRPr="0005206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971E8" w:rsidP="0005206A" w:rsidR="00D971E8" w:rsidRPr="0005206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971E8" w:rsidP="0005206A" w:rsidR="00D971E8" w:rsidRPr="0005206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5206A">
        <w:rPr>
          <w:rFonts w:cs="Times New Roman" w:hAnsi="Times New Roman" w:ascii="Times New Roman"/>
          <w:sz w:val="24"/>
          <w:szCs w:val="24"/>
        </w:rPr>
        <w:t>DNA:</w:t>
      </w:r>
    </w:p>
    <w:p w:rsidRDefault="00D971E8" w:rsidP="0005206A" w:rsidR="00D971E8" w:rsidRPr="0005206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5206A">
        <w:rPr>
          <w:rFonts w:cs="Times New Roman" w:hAnsi="Times New Roman" w:ascii="Times New Roman"/>
          <w:sz w:val="24"/>
          <w:szCs w:val="24"/>
        </w:rPr>
        <w:t>Rješenje dostaviti:</w:t>
      </w:r>
    </w:p>
    <w:p w:rsidRDefault="00D971E8" w:rsidP="0005206A" w:rsidR="00D971E8" w:rsidRPr="0005206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5206A">
        <w:rPr>
          <w:rFonts w:cs="Times New Roman" w:hAnsi="Times New Roman" w:ascii="Times New Roman"/>
          <w:sz w:val="24"/>
          <w:szCs w:val="24"/>
        </w:rPr>
        <w:t xml:space="preserve">-Stečajnom upravitelju </w:t>
      </w:r>
    </w:p>
    <w:p w:rsidRDefault="00D971E8" w:rsidP="0005206A" w:rsidR="00D971E8" w:rsidRPr="0005206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5206A">
        <w:rPr>
          <w:rFonts w:cs="Times New Roman" w:hAnsi="Times New Roman" w:ascii="Times New Roman"/>
          <w:sz w:val="24"/>
          <w:szCs w:val="24"/>
        </w:rPr>
        <w:t>-objaviti na mrežnoj stranici e- Oglasna ploča sudova</w:t>
      </w:r>
    </w:p>
    <w:p w:rsidRDefault="00D971E8" w:rsidP="00D971E8" w:rsidR="00D971E8" w:rsidRPr="00BD3EA7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D971E8" w:rsidP="00D971E8" w:rsidR="00D971E8" w:rsidRPr="00BD3EA7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D971E8" w:rsidP="00D971E8" w:rsidR="00D971E8" w:rsidRPr="00BD3EA7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D971E8" w:rsidP="00D971E8" w:rsidR="00D971E8">
      <w:pPr>
        <w:spacing w:after="0"/>
      </w:pPr>
    </w:p>
    <w:p w:rsidRDefault="00DB052E" w:rsidP="00D971E8" w:rsidR="00DB052E" w:rsidRPr="00D971E8"/>
    <w:sectPr w:rsidR="00DB052E" w:rsidRPr="00D971E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71E8"/>
    <w:rsid w:val="0005206A"/>
    <w:rsid w:val="00095E35"/>
    <w:rsid w:val="001440FF"/>
    <w:rsid w:val="0015749F"/>
    <w:rsid w:val="001A5E08"/>
    <w:rsid w:val="00286A19"/>
    <w:rsid w:val="00464C46"/>
    <w:rsid w:val="004B41E9"/>
    <w:rsid w:val="00515102"/>
    <w:rsid w:val="00652293"/>
    <w:rsid w:val="00734F03"/>
    <w:rsid w:val="00BD3EA7"/>
    <w:rsid w:val="00C14CE5"/>
    <w:rsid w:val="00C77077"/>
    <w:rsid w:val="00D971E8"/>
    <w:rsid w:val="00DB052E"/>
    <w:rsid w:val="00E53C3D"/>
    <w:rsid w:val="00EB03DD"/>
    <w:rsid w:val="00EF27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971E8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B41E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B41E9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05206A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EB03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B03D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B03D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03D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03D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971E8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B41E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B41E9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05206A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EB03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B03D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B03D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03D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03D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472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rujna 2017.</izvorni_sadrzaj>
    <derivirana_varijabla naziv="DomainObject.DatumDonosenjaOdluke_1">26.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1074</izvorni_sadrzaj>
    <derivirana_varijabla naziv="DomainObject.Predmet.Broj_1">1074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2013.</izvorni_sadrzaj>
    <derivirana_varijabla naziv="DomainObject.Predmet.DatumOsnivanja_1">3. prosinca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St-1074/2013</izvorni_sadrzaj>
    <derivirana_varijabla naziv="DomainObject.Predmet.OznakaBroj_1">St-1074/2013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I,II,III,IV,V, dio kod  Dubi,   VI, VII- VIII.</izvorni_sadrzaj>
    <derivirana_varijabla naziv="DomainObject.Predmet.PrimjedbaSuca_1">I,II,III,IV,V, dio kod  Dubi,   VI, VII- VIII.</derivirana_varijabla>
  </DomainObject.Predmet.PrimjedbaSuca>
  <DomainObject.Predmet.ProtustrankaFormated>
    <izvorni_sadrzaj>  CESTE d. d. za održavanje, zaštitu, rekonstrukciju i izgradnju cesta u stečaju</izvorni_sadrzaj>
    <derivirana_varijabla naziv="DomainObject.Predmet.ProtustrankaFormated_1">  CESTE d. d. za održavanje, zaštitu, rekonstrukciju i izgradnju cesta u stečaju</derivirana_varijabla>
  </DomainObject.Predmet.ProtustrankaFormated>
  <DomainObject.Predmet.ProtustrankaFormatedOIB>
    <izvorni_sadrzaj>  CESTE d. d. za održavanje, zaštitu, rekonstrukciju i izgradnju cesta u stečaju, OIB 58799999864</izvorni_sadrzaj>
    <derivirana_varijabla naziv="DomainObject.Predmet.ProtustrankaFormatedOIB_1">  CESTE d. d. za održavanje, zaštitu, rekonstrukciju i izgradnju cesta u stečaju, OIB 58799999864</derivirana_varijabla>
  </DomainObject.Predmet.ProtustrankaFormatedOIB>
  <DomainObject.Predmet.ProtustrankaFormatedWithAdress>
    <izvorni_sadrzaj> CESTE d. d. za održavanje, zaštitu, rekonstrukciju i izgradnju cesta u stečaju, Ivana Gorana Kovačića 58, 35000 Slavonski Brod</izvorni_sadrzaj>
    <derivirana_varijabla naziv="DomainObject.Predmet.ProtustrankaFormatedWithAdress_1"> CESTE d. d. za održavanje, zaštitu, rekonstrukciju i izgradnju cesta u stečaju, Ivana Gorana Kovačića 58, 35000 Slavonski Brod</derivirana_varijabla>
  </DomainObject.Predmet.ProtustrankaFormatedWithAdress>
  <DomainObject.Predmet.ProtustrankaFormatedWithAdressOIB>
    <izvorni_sadrzaj> CESTE d. d. za održavanje, zaštitu, rekonstrukciju i izgradnju cesta u stečaju, OIB 58799999864, Ivana Gorana Kovačića 58, 35000 Slavonski Brod</izvorni_sadrzaj>
    <derivirana_varijabla naziv="DomainObject.Predmet.ProtustrankaFormatedWithAdressOIB_1"> CESTE d. d. za održavanje, zaštitu, rekonstrukciju i izgradnju cesta u stečaju, OIB 58799999864, Ivana Gorana Kovačića 58, 35000 Slavonski Brod</derivirana_varijabla>
  </DomainObject.Predmet.ProtustrankaFormatedWithAdressOIB>
  <DomainObject.Predmet.ProtustrankaWithAdress>
    <izvorni_sadrzaj>CESTE d. d. za održavanje, zaštitu, rekonstrukciju i izgradnju cesta u stečaju Ivana Gorana Kovačića 58, 35000 Slavonski Brod</izvorni_sadrzaj>
    <derivirana_varijabla naziv="DomainObject.Predmet.ProtustrankaWithAdress_1">CESTE d. d. za održavanje, zaštitu, rekonstrukciju i izgradnju cesta u stečaju Ivana Gorana Kovačića 58, 35000 Slavonski Brod</derivirana_varijabla>
  </DomainObject.Predmet.ProtustrankaWithAdress>
  <DomainObject.Predmet.ProtustrankaWithAdressOIB>
    <izvorni_sadrzaj>CESTE d. d. za održavanje, zaštitu, rekonstrukciju i izgradnju cesta u stečaju, OIB 58799999864, Ivana Gorana Kovačića 58, 35000 Slavonski Brod</izvorni_sadrzaj>
    <derivirana_varijabla naziv="DomainObject.Predmet.ProtustrankaWithAdressOIB_1">CESTE d. d. za održavanje, zaštitu, rekonstrukciju i izgradnju cesta u stečaju, OIB 58799999864, Ivana Gorana Kovačića 58, 35000 Slavonski Brod</derivirana_varijabla>
  </DomainObject.Predmet.ProtustrankaWithAdressOIB>
  <DomainObject.Predmet.ProtustrankaNazivFormated>
    <izvorni_sadrzaj>CESTE d. d. za održavanje, zaštitu, rekonstrukciju i izgradnju cesta u stečaju</izvorni_sadrzaj>
    <derivirana_varijabla naziv="DomainObject.Predmet.ProtustrankaNazivFormated_1">CESTE d. d. za održavanje, zaštitu, rekonstrukciju i izgradnju cesta u stečaju</derivirana_varijabla>
  </DomainObject.Predmet.ProtustrankaNazivFormated>
  <DomainObject.Predmet.ProtustrankaNazivFormatedOIB>
    <izvorni_sadrzaj>CESTE d. d. za održavanje, zaštitu, rekonstrukciju i izgradnju cesta u stečaju, OIB 58799999864</izvorni_sadrzaj>
    <derivirana_varijabla naziv="DomainObject.Predmet.ProtustrankaNazivFormatedOIB_1">CESTE d. d. za održavanje, zaštitu, rekonstrukciju i izgradnju cesta u stečaju, OIB 58799999864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MARKO MIMIĆ vl.USLUGE I UGOSTITELJSTVO " MIMA" NOVSKA</izvorni_sadrzaj>
    <derivirana_varijabla naziv="DomainObject.Predmet.StrankaFormated_1">  MARKO MIMIĆ vl.USLUGE I UGOSTITELJSTVO " MIMA" NOVSKA</derivirana_varijabla>
  </DomainObject.Predmet.StrankaFormated>
  <DomainObject.Predmet.StrankaFormatedOIB>
    <izvorni_sadrzaj>  MARKO MIMIĆ vl.USLUGE I UGOSTITELJSTVO " MIMA" NOVSKA, OIB 90221982549</izvorni_sadrzaj>
    <derivirana_varijabla naziv="DomainObject.Predmet.StrankaFormatedOIB_1">  MARKO MIMIĆ vl.USLUGE I UGOSTITELJSTVO " MIMA" NOVSKA, OIB 90221982549</derivirana_varijabla>
  </DomainObject.Predmet.StrankaFormatedOIB>
  <DomainObject.Predmet.StrankaFormatedWithAdress>
    <izvorni_sadrzaj> MARKO MIMIĆ vl.USLUGE I UGOSTITELJSTVO " MIMA" NOVSKA, Trg Đure Szabe 6, Novska</izvorni_sadrzaj>
    <derivirana_varijabla naziv="DomainObject.Predmet.StrankaFormatedWithAdress_1"> MARKO MIMIĆ vl.USLUGE I UGOSTITELJSTVO " MIMA" NOVSKA, Trg Đure Szabe 6, Novska</derivirana_varijabla>
  </DomainObject.Predmet.StrankaFormatedWithAdress>
  <DomainObject.Predmet.StrankaFormatedWithAdressOIB>
    <izvorni_sadrzaj> MARKO MIMIĆ vl.USLUGE I UGOSTITELJSTVO " MIMA" NOVSKA, OIB 90221982549, Trg Đure Szabe 6, Novska</izvorni_sadrzaj>
    <derivirana_varijabla naziv="DomainObject.Predmet.StrankaFormatedWithAdressOIB_1"> MARKO MIMIĆ vl.USLUGE I UGOSTITELJSTVO " MIMA" NOVSKA, OIB 90221982549, Trg Đure Szabe 6, Novska</derivirana_varijabla>
  </DomainObject.Predmet.StrankaFormatedWithAdressOIB>
  <DomainObject.Predmet.StrankaWithAdress>
    <izvorni_sadrzaj>MARKO MIMIĆ vl.USLUGE I UGOSTITELJSTVO " MIMA" NOVSKA Trg Đure Szabe 6,Novska</izvorni_sadrzaj>
    <derivirana_varijabla naziv="DomainObject.Predmet.StrankaWithAdress_1">MARKO MIMIĆ vl.USLUGE I UGOSTITELJSTVO " MIMA" NOVSKA Trg Đure Szabe 6,Novska</derivirana_varijabla>
  </DomainObject.Predmet.StrankaWithAdress>
  <DomainObject.Predmet.StrankaWithAdressOIB>
    <izvorni_sadrzaj>MARKO MIMIĆ vl.USLUGE I UGOSTITELJSTVO " MIMA" NOVSKA, OIB 90221982549, Trg Đure Szabe 6,Novska</izvorni_sadrzaj>
    <derivirana_varijabla naziv="DomainObject.Predmet.StrankaWithAdressOIB_1">MARKO MIMIĆ vl.USLUGE I UGOSTITELJSTVO " MIMA" NOVSKA, OIB 90221982549, Trg Đure Szabe 6,Novska</derivirana_varijabla>
  </DomainObject.Predmet.StrankaWithAdressOIB>
  <DomainObject.Predmet.StrankaNazivFormated>
    <izvorni_sadrzaj>MARKO MIMIĆ vl.USLUGE I UGOSTITELJSTVO " MIMA" NOVSKA</izvorni_sadrzaj>
    <derivirana_varijabla naziv="DomainObject.Predmet.StrankaNazivFormated_1">MARKO MIMIĆ vl.USLUGE I UGOSTITELJSTVO " MIMA" NOVSKA</derivirana_varijabla>
  </DomainObject.Predmet.StrankaNazivFormated>
  <DomainObject.Predmet.StrankaNazivFormatedOIB>
    <izvorni_sadrzaj>MARKO MIMIĆ vl.USLUGE I UGOSTITELJSTVO " MIMA" NOVSKA, OIB 90221982549</izvorni_sadrzaj>
    <derivirana_varijabla naziv="DomainObject.Predmet.StrankaNazivFormatedOIB_1">MARKO MIMIĆ vl.USLUGE I UGOSTITELJSTVO " MIMA" NOVSKA, OIB 90221982549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MARKO MIMIĆ vl.USLUGE I UGOSTITELJSTVO " MIMA" NOVSKA</item>
    </izvorni_sadrzaj>
    <derivirana_varijabla naziv="DomainObject.Predmet.StrankaListFormated_1">
      <item>MARKO MIMIĆ vl.USLUGE I UGOSTITELJSTVO " MIMA" NOVSKA</item>
    </derivirana_varijabla>
  </DomainObject.Predmet.StrankaListFormated>
  <DomainObject.Predmet.StrankaListFormatedOIB>
    <izvorni_sadrzaj>
      <item>MARKO MIMIĆ vl.USLUGE I UGOSTITELJSTVO " MIMA" NOVSKA, OIB 90221982549</item>
    </izvorni_sadrzaj>
    <derivirana_varijabla naziv="DomainObject.Predmet.StrankaListFormatedOIB_1">
      <item>MARKO MIMIĆ vl.USLUGE I UGOSTITELJSTVO " MIMA" NOVSKA, OIB 90221982549</item>
    </derivirana_varijabla>
  </DomainObject.Predmet.StrankaListFormatedOIB>
  <DomainObject.Predmet.StrankaListFormatedWithAdress>
    <izvorni_sadrzaj>
      <item>MARKO MIMIĆ vl.USLUGE I UGOSTITELJSTVO " MIMA" NOVSKA, Trg Đure Szabe 6, Novska</item>
    </izvorni_sadrzaj>
    <derivirana_varijabla naziv="DomainObject.Predmet.StrankaListFormatedWithAdress_1">
      <item>MARKO MIMIĆ vl.USLUGE I UGOSTITELJSTVO " MIMA" NOVSKA, Trg Đure Szabe 6, Novska</item>
    </derivirana_varijabla>
  </DomainObject.Predmet.StrankaListFormatedWithAdress>
  <DomainObject.Predmet.StrankaListFormatedWithAdressOIB>
    <izvorni_sadrzaj>
      <item>MARKO MIMIĆ vl.USLUGE I UGOSTITELJSTVO " MIMA" NOVSKA, OIB 90221982549, Trg Đure Szabe 6, Novska</item>
    </izvorni_sadrzaj>
    <derivirana_varijabla naziv="DomainObject.Predmet.StrankaListFormatedWithAdressOIB_1">
      <item>MARKO MIMIĆ vl.USLUGE I UGOSTITELJSTVO " MIMA" NOVSKA, OIB 90221982549, Trg Đure Szabe 6, Novska</item>
    </derivirana_varijabla>
  </DomainObject.Predmet.StrankaListFormatedWithAdressOIB>
  <DomainObject.Predmet.StrankaListNazivFormated>
    <izvorni_sadrzaj>
      <item>MARKO MIMIĆ vl.USLUGE I UGOSTITELJSTVO " MIMA" NOVSKA</item>
    </izvorni_sadrzaj>
    <derivirana_varijabla naziv="DomainObject.Predmet.StrankaListNazivFormated_1">
      <item>MARKO MIMIĆ vl.USLUGE I UGOSTITELJSTVO " MIMA" NOVSKA</item>
    </derivirana_varijabla>
  </DomainObject.Predmet.StrankaListNazivFormated>
  <DomainObject.Predmet.StrankaListNazivFormatedOIB>
    <izvorni_sadrzaj>
      <item>MARKO MIMIĆ vl.USLUGE I UGOSTITELJSTVO " MIMA" NOVSKA, OIB 90221982549</item>
    </izvorni_sadrzaj>
    <derivirana_varijabla naziv="DomainObject.Predmet.StrankaListNazivFormatedOIB_1">
      <item>MARKO MIMIĆ vl.USLUGE I UGOSTITELJSTVO " MIMA" NOVSKA, OIB 90221982549</item>
    </derivirana_varijabla>
  </DomainObject.Predmet.StrankaListNazivFormatedOIB>
  <DomainObject.Predmet.ProtuStrankaListFormated>
    <izvorni_sadrzaj>
      <item>CESTE d. d. za održavanje, zaštitu, rekonstrukciju i izgradnju cesta u stečaju</item>
    </izvorni_sadrzaj>
    <derivirana_varijabla naziv="DomainObject.Predmet.ProtuStrankaListFormated_1">
      <item>CESTE d. d. za održavanje, zaštitu, rekonstrukciju i izgradnju cesta u stečaju</item>
    </derivirana_varijabla>
  </DomainObject.Predmet.ProtuStrankaListFormated>
  <DomainObject.Predmet.ProtuStrankaListFormatedOIB>
    <izvorni_sadrzaj>
      <item>CESTE d. d. za održavanje, zaštitu, rekonstrukciju i izgradnju cesta u stečaju, OIB 58799999864</item>
    </izvorni_sadrzaj>
    <derivirana_varijabla naziv="DomainObject.Predmet.ProtuStrankaListFormatedOIB_1">
      <item>CESTE d. d. za održavanje, zaštitu, rekonstrukciju i izgradnju cesta u stečaju, OIB 58799999864</item>
    </derivirana_varijabla>
  </DomainObject.Predmet.ProtuStrankaListFormatedOIB>
  <DomainObject.Predmet.ProtuStrankaListFormatedWithAdress>
    <izvorni_sadrzaj>
      <item>CESTE d. d. za održavanje, zaštitu, rekonstrukciju i izgradnju cesta u stečaju, Ivana Gorana Kovačića 58, 35000 Slavonski Brod</item>
    </izvorni_sadrzaj>
    <derivirana_varijabla naziv="DomainObject.Predmet.ProtuStrankaListFormatedWithAdress_1">
      <item>CESTE d. d. za održavanje, zaštitu, rekonstrukciju i izgradnju cesta u stečaju, Ivana Gorana Kovačića 58, 35000 Slavonski Brod</item>
    </derivirana_varijabla>
  </DomainObject.Predmet.ProtuStrankaListFormatedWithAdress>
  <DomainObject.Predmet.ProtuStrankaListFormatedWithAdressOIB>
    <izvorni_sadrzaj>
      <item>CESTE d. d. za održavanje, zaštitu, rekonstrukciju i izgradnju cesta u stečaju, OIB 58799999864, Ivana Gorana Kovačića 58, 35000 Slavonski Brod</item>
    </izvorni_sadrzaj>
    <derivirana_varijabla naziv="DomainObject.Predmet.ProtuStrankaListFormatedWithAdressOIB_1">
      <item>CESTE d. d. za održavanje, zaštitu, rekonstrukciju i izgradnju cesta u stečaju, OIB 58799999864, Ivana Gorana Kovačića 58, 35000 Slavonski Brod</item>
    </derivirana_varijabla>
  </DomainObject.Predmet.ProtuStrankaListFormatedWithAdressOIB>
  <DomainObject.Predmet.ProtuStrankaListNazivFormated>
    <izvorni_sadrzaj>
      <item>CESTE d. d. za održavanje, zaštitu, rekonstrukciju i izgradnju cesta u stečaju</item>
    </izvorni_sadrzaj>
    <derivirana_varijabla naziv="DomainObject.Predmet.ProtuStrankaListNazivFormated_1">
      <item>CESTE d. d. za održavanje, zaštitu, rekonstrukciju i izgradnju cesta u stečaju</item>
    </derivirana_varijabla>
  </DomainObject.Predmet.ProtuStrankaListNazivFormated>
  <DomainObject.Predmet.ProtuStrankaListNazivFormatedOIB>
    <izvorni_sadrzaj>
      <item>CESTE d. d. za održavanje, zaštitu, rekonstrukciju i izgradnju cesta u stečaju, OIB 58799999864</item>
    </izvorni_sadrzaj>
    <derivirana_varijabla naziv="DomainObject.Predmet.ProtuStrankaListNazivFormatedOIB_1">
      <item>CESTE d. d. za održavanje, zaštitu, rekonstrukciju i izgradnju cesta u stečaju, OIB 58799999864</item>
    </derivirana_varijabla>
  </DomainObject.Predmet.ProtuStrankaListNazivFormatedOIB>
  <DomainObject.Predmet.OstaliListFormated>
    <izvorni_sadrzaj>
      <item>Zdravko Grubeša dipl.ecc.</item>
      <item>Zlatko Haramustek</item>
      <item>Tomislav Opačak</item>
      <item>Alma Opačak, odvjetnica</item>
      <item>Dražen Ivančić, odvjetnik</item>
      <item>Ana Čulo</item>
      <item>Krešimir Blagović</item>
      <item>Sanja Conjar, odvjetnica</item>
      <item>Krešimir Kmet, odvjetnik</item>
      <item>Mato Stanković</item>
      <item>Mijo Opačak</item>
      <item>Josip Opačak</item>
      <item>Olivera Hud</item>
      <item>Mira Jelčić</item>
      <item>Tihomir Grašar</item>
      <item>Mirjana Dujmović</item>
      <item>Olivera Baričević, odvjetnica</item>
      <item>Marko Mimić</item>
      <item>Katarina Digula Radaković</item>
      <item>Josip Jelić, odvjetnik</item>
      <item>Antonio Krajina</item>
      <item>Vjekoslav Bošnjak</item>
      <item>Željka Kovačević</item>
      <item>Ante Mamić</item>
      <item>Krunoslav Ziterbat</item>
      <item>Božidar Šafran</item>
      <item>Dalibor Gradinščak</item>
      <item>ŽUPANIJSKO DRŽAVNO ODVJETNIŠTVO</item>
      <item>Gorana Klepač</item>
      <item>Vesna Lazarić</item>
      <item>Gabriel Zovak</item>
      <item>Milan Šutalo</item>
      <item>PROMET GRAĐENJE d.o.o. za gradnju, prijevoz i trgovinu</item>
      <item>Tanja Sljepčević</item>
      <item>Danijela Kovačević</item>
      <item>Ružica Zmajić</item>
    </izvorni_sadrzaj>
    <derivirana_varijabla naziv="DomainObject.Predmet.OstaliListFormated_1">
      <item>Zdravko Grubeša dipl.ecc.</item>
      <item>Zlatko Haramustek</item>
      <item>Tomislav Opačak</item>
      <item>Alma Opačak, odvjetnica</item>
      <item>Dražen Ivančić, odvjetnik</item>
      <item>Ana Čulo</item>
      <item>Krešimir Blagović</item>
      <item>Sanja Conjar, odvjetnica</item>
      <item>Krešimir Kmet, odvjetnik</item>
      <item>Mato Stanković</item>
      <item>Mijo Opačak</item>
      <item>Josip Opačak</item>
      <item>Olivera Hud</item>
      <item>Mira Jelčić</item>
      <item>Tihomir Grašar</item>
      <item>Mirjana Dujmović</item>
      <item>Olivera Baričević, odvjetnica</item>
      <item>Marko Mimić</item>
      <item>Katarina Digula Radaković</item>
      <item>Josip Jelić, odvjetnik</item>
      <item>Antonio Krajina</item>
      <item>Vjekoslav Bošnjak</item>
      <item>Željka Kovačević</item>
      <item>Ante Mamić</item>
      <item>Krunoslav Ziterbat</item>
      <item>Božidar Šafran</item>
      <item>Dalibor Gradinščak</item>
      <item>ŽUPANIJSKO DRŽAVNO ODVJETNIŠTVO</item>
      <item>Gorana Klepač</item>
      <item>Vesna Lazarić</item>
      <item>Gabriel Zovak</item>
      <item>Milan Šutalo</item>
      <item>PROMET GRAĐENJE d.o.o. za gradnju, prijevoz i trgovinu</item>
      <item>Tanja Sljepčević</item>
      <item>Danijela Kovačević</item>
      <item>Ružica Zmajić</item>
    </derivirana_varijabla>
  </DomainObject.Predmet.OstaliListFormated>
  <DomainObject.Predmet.OstaliListFormatedOIB>
    <izvorni_sadrzaj>
      <item>Zdravko Grubeša dipl.ecc., OIB 38584131681</item>
      <item>Zlatko Haramustek</item>
      <item>Tomislav Opačak</item>
      <item>Alma Opačak, odvjetnica</item>
      <item>Dražen Ivančić, odvjetnik</item>
      <item>Ana Čulo</item>
      <item>Krešimir Blagović</item>
      <item>Sanja Conjar, odvjetnica</item>
      <item>Krešimir Kmet, odvjetnik</item>
      <item>Mato Stanković</item>
      <item>Mijo Opačak</item>
      <item>Josip Opačak</item>
      <item>Olivera Hud</item>
      <item>Mira Jelčić</item>
      <item>Tihomir Grašar</item>
      <item>Mirjana Dujmović</item>
      <item>Olivera Baričević, odvjetnica</item>
      <item>Marko Mimić</item>
      <item>Katarina Digula Radaković</item>
      <item>Josip Jelić, odvjetnik</item>
      <item>Antonio Krajina</item>
      <item>Vjekoslav Bošnjak</item>
      <item>Željka Kovačević, OIB 06496098688</item>
      <item>Ante Mamić</item>
      <item>Krunoslav Ziterbat</item>
      <item>Božidar Šafran</item>
      <item>Dalibor Gradinščak</item>
      <item>ŽUPANIJSKO DRŽAVNO ODVJETNIŠTVO</item>
      <item>Gorana Klepač</item>
      <item>Vesna Lazarić</item>
      <item>Gabriel Zovak</item>
      <item>Milan Šutalo, OIB 57207577276</item>
      <item>PROMET GRAĐENJE d.o.o. za gradnju, prijevoz i trgovinu, OIB 37123159229</item>
      <item>Tanja Sljepčević</item>
      <item>Danijela Kovačević</item>
      <item>Ružica Zmajić</item>
    </izvorni_sadrzaj>
    <derivirana_varijabla naziv="DomainObject.Predmet.OstaliListFormatedOIB_1">
      <item>Zdravko Grubeša dipl.ecc., OIB 38584131681</item>
      <item>Zlatko Haramustek</item>
      <item>Tomislav Opačak</item>
      <item>Alma Opačak, odvjetnica</item>
      <item>Dražen Ivančić, odvjetnik</item>
      <item>Ana Čulo</item>
      <item>Krešimir Blagović</item>
      <item>Sanja Conjar, odvjetnica</item>
      <item>Krešimir Kmet, odvjetnik</item>
      <item>Mato Stanković</item>
      <item>Mijo Opačak</item>
      <item>Josip Opačak</item>
      <item>Olivera Hud</item>
      <item>Mira Jelčić</item>
      <item>Tihomir Grašar</item>
      <item>Mirjana Dujmović</item>
      <item>Olivera Baričević, odvjetnica</item>
      <item>Marko Mimić</item>
      <item>Katarina Digula Radaković</item>
      <item>Josip Jelić, odvjetnik</item>
      <item>Antonio Krajina</item>
      <item>Vjekoslav Bošnjak</item>
      <item>Željka Kovačević, OIB 06496098688</item>
      <item>Ante Mamić</item>
      <item>Krunoslav Ziterbat</item>
      <item>Božidar Šafran</item>
      <item>Dalibor Gradinščak</item>
      <item>ŽUPANIJSKO DRŽAVNO ODVJETNIŠTVO</item>
      <item>Gorana Klepač</item>
      <item>Vesna Lazarić</item>
      <item>Gabriel Zovak</item>
      <item>Milan Šutalo, OIB 57207577276</item>
      <item>PROMET GRAĐENJE d.o.o. za gradnju, prijevoz i trgovinu, OIB 37123159229</item>
      <item>Tanja Sljepčević</item>
      <item>Danijela Kovačević</item>
      <item>Ružica Zmajić</item>
    </derivirana_varijabla>
  </DomainObject.Predmet.OstaliListFormatedOIB>
  <DomainObject.Predmet.OstaliListFormatedWithAdress>
    <izvorni_sadrzaj>
      <item>Zdravko Grubeša dipl.ecc., Zagrebačka 8 a, 31417 Piškorevci</item>
      <item>Zlatko Haramustek, 35000 Slavonski Brod</item>
      <item>Tomislav Opačak, 35000 Slavonski Brod</item>
      <item>Alma Opačak, odvjetnica, A. Cesarca 12, 35000 Slavonski Brod</item>
      <item>Dražen Ivančić, odvjetnik, Ivančićeva 28, 35000 Slavonski Brod</item>
      <item>Ana Čulo, I.G. Kovačića 58, 35400 Nova Gradiška</item>
      <item>Krešimir Blagović, I.G.Kovačića 29, 35000 Slavonski Brod</item>
      <item>Sanja Conjar, odvjetnica, Pilareva 18, 35000 Slavonski Brod</item>
      <item>Krešimir Kmet, odvjetnik, A. Cesarca 16, 35000 Slavonski Brod</item>
      <item>Mato Stanković, Trg pobjede 13, 35000 Slavonski Brod</item>
      <item>Mijo Opačak, Zelinska 2/1, 35000 Slavonski Brod</item>
      <item>Josip Opačak, I.G:Kovačića 58, 35000 Slavonski Brod</item>
      <item>Olivera Hud, Huđova 10, 44330 Novska</item>
      <item>Mira Jelčić, I.G.Kovačića, 35000 Slavonski Brod</item>
      <item>Tihomir Grašar, Petra Svačića, 35000 Slavonski Brod</item>
      <item>Mirjana Dujmović, Vodovodna, 10000 Zagreb</item>
      <item>Olivera Baričević, odvjetnica, Sv. Florijana, 34000 Požega</item>
      <item>Marko Mimić, I.G:Kovačića, 35000 Slavonski Brod</item>
      <item>Katarina Digula Radaković, V. Holjevca, 10000 Zagreb</item>
      <item>Josip Jelić, odvjetnik, A. Cesarca 28, 35000 Slavonski Brod</item>
      <item>Antonio Krajina, I.G. Kovačića, 35000 Slavonski Brod</item>
      <item>Vjekoslav Bošnjak, I.G.Kovačića, 35000 Slavonski Brod</item>
      <item>Željka Kovačević, Osječka Ulica 419, 35000 Slavonski Brod</item>
      <item>Ante Mamić, Petra Svačića 1, 35000 Slavonski Brod</item>
      <item>Krunoslav Ziterbat</item>
      <item>Božidar Šafran</item>
      <item>Dalibor Gradinščak</item>
      <item>ŽUPANIJSKO DRŽAVNO ODVJETNIŠTVO, Tome Skalice 22, 35000 Slavonski Brod</item>
      <item>Gorana Klepač</item>
      <item>Vesna Lazarić</item>
      <item>Gabriel Zovak</item>
      <item>Milan Šutalo</item>
      <item>PROMET GRAĐENJE d.o.o. za gradnju, prijevoz i trgovinu, Industrijska 28, 34000 Požega</item>
      <item>Tanja Sljepčević</item>
      <item>Danijela Kovačević</item>
      <item>Ružica Zmajić</item>
    </izvorni_sadrzaj>
    <derivirana_varijabla naziv="DomainObject.Predmet.OstaliListFormatedWithAdress_1">
      <item>Zdravko Grubeša dipl.ecc., Zagrebačka 8 a, 31417 Piškorevci</item>
      <item>Zlatko Haramustek, 35000 Slavonski Brod</item>
      <item>Tomislav Opačak, 35000 Slavonski Brod</item>
      <item>Alma Opačak, odvjetnica, A. Cesarca 12, 35000 Slavonski Brod</item>
      <item>Dražen Ivančić, odvjetnik, Ivančićeva 28, 35000 Slavonski Brod</item>
      <item>Ana Čulo, I.G. Kovačića 58, 35400 Nova Gradiška</item>
      <item>Krešimir Blagović, I.G.Kovačića 29, 35000 Slavonski Brod</item>
      <item>Sanja Conjar, odvjetnica, Pilareva 18, 35000 Slavonski Brod</item>
      <item>Krešimir Kmet, odvjetnik, A. Cesarca 16, 35000 Slavonski Brod</item>
      <item>Mato Stanković, Trg pobjede 13, 35000 Slavonski Brod</item>
      <item>Mijo Opačak, Zelinska 2/1, 35000 Slavonski Brod</item>
      <item>Josip Opačak, I.G:Kovačića 58, 35000 Slavonski Brod</item>
      <item>Olivera Hud, Huđova 10, 44330 Novska</item>
      <item>Mira Jelčić, I.G.Kovačića, 35000 Slavonski Brod</item>
      <item>Tihomir Grašar, Petra Svačića, 35000 Slavonski Brod</item>
      <item>Mirjana Dujmović, Vodovodna, 10000 Zagreb</item>
      <item>Olivera Baričević, odvjetnica, Sv. Florijana, 34000 Požega</item>
      <item>Marko Mimić, I.G:Kovačića, 35000 Slavonski Brod</item>
      <item>Katarina Digula Radaković, V. Holjevca, 10000 Zagreb</item>
      <item>Josip Jelić, odvjetnik, A. Cesarca 28, 35000 Slavonski Brod</item>
      <item>Antonio Krajina, I.G. Kovačića, 35000 Slavonski Brod</item>
      <item>Vjekoslav Bošnjak, I.G.Kovačića, 35000 Slavonski Brod</item>
      <item>Željka Kovačević, Osječka Ulica 419, 35000 Slavonski Brod</item>
      <item>Ante Mamić, Petra Svačića 1, 35000 Slavonski Brod</item>
      <item>Krunoslav Ziterbat</item>
      <item>Božidar Šafran</item>
      <item>Dalibor Gradinščak</item>
      <item>ŽUPANIJSKO DRŽAVNO ODVJETNIŠTVO, Tome Skalice 22, 35000 Slavonski Brod</item>
      <item>Gorana Klepač</item>
      <item>Vesna Lazarić</item>
      <item>Gabriel Zovak</item>
      <item>Milan Šutalo</item>
      <item>PROMET GRAĐENJE d.o.o. za gradnju, prijevoz i trgovinu, Industrijska 28, 34000 Požega</item>
      <item>Tanja Sljepčević</item>
      <item>Danijela Kovačević</item>
      <item>Ružica Zmajić</item>
    </derivirana_varijabla>
  </DomainObject.Predmet.OstaliListFormatedWithAdress>
  <DomainObject.Predmet.OstaliListFormatedWithAdressOIB>
    <izvorni_sadrzaj>
      <item>Zdravko Grubeša dipl.ecc., OIB 38584131681, Zagrebačka 8 a, 31417 Piškorevci</item>
      <item>Zlatko Haramustek, 35000 Slavonski Brod</item>
      <item>Tomislav Opačak, 35000 Slavonski Brod</item>
      <item>Alma Opačak, odvjetnica, A. Cesarca 12, 35000 Slavonski Brod</item>
      <item>Dražen Ivančić, odvjetnik, Ivančićeva 28, 35000 Slavonski Brod</item>
      <item>Ana Čulo, I.G. Kovačića 58, 35400 Nova Gradiška</item>
      <item>Krešimir Blagović, I.G.Kovačića 29, 35000 Slavonski Brod</item>
      <item>Sanja Conjar, odvjetnica, Pilareva 18, 35000 Slavonski Brod</item>
      <item>Krešimir Kmet, odvjetnik, A. Cesarca 16, 35000 Slavonski Brod</item>
      <item>Mato Stanković, Trg pobjede 13, 35000 Slavonski Brod</item>
      <item>Mijo Opačak, Zelinska 2/1, 35000 Slavonski Brod</item>
      <item>Josip Opačak, I.G:Kovačića 58, 35000 Slavonski Brod</item>
      <item>Olivera Hud, Huđova 10, 44330 Novska</item>
      <item>Mira Jelčić, I.G.Kovačića, 35000 Slavonski Brod</item>
      <item>Tihomir Grašar, Petra Svačića, 35000 Slavonski Brod</item>
      <item>Mirjana Dujmović, Vodovodna, 10000 Zagreb</item>
      <item>Olivera Baričević, odvjetnica, Sv. Florijana, 34000 Požega</item>
      <item>Marko Mimić, I.G:Kovačića, 35000 Slavonski Brod</item>
      <item>Katarina Digula Radaković, V. Holjevca, 10000 Zagreb</item>
      <item>Josip Jelić, odvjetnik, A. Cesarca 28, 35000 Slavonski Brod</item>
      <item>Antonio Krajina, I.G. Kovačića, 35000 Slavonski Brod</item>
      <item>Vjekoslav Bošnjak, I.G.Kovačića, 35000 Slavonski Brod</item>
      <item>Željka Kovačević, OIB 06496098688, Osječka Ulica 419, 35000 Slavonski Brod</item>
      <item>Ante Mamić, Petra Svačića 1, 35000 Slavonski Brod</item>
      <item>Krunoslav Ziterbat</item>
      <item>Božidar Šafran</item>
      <item>Dalibor Gradinščak</item>
      <item>ŽUPANIJSKO DRŽAVNO ODVJETNIŠTVO, Tome Skalice 22, 35000 Slavonski Brod</item>
      <item>Gorana Klepač</item>
      <item>Vesna Lazarić</item>
      <item>Gabriel Zovak</item>
      <item>Milan Šutalo, OIB 57207577276</item>
      <item>PROMET GRAĐENJE d.o.o. za gradnju, prijevoz i trgovinu, OIB 37123159229, Industrijska 28, 34000 Požega</item>
      <item>Tanja Sljepčević</item>
      <item>Danijela Kovačević</item>
      <item>Ružica Zmajić</item>
    </izvorni_sadrzaj>
    <derivirana_varijabla naziv="DomainObject.Predmet.OstaliListFormatedWithAdressOIB_1">
      <item>Zdravko Grubeša dipl.ecc., OIB 38584131681, Zagrebačka 8 a, 31417 Piškorevci</item>
      <item>Zlatko Haramustek, 35000 Slavonski Brod</item>
      <item>Tomislav Opačak, 35000 Slavonski Brod</item>
      <item>Alma Opačak, odvjetnica, A. Cesarca 12, 35000 Slavonski Brod</item>
      <item>Dražen Ivančić, odvjetnik, Ivančićeva 28, 35000 Slavonski Brod</item>
      <item>Ana Čulo, I.G. Kovačića 58, 35400 Nova Gradiška</item>
      <item>Krešimir Blagović, I.G.Kovačića 29, 35000 Slavonski Brod</item>
      <item>Sanja Conjar, odvjetnica, Pilareva 18, 35000 Slavonski Brod</item>
      <item>Krešimir Kmet, odvjetnik, A. Cesarca 16, 35000 Slavonski Brod</item>
      <item>Mato Stanković, Trg pobjede 13, 35000 Slavonski Brod</item>
      <item>Mijo Opačak, Zelinska 2/1, 35000 Slavonski Brod</item>
      <item>Josip Opačak, I.G:Kovačića 58, 35000 Slavonski Brod</item>
      <item>Olivera Hud, Huđova 10, 44330 Novska</item>
      <item>Mira Jelčić, I.G.Kovačića, 35000 Slavonski Brod</item>
      <item>Tihomir Grašar, Petra Svačića, 35000 Slavonski Brod</item>
      <item>Mirjana Dujmović, Vodovodna, 10000 Zagreb</item>
      <item>Olivera Baričević, odvjetnica, Sv. Florijana, 34000 Požega</item>
      <item>Marko Mimić, I.G:Kovačića, 35000 Slavonski Brod</item>
      <item>Katarina Digula Radaković, V. Holjevca, 10000 Zagreb</item>
      <item>Josip Jelić, odvjetnik, A. Cesarca 28, 35000 Slavonski Brod</item>
      <item>Antonio Krajina, I.G. Kovačića, 35000 Slavonski Brod</item>
      <item>Vjekoslav Bošnjak, I.G.Kovačića, 35000 Slavonski Brod</item>
      <item>Željka Kovačević, OIB 06496098688, Osječka Ulica 419, 35000 Slavonski Brod</item>
      <item>Ante Mamić, Petra Svačića 1, 35000 Slavonski Brod</item>
      <item>Krunoslav Ziterbat</item>
      <item>Božidar Šafran</item>
      <item>Dalibor Gradinščak</item>
      <item>ŽUPANIJSKO DRŽAVNO ODVJETNIŠTVO, Tome Skalice 22, 35000 Slavonski Brod</item>
      <item>Gorana Klepač</item>
      <item>Vesna Lazarić</item>
      <item>Gabriel Zovak</item>
      <item>Milan Šutalo, OIB 57207577276</item>
      <item>PROMET GRAĐENJE d.o.o. za gradnju, prijevoz i trgovinu, OIB 37123159229, Industrijska 28, 34000 Požega</item>
      <item>Tanja Sljepčević</item>
      <item>Danijela Kovačević</item>
      <item>Ružica Zmajić</item>
    </derivirana_varijabla>
  </DomainObject.Predmet.OstaliListFormatedWithAdressOIB>
  <DomainObject.Predmet.OstaliListNazivFormated>
    <izvorni_sadrzaj>
      <item>Zdravko Grubeša dipl.ecc.</item>
      <item>Zlatko Haramustek</item>
      <item>Tomislav Opačak</item>
      <item>Alma Opačak, odvjetnica</item>
      <item>Dražen Ivančić, odvjetnik</item>
      <item>Ana Čulo</item>
      <item>Krešimir Blagović</item>
      <item>Sanja Conjar, odvjetnica</item>
      <item>Krešimir Kmet, odvjetnik</item>
      <item>Mato Stanković</item>
      <item>Mijo Opačak</item>
      <item>Josip Opačak</item>
      <item>Olivera Hud</item>
      <item>Mira Jelčić</item>
      <item>Tihomir Grašar</item>
      <item>Mirjana Dujmović</item>
      <item>Olivera Baričević, odvjetnica</item>
      <item>Marko Mimić</item>
      <item>Katarina Digula Radaković</item>
      <item>Josip Jelić, odvjetnik</item>
      <item>Antonio Krajina</item>
      <item>Vjekoslav Bošnjak</item>
      <item>Željka Kovačević</item>
      <item>Ante Mamić</item>
      <item>Krunoslav Ziterbat</item>
      <item>Božidar Šafran</item>
      <item>Dalibor Gradinščak</item>
      <item>ŽUPANIJSKO DRŽAVNO ODVJETNIŠTVO</item>
      <item>Gorana Klepač</item>
      <item>Vesna Lazarić</item>
      <item>Gabriel Zovak</item>
      <item>Milan Šutalo</item>
      <item>PROMET GRAĐENJE d.o.o. za gradnju, prijevoz i trgovinu</item>
      <item>Tanja Sljepčević</item>
      <item>Danijela Kovačević</item>
      <item>Ružica Zmajić</item>
    </izvorni_sadrzaj>
    <derivirana_varijabla naziv="DomainObject.Predmet.OstaliListNazivFormated_1">
      <item>Zdravko Grubeša dipl.ecc.</item>
      <item>Zlatko Haramustek</item>
      <item>Tomislav Opačak</item>
      <item>Alma Opačak, odvjetnica</item>
      <item>Dražen Ivančić, odvjetnik</item>
      <item>Ana Čulo</item>
      <item>Krešimir Blagović</item>
      <item>Sanja Conjar, odvjetnica</item>
      <item>Krešimir Kmet, odvjetnik</item>
      <item>Mato Stanković</item>
      <item>Mijo Opačak</item>
      <item>Josip Opačak</item>
      <item>Olivera Hud</item>
      <item>Mira Jelčić</item>
      <item>Tihomir Grašar</item>
      <item>Mirjana Dujmović</item>
      <item>Olivera Baričević, odvjetnica</item>
      <item>Marko Mimić</item>
      <item>Katarina Digula Radaković</item>
      <item>Josip Jelić, odvjetnik</item>
      <item>Antonio Krajina</item>
      <item>Vjekoslav Bošnjak</item>
      <item>Željka Kovačević</item>
      <item>Ante Mamić</item>
      <item>Krunoslav Ziterbat</item>
      <item>Božidar Šafran</item>
      <item>Dalibor Gradinščak</item>
      <item>ŽUPANIJSKO DRŽAVNO ODVJETNIŠTVO</item>
      <item>Gorana Klepač</item>
      <item>Vesna Lazarić</item>
      <item>Gabriel Zovak</item>
      <item>Milan Šutalo</item>
      <item>PROMET GRAĐENJE d.o.o. za gradnju, prijevoz i trgovinu</item>
      <item>Tanja Sljepčević</item>
      <item>Danijela Kovačević</item>
      <item>Ružica Zmajić</item>
    </derivirana_varijabla>
  </DomainObject.Predmet.OstaliListNazivFormated>
  <DomainObject.Predmet.OstaliListNazivFormatedOIB>
    <izvorni_sadrzaj>
      <item>Zdravko Grubeša dipl.ecc., OIB 38584131681</item>
      <item>Zlatko Haramustek</item>
      <item>Tomislav Opačak</item>
      <item>Alma Opačak, odvjetnica</item>
      <item>Dražen Ivančić, odvjetnik</item>
      <item>Ana Čulo</item>
      <item>Krešimir Blagović</item>
      <item>Sanja Conjar, odvjetnica</item>
      <item>Krešimir Kmet, odvjetnik</item>
      <item>Mato Stanković</item>
      <item>Mijo Opačak</item>
      <item>Josip Opačak</item>
      <item>Olivera Hud</item>
      <item>Mira Jelčić</item>
      <item>Tihomir Grašar</item>
      <item>Mirjana Dujmović</item>
      <item>Olivera Baričević, odvjetnica</item>
      <item>Marko Mimić</item>
      <item>Katarina Digula Radaković</item>
      <item>Josip Jelić, odvjetnik</item>
      <item>Antonio Krajina</item>
      <item>Vjekoslav Bošnjak</item>
      <item>Željka Kovačević, OIB 06496098688</item>
      <item>Ante Mamić</item>
      <item>Krunoslav Ziterbat</item>
      <item>Božidar Šafran</item>
      <item>Dalibor Gradinščak</item>
      <item>ŽUPANIJSKO DRŽAVNO ODVJETNIŠTVO</item>
      <item>Gorana Klepač</item>
      <item>Vesna Lazarić</item>
      <item>Gabriel Zovak</item>
      <item>Milan Šutalo, OIB 57207577276</item>
      <item>PROMET GRAĐENJE d.o.o. za gradnju, prijevoz i trgovinu, OIB 37123159229</item>
      <item>Tanja Sljepčević</item>
      <item>Danijela Kovačević</item>
      <item>Ružica Zmajić</item>
    </izvorni_sadrzaj>
    <derivirana_varijabla naziv="DomainObject.Predmet.OstaliListNazivFormatedOIB_1">
      <item>Zdravko Grubeša dipl.ecc., OIB 38584131681</item>
      <item>Zlatko Haramustek</item>
      <item>Tomislav Opačak</item>
      <item>Alma Opačak, odvjetnica</item>
      <item>Dražen Ivančić, odvjetnik</item>
      <item>Ana Čulo</item>
      <item>Krešimir Blagović</item>
      <item>Sanja Conjar, odvjetnica</item>
      <item>Krešimir Kmet, odvjetnik</item>
      <item>Mato Stanković</item>
      <item>Mijo Opačak</item>
      <item>Josip Opačak</item>
      <item>Olivera Hud</item>
      <item>Mira Jelčić</item>
      <item>Tihomir Grašar</item>
      <item>Mirjana Dujmović</item>
      <item>Olivera Baričević, odvjetnica</item>
      <item>Marko Mimić</item>
      <item>Katarina Digula Radaković</item>
      <item>Josip Jelić, odvjetnik</item>
      <item>Antonio Krajina</item>
      <item>Vjekoslav Bošnjak</item>
      <item>Željka Kovačević, OIB 06496098688</item>
      <item>Ante Mamić</item>
      <item>Krunoslav Ziterbat</item>
      <item>Božidar Šafran</item>
      <item>Dalibor Gradinščak</item>
      <item>ŽUPANIJSKO DRŽAVNO ODVJETNIŠTVO</item>
      <item>Gorana Klepač</item>
      <item>Vesna Lazarić</item>
      <item>Gabriel Zovak</item>
      <item>Milan Šutalo, OIB 57207577276</item>
      <item>PROMET GRAĐENJE d.o.o. za gradnju, prijevoz i trgovinu, OIB 37123159229</item>
      <item>Tanja Sljepčević</item>
      <item>Danijela Kovačević</item>
      <item>Ružica Zmajić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2017.</izvorni_sadrzaj>
    <derivirana_varijabla naziv="DomainObject.Datum_1">26.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MARKO MIMIĆ vl.USLUGE I UGOSTITELJSTVO " MIMA" NOVSKA</izvorni_sadrzaj>
    <derivirana_varijabla naziv="DomainObject.Predmet.StrankaIDrugi_1">MARKO MIMIĆ vl.USLUGE I UGOSTITELJSTVO " MIMA" NOVSKA</derivirana_varijabla>
  </DomainObject.Predmet.StrankaIDrugi>
  <DomainObject.Predmet.ProtustrankaIDrugi>
    <izvorni_sadrzaj>CESTE d. d. za održavanje, zaštitu, rekonstrukciju i izgradnju cesta u stečaju</izvorni_sadrzaj>
    <derivirana_varijabla naziv="DomainObject.Predmet.ProtustrankaIDrugi_1">CESTE d. d. za održavanje, zaštitu, rekonstrukciju i izgradnju cesta u stečaju</derivirana_varijabla>
  </DomainObject.Predmet.ProtustrankaIDrugi>
  <DomainObject.Predmet.StrankaIDrugiAdressOIB>
    <izvorni_sadrzaj>MARKO MIMIĆ vl.USLUGE I UGOSTITELJSTVO " MIMA" NOVSKA, OIB 90221982549, Trg Đure Szabe 6, Novska</izvorni_sadrzaj>
    <derivirana_varijabla naziv="DomainObject.Predmet.StrankaIDrugiAdressOIB_1">MARKO MIMIĆ vl.USLUGE I UGOSTITELJSTVO " MIMA" NOVSKA, OIB 90221982549, Trg Đure Szabe 6, Novska</derivirana_varijabla>
  </DomainObject.Predmet.StrankaIDrugiAdressOIB>
  <DomainObject.Predmet.ProtustrankaIDrugiAdressOIB>
    <izvorni_sadrzaj>CESTE d. d. za održavanje, zaštitu, rekonstrukciju i izgradnju cesta u stečaju, OIB 58799999864, Ivana Gorana Kovačića 58, 35000 Slavonski Brod</izvorni_sadrzaj>
    <derivirana_varijabla naziv="DomainObject.Predmet.ProtustrankaIDrugiAdressOIB_1">CESTE d. d. za održavanje, zaštitu, rekonstrukciju i izgradnju cesta u stečaju, OIB 58799999864, Ivana Gorana Kovačića 58,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MARKO MIMIĆ vl.USLUGE I UGOSTITELJSTVO " MIMA" NOVSKA</item>
      <item>CESTE d. d. za održavanje, zaštitu, rekonstrukciju i izgradnju cesta u stečaju</item>
      <item>Zdravko Grubeša dipl.ecc.</item>
      <item>Zlatko Haramustek</item>
      <item>Tomislav Opačak</item>
      <item>Alma Opačak, odvjetnica</item>
      <item>Dražen Ivančić, odvjetnik</item>
      <item>Ana Čulo</item>
      <item>Krešimir Blagović</item>
      <item>Sanja Conjar, odvjetnica</item>
      <item>Krešimir Kmet, odvjetnik</item>
      <item>Mato Stanković</item>
      <item>Mijo Opačak</item>
      <item>Josip Opačak</item>
      <item>Olivera Hud</item>
      <item>Mira Jelčić</item>
      <item>Tihomir Grašar</item>
      <item>Mirjana Dujmović</item>
      <item>Olivera Baričević, odvjetnica</item>
      <item>Marko Mimić</item>
      <item>Katarina Digula Radaković</item>
      <item>Josip Jelić, odvjetnik</item>
      <item>Antonio Krajina</item>
      <item>Vjekoslav Bošnjak</item>
      <item>Željka Kovačević</item>
      <item>Ante Mamić</item>
      <item>Krunoslav Ziterbat</item>
      <item>Božidar Šafran</item>
      <item>Dalibor Gradinščak</item>
      <item>ŽUPANIJSKO DRŽAVNO ODVJETNIŠTVO</item>
      <item>Gorana Klepač</item>
      <item>Vesna Lazarić</item>
      <item>Gabriel Zovak</item>
      <item>Milan Šutalo</item>
      <item>PROMET GRAĐENJE d.o.o. za gradnju, prijevoz i trgovinu</item>
      <item>Tanja Sljepčević</item>
      <item>Danijela Kovačević</item>
      <item>Ružica Zmajić</item>
    </izvorni_sadrzaj>
    <derivirana_varijabla naziv="DomainObject.Predmet.SudioniciListNaziv_1">
      <item>MARKO MIMIĆ vl.USLUGE I UGOSTITELJSTVO " MIMA" NOVSKA</item>
      <item>CESTE d. d. za održavanje, zaštitu, rekonstrukciju i izgradnju cesta u stečaju</item>
      <item>Zdravko Grubeša dipl.ecc.</item>
      <item>Zlatko Haramustek</item>
      <item>Tomislav Opačak</item>
      <item>Alma Opačak, odvjetnica</item>
      <item>Dražen Ivančić, odvjetnik</item>
      <item>Ana Čulo</item>
      <item>Krešimir Blagović</item>
      <item>Sanja Conjar, odvjetnica</item>
      <item>Krešimir Kmet, odvjetnik</item>
      <item>Mato Stanković</item>
      <item>Mijo Opačak</item>
      <item>Josip Opačak</item>
      <item>Olivera Hud</item>
      <item>Mira Jelčić</item>
      <item>Tihomir Grašar</item>
      <item>Mirjana Dujmović</item>
      <item>Olivera Baričević, odvjetnica</item>
      <item>Marko Mimić</item>
      <item>Katarina Digula Radaković</item>
      <item>Josip Jelić, odvjetnik</item>
      <item>Antonio Krajina</item>
      <item>Vjekoslav Bošnjak</item>
      <item>Željka Kovačević</item>
      <item>Ante Mamić</item>
      <item>Krunoslav Ziterbat</item>
      <item>Božidar Šafran</item>
      <item>Dalibor Gradinščak</item>
      <item>ŽUPANIJSKO DRŽAVNO ODVJETNIŠTVO</item>
      <item>Gorana Klepač</item>
      <item>Vesna Lazarić</item>
      <item>Gabriel Zovak</item>
      <item>Milan Šutalo</item>
      <item>PROMET GRAĐENJE d.o.o. za gradnju, prijevoz i trgovinu</item>
      <item>Tanja Sljepčević</item>
      <item>Danijela Kovačević</item>
      <item>Ružica Zmajić</item>
    </derivirana_varijabla>
  </DomainObject.Predmet.SudioniciListNaziv>
  <DomainObject.Predmet.SudioniciListAdressOIB>
    <izvorni_sadrzaj>
      <item>MARKO MIMIĆ vl.USLUGE I UGOSTITELJSTVO " MIMA" NOVSKA, OIB 90221982549, Trg Đure Szabe 6,Novska</item>
      <item>CESTE d. d. za održavanje, zaštitu, rekonstrukciju i izgradnju cesta u stečaju, OIB 58799999864, Ivana Gorana Kovačića 58,35000 Slavonski Brod</item>
      <item>Zdravko Grubeša dipl.ecc., OIB 38584131681, Zagrebačka 8 a,31417 Piškorevci</item>
      <item>Zlatko Haramustek, 35000 Slavonski Brod</item>
      <item>Tomislav Opačak, 35000 Slavonski Brod</item>
      <item>Alma Opačak, odvjetnica, A. Cesarca 12,35000 Slavonski Brod</item>
      <item>Dražen Ivančić, odvjetnik, Ivančićeva 28,35000 Slavonski Brod</item>
      <item>Ana Čulo, I.G. Kovačića 58,35400 Nova Gradiška</item>
      <item>Krešimir Blagović, I.G.Kovačića 29,35000 Slavonski Brod</item>
      <item>Sanja Conjar, odvjetnica, Pilareva 18,35000 Slavonski Brod</item>
      <item>Krešimir Kmet, odvjetnik, A. Cesarca 16,35000 Slavonski Brod</item>
      <item>Mato Stanković, Trg pobjede 13,35000 Slavonski Brod</item>
      <item>Mijo Opačak, Zelinska 2/1,35000 Slavonski Brod</item>
      <item>Josip Opačak, I.G:Kovačića 58,35000 Slavonski Brod</item>
      <item>Olivera Hud, Huđova 10,44330 Novska</item>
      <item>Mira Jelčić, I.G.Kovačića,35000 Slavonski Brod</item>
      <item>Tihomir Grašar, Petra Svačića,35000 Slavonski Brod</item>
      <item>Mirjana Dujmović, Vodovodna,10000 Zagreb</item>
      <item>Olivera Baričević, odvjetnica, Sv. Florijana,34000 Požega</item>
      <item>Marko Mimić, I.G:Kovačića,35000 Slavonski Brod</item>
      <item>Katarina Digula Radaković, V. Holjevca,10000 Zagreb</item>
      <item>Josip Jelić, odvjetnik, A. Cesarca 28,35000 Slavonski Brod</item>
      <item>Antonio Krajina, I.G. Kovačića,35000 Slavonski Brod</item>
      <item>Vjekoslav Bošnjak, I.G.Kovačića,35000 Slavonski Brod</item>
      <item>Željka Kovačević, OIB 06496098688, Osječka Ulica 419,35000 Slavonski Brod</item>
      <item>Ante Mamić, Petra Svačića 1,35000 Slavonski Brod</item>
      <item>Krunoslav Ziterbat</item>
      <item>Božidar Šafran</item>
      <item>Dalibor Gradinščak</item>
      <item>ŽUPANIJSKO DRŽAVNO ODVJETNIŠTVO, Tome Skalice 22,35000 Slavonski Brod</item>
      <item>Gorana Klepač</item>
      <item>Vesna Lazarić</item>
      <item>Gabriel Zovak</item>
      <item>Milan Šutalo, OIB 57207577276</item>
      <item>PROMET GRAĐENJE d.o.o. za gradnju, prijevoz i trgovinu, OIB 37123159229, Industrijska 28,34000 Požega</item>
      <item>Tanja Sljepčević</item>
      <item>Danijela Kovačević</item>
      <item>Ružica Zmajić</item>
    </izvorni_sadrzaj>
    <derivirana_varijabla naziv="DomainObject.Predmet.SudioniciListAdressOIB_1">
      <item>MARKO MIMIĆ vl.USLUGE I UGOSTITELJSTVO " MIMA" NOVSKA, OIB 90221982549, Trg Đure Szabe 6,Novska</item>
      <item>CESTE d. d. za održavanje, zaštitu, rekonstrukciju i izgradnju cesta u stečaju, OIB 58799999864, Ivana Gorana Kovačića 58,35000 Slavonski Brod</item>
      <item>Zdravko Grubeša dipl.ecc., OIB 38584131681, Zagrebačka 8 a,31417 Piškorevci</item>
      <item>Zlatko Haramustek, 35000 Slavonski Brod</item>
      <item>Tomislav Opačak, 35000 Slavonski Brod</item>
      <item>Alma Opačak, odvjetnica, A. Cesarca 12,35000 Slavonski Brod</item>
      <item>Dražen Ivančić, odvjetnik, Ivančićeva 28,35000 Slavonski Brod</item>
      <item>Ana Čulo, I.G. Kovačića 58,35400 Nova Gradiška</item>
      <item>Krešimir Blagović, I.G.Kovačića 29,35000 Slavonski Brod</item>
      <item>Sanja Conjar, odvjetnica, Pilareva 18,35000 Slavonski Brod</item>
      <item>Krešimir Kmet, odvjetnik, A. Cesarca 16,35000 Slavonski Brod</item>
      <item>Mato Stanković, Trg pobjede 13,35000 Slavonski Brod</item>
      <item>Mijo Opačak, Zelinska 2/1,35000 Slavonski Brod</item>
      <item>Josip Opačak, I.G:Kovačića 58,35000 Slavonski Brod</item>
      <item>Olivera Hud, Huđova 10,44330 Novska</item>
      <item>Mira Jelčić, I.G.Kovačića,35000 Slavonski Brod</item>
      <item>Tihomir Grašar, Petra Svačića,35000 Slavonski Brod</item>
      <item>Mirjana Dujmović, Vodovodna,10000 Zagreb</item>
      <item>Olivera Baričević, odvjetnica, Sv. Florijana,34000 Požega</item>
      <item>Marko Mimić, I.G:Kovačića,35000 Slavonski Brod</item>
      <item>Katarina Digula Radaković, V. Holjevca,10000 Zagreb</item>
      <item>Josip Jelić, odvjetnik, A. Cesarca 28,35000 Slavonski Brod</item>
      <item>Antonio Krajina, I.G. Kovačića,35000 Slavonski Brod</item>
      <item>Vjekoslav Bošnjak, I.G.Kovačića,35000 Slavonski Brod</item>
      <item>Željka Kovačević, OIB 06496098688, Osječka Ulica 419,35000 Slavonski Brod</item>
      <item>Ante Mamić, Petra Svačića 1,35000 Slavonski Brod</item>
      <item>Krunoslav Ziterbat</item>
      <item>Božidar Šafran</item>
      <item>Dalibor Gradinščak</item>
      <item>ŽUPANIJSKO DRŽAVNO ODVJETNIŠTVO, Tome Skalice 22,35000 Slavonski Brod</item>
      <item>Gorana Klepač</item>
      <item>Vesna Lazarić</item>
      <item>Gabriel Zovak</item>
      <item>Milan Šutalo, OIB 57207577276</item>
      <item>PROMET GRAĐENJE d.o.o. za gradnju, prijevoz i trgovinu, OIB 37123159229, Industrijska 28,34000 Požega</item>
      <item>Tanja Sljepčević</item>
      <item>Danijela Kovačević</item>
      <item>Ružica Zmajić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90221982549</item>
      <item>, OIB 58799999864</item>
      <item>, OIB 38584131681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06496098688</item>
      <item>, OIB null</item>
      <item>, OIB null</item>
      <item>, OIB null</item>
      <item>, OIB null</item>
      <item>, OIB null</item>
      <item>, OIB null</item>
      <item>, OIB null</item>
      <item>, OIB null</item>
      <item>, OIB 57207577276</item>
      <item>, OIB 37123159229</item>
      <item>, OIB null</item>
      <item>, OIB null</item>
      <item>, OIB null</item>
    </izvorni_sadrzaj>
    <derivirana_varijabla naziv="DomainObject.Predmet.SudioniciListNazivOIB_1">
      <item>, OIB 90221982549</item>
      <item>, OIB 58799999864</item>
      <item>, OIB 38584131681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06496098688</item>
      <item>, OIB null</item>
      <item>, OIB null</item>
      <item>, OIB null</item>
      <item>, OIB null</item>
      <item>, OIB null</item>
      <item>, OIB null</item>
      <item>, OIB null</item>
      <item>, OIB null</item>
      <item>, OIB 57207577276</item>
      <item>, OIB 37123159229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Grubeša, OIB 38584131681, Zagrebačka 8a Piškorevci</item>
    </izvorni_sadrzaj>
    <derivirana_varijabla naziv="DomainObject.Predmet.StecajniUpraviteljiListAddressOIB_1">
      <item>Zdravko Grubeša, OIB 38584131681, Zagrebačka 8a Piškorevci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411</properties:Words>
  <properties:Characters>2198</properties:Characters>
  <properties:Lines>86</properties:Lines>
  <properties:Paragraphs>35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2017-09-26T06:09:00Z</dcterms:created>
  <dc:creator>wsadmin</dc:creator>
  <cp:lastModifiedBy>wsadmin</cp:lastModifiedBy>
  <cp:lastPrinted>2017-09-26T09:45:00Z</cp:lastPrinted>
  <dcterms:modified xmlns:xsi="http://www.w3.org/2001/XMLSchema-instance" xsi:type="dcterms:W3CDTF">2017-09-26T09:57:00Z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