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13b8b" w14:paraId="f713b8b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2D5B4E">
        <w:t>2</w:t>
      </w:r>
      <w:r w:rsidR="00E45DFD">
        <w:t>8</w:t>
      </w:r>
      <w:r w:rsidR="00D0187B">
        <w:t>71</w:t>
      </w:r>
      <w:r>
        <w:t>/</w:t>
      </w:r>
      <w:r w:rsidR="00E8650F">
        <w:t>1</w:t>
      </w:r>
      <w:r w:rsidR="00611430">
        <w:t>6</w:t>
      </w:r>
      <w:r>
        <w:t>-</w:t>
      </w:r>
      <w:r w:rsidR="00D0187B">
        <w:t>9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F352C" w:rsidP="006F7B5B" w:rsidR="004F352C">
      <w:pPr>
        <w:ind w:hanging="720" w:left="360"/>
        <w:rPr>
          <w:sz w:val="22"/>
          <w:szCs w:val="22"/>
        </w:rPr>
      </w:pP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4F352C" w:rsidP="004E475E" w:rsidR="004F352C">
      <w:pPr>
        <w:jc w:val="both"/>
      </w:pPr>
    </w:p>
    <w:p w:rsidRDefault="00611430" w:rsidP="002C4C28" w:rsidR="00611430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23483C">
        <w:t xml:space="preserve">OIB 85821130368 </w:t>
      </w:r>
      <w:r w:rsidRPr="00611430">
        <w:t xml:space="preserve">za otvaranje stečajnog postupka nad dužnikom </w:t>
      </w:r>
      <w:r w:rsidR="00D0187B" w:rsidRPr="00D0187B">
        <w:t>SODA LINE jednostavno društvo s ograničenom odgovornošću za proizvodnju, trgovinu i turistička agencija, Kneževi Vinogradi, Glavna ulica 153, MBS 0</w:t>
      </w:r>
      <w:r w:rsidR="00025550">
        <w:t>30139019</w:t>
      </w:r>
      <w:r w:rsidR="00D0187B" w:rsidRPr="00D0187B">
        <w:t xml:space="preserve">, OIB </w:t>
      </w:r>
      <w:r w:rsidR="00025550">
        <w:t>49991290042</w:t>
      </w:r>
      <w:r w:rsidR="00450C50" w:rsidRPr="00450C50">
        <w:t xml:space="preserve">, dana </w:t>
      </w:r>
      <w:r w:rsidR="00D0187B">
        <w:t>13</w:t>
      </w:r>
      <w:r w:rsidR="0023483C">
        <w:t xml:space="preserve">. </w:t>
      </w:r>
      <w:r w:rsidR="003B74DC">
        <w:t>prosinca</w:t>
      </w:r>
      <w:r w:rsidRPr="00611430">
        <w:t xml:space="preserve"> 2016.</w:t>
      </w:r>
    </w:p>
    <w:p w:rsidRDefault="00A3136C" w:rsidP="002C4C28" w:rsidR="00A3136C">
      <w:pPr>
        <w:jc w:val="both"/>
      </w:pPr>
    </w:p>
    <w:p w:rsidRDefault="004F352C" w:rsidP="002C4C28" w:rsidR="004F352C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A3136C" w:rsidP="004E475E" w:rsidR="00A3136C">
      <w:pPr>
        <w:jc w:val="both"/>
      </w:pPr>
    </w:p>
    <w:p w:rsidRDefault="004F352C" w:rsidP="004E475E" w:rsidR="004F352C">
      <w:pPr>
        <w:jc w:val="both"/>
      </w:pPr>
    </w:p>
    <w:p w:rsidRDefault="007B7EDC" w:rsidP="00025550" w:rsidR="007B7EDC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D0187B" w:rsidRPr="00D0187B">
        <w:t xml:space="preserve">SODA LINE jednostavno društvo s ograničenom odgovornošću za proizvodnju, trgovinu i turistička agencija, Kneževi Vinogradi, Glavna ulica 153, MBS </w:t>
      </w:r>
      <w:r w:rsidR="00025550" w:rsidRPr="00025550">
        <w:t>030139019, OIB 49991290042</w:t>
      </w:r>
      <w:r>
        <w:t>.</w:t>
      </w:r>
    </w:p>
    <w:p w:rsidRDefault="007B7EDC" w:rsidP="004E475E" w:rsidR="007B7EDC">
      <w:pPr>
        <w:jc w:val="both"/>
      </w:pPr>
    </w:p>
    <w:p w:rsidRDefault="007B7EDC" w:rsidP="00465059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D0187B">
        <w:t>Bojan Sudarević</w:t>
      </w:r>
      <w:r w:rsidR="002C0B86">
        <w:t>, Osijek, Kardinala A. Stepinca 35</w:t>
      </w:r>
      <w:r w:rsidR="00465059" w:rsidRPr="00465059">
        <w:t xml:space="preserve">, OIB </w:t>
      </w:r>
      <w:r w:rsidR="002C0B86">
        <w:t>97806800829</w:t>
      </w:r>
      <w:r w:rsidR="00C354FB">
        <w:t>,</w:t>
      </w:r>
      <w:r>
        <w:t xml:space="preserve"> </w:t>
      </w:r>
      <w:r w:rsidR="00EA7C38">
        <w:t xml:space="preserve">izabran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 xml:space="preserve">n je </w:t>
      </w:r>
      <w:r w:rsidR="009B228A">
        <w:t>ispitati postoj</w:t>
      </w:r>
      <w:r w:rsidR="003A6151">
        <w:t>i</w:t>
      </w:r>
      <w:r w:rsidR="009B228A">
        <w:t xml:space="preserve"> li </w:t>
      </w:r>
      <w:r w:rsidR="003A6151">
        <w:t>razlog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</w:t>
      </w:r>
      <w:r w:rsidR="00406F6D">
        <w:t xml:space="preserve"> izvješće u 3 primjerka o istom najkasnije do </w:t>
      </w:r>
      <w:r w:rsidR="002A11F8">
        <w:t>9</w:t>
      </w:r>
      <w:r w:rsidR="00406F6D">
        <w:t xml:space="preserve">. </w:t>
      </w:r>
      <w:r w:rsidR="000109DE">
        <w:t>siječnj</w:t>
      </w:r>
      <w:r w:rsidR="00406F6D">
        <w:t>a 201</w:t>
      </w:r>
      <w:r w:rsidR="000109DE">
        <w:t>7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</w:t>
      </w:r>
      <w:r w:rsidR="007B7EDC">
        <w:lastRenderedPageBreak/>
        <w:t xml:space="preserve">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025550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2A11F8" w:rsidRPr="002A11F8">
        <w:t xml:space="preserve">SODA LINE jednostavno društvo s ograničenom odgovornošću za proizvodnju, trgovinu i turistička agencija, Kneževi Vinogradi, Glavna ulica 153, MBS </w:t>
      </w:r>
      <w:r w:rsidR="00025550" w:rsidRPr="00025550">
        <w:t>030139019, OIB 49991290042</w:t>
      </w:r>
    </w:p>
    <w:p w:rsidRDefault="004F352C" w:rsidP="009365DD" w:rsidR="004F352C">
      <w:pPr>
        <w:jc w:val="both"/>
      </w:pPr>
    </w:p>
    <w:p w:rsidRDefault="00406F6D" w:rsidP="00A320F5" w:rsidR="00F12013">
      <w:pPr>
        <w:ind w:firstLine="720" w:left="2160"/>
      </w:pPr>
      <w:r>
        <w:t>1</w:t>
      </w:r>
      <w:r w:rsidR="002A11F8">
        <w:t>7</w:t>
      </w:r>
      <w:r w:rsidR="00F12013">
        <w:t xml:space="preserve">. </w:t>
      </w:r>
      <w:r w:rsidR="00F9032E">
        <w:t>siječnj</w:t>
      </w:r>
      <w:r w:rsidR="00C354FB">
        <w:t>a</w:t>
      </w:r>
      <w:r w:rsidR="00F12013">
        <w:t xml:space="preserve"> 201</w:t>
      </w:r>
      <w:r w:rsidR="00F9032E">
        <w:t>7</w:t>
      </w:r>
      <w:r w:rsidR="00F12013">
        <w:t xml:space="preserve">. u </w:t>
      </w:r>
      <w:r w:rsidR="004C3544">
        <w:t>9</w:t>
      </w:r>
      <w:r w:rsidR="00650092">
        <w:t>,</w:t>
      </w:r>
      <w:r w:rsidR="00B92EDA">
        <w:t>3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>Zagrebačka br. 2, soba broj 21/I.</w:t>
      </w:r>
    </w:p>
    <w:p w:rsidRDefault="00A3136C" w:rsidP="004E475E" w:rsidR="00A3136C">
      <w:pPr>
        <w:jc w:val="both"/>
      </w:pPr>
    </w:p>
    <w:p w:rsidRDefault="004F352C" w:rsidP="004E475E" w:rsidR="004F352C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A3136C" w:rsidP="004E475E" w:rsidR="00A3136C">
      <w:pPr>
        <w:jc w:val="both"/>
      </w:pPr>
    </w:p>
    <w:p w:rsidRDefault="004F352C" w:rsidP="004E475E" w:rsidR="004F352C">
      <w:pPr>
        <w:jc w:val="both"/>
      </w:pPr>
    </w:p>
    <w:p w:rsidRDefault="009A72D1" w:rsidP="009A72D1" w:rsidR="009A72D1">
      <w:pPr>
        <w:ind w:firstLine="720"/>
        <w:jc w:val="both"/>
      </w:pPr>
      <w:r>
        <w:t xml:space="preserve">Dana </w:t>
      </w:r>
      <w:r w:rsidR="00B92EDA">
        <w:t>22</w:t>
      </w:r>
      <w:r>
        <w:t>.11.2016. zaprimljen je na ovome sudu prijedlog FINE Regionalni centar Osijek, Podružnica Osijek, klasa: 110-07/16-01/04 Ur. broj 04-06-16-12</w:t>
      </w:r>
      <w:r w:rsidR="00B92EDA">
        <w:t>9</w:t>
      </w:r>
      <w:r>
        <w:t xml:space="preserve">14 od </w:t>
      </w:r>
      <w:r w:rsidR="00B92EDA">
        <w:t>21</w:t>
      </w:r>
      <w:r>
        <w:t xml:space="preserve">.11.2016. godine, za otvaranje stečajnog postupka nad dužnikom </w:t>
      </w:r>
      <w:r w:rsidR="00B92EDA" w:rsidRPr="00B92EDA">
        <w:t xml:space="preserve">SODA LINE jednostavno društvo s ograničenom odgovornošću za proizvodnju, trgovinu i turistička agencija, Kneževi Vinogradi, Glavna ulica 153, MBS </w:t>
      </w:r>
      <w:r w:rsidR="00025550" w:rsidRPr="00025550">
        <w:t>030139019, OIB 49991290042</w:t>
      </w:r>
      <w:r>
        <w:t>, temeljem odredbe čl. 110. st. 1. Stečajnog zakona (NN 71/15, dalje: SZ).</w:t>
      </w:r>
    </w:p>
    <w:p w:rsidRDefault="009A72D1" w:rsidP="009A72D1" w:rsidR="009A72D1">
      <w:pPr>
        <w:ind w:firstLine="720"/>
        <w:jc w:val="both"/>
      </w:pPr>
    </w:p>
    <w:p w:rsidRDefault="009A72D1" w:rsidP="009A72D1" w:rsidR="009A72D1">
      <w:pPr>
        <w:ind w:firstLine="720"/>
        <w:jc w:val="both"/>
      </w:pPr>
      <w:r>
        <w:t>U prijedlogu je navela da na dan 1</w:t>
      </w:r>
      <w:r w:rsidR="00C8211D">
        <w:t>8</w:t>
      </w:r>
      <w:r>
        <w:t>.11.2016. dužnik u Očevidniku redoslijeda osnova za plaćanje ima evidentirane neizvršene osnove za plaćanje u neprekinutom razdoblju od 120 dana, u ukupnom iznosu od 5.9</w:t>
      </w:r>
      <w:r w:rsidR="00C8211D">
        <w:t>43</w:t>
      </w:r>
      <w:r>
        <w:t>,</w:t>
      </w:r>
      <w:r w:rsidR="00C8211D">
        <w:t>38</w:t>
      </w:r>
      <w:r>
        <w:t xml:space="preserve"> kn, u koji iznos je uračunata kamata i naknada FINE za provedbe ovrhe na novčanim sredstvima dužnika. Navodi da dužnik ima </w:t>
      </w:r>
      <w:r w:rsidR="00C8211D">
        <w:t>2</w:t>
      </w:r>
      <w:r>
        <w:t xml:space="preserve"> zaposlen</w:t>
      </w:r>
      <w:r w:rsidR="00C8211D">
        <w:t>a</w:t>
      </w:r>
      <w:r>
        <w:t xml:space="preserve"> radnika.</w:t>
      </w:r>
    </w:p>
    <w:p w:rsidRDefault="009A72D1" w:rsidP="009A72D1" w:rsidR="009A72D1">
      <w:pPr>
        <w:ind w:firstLine="720"/>
        <w:jc w:val="both"/>
      </w:pPr>
    </w:p>
    <w:p w:rsidRDefault="009A72D1" w:rsidP="009A72D1" w:rsidR="009A72D1">
      <w:pPr>
        <w:ind w:firstLine="720"/>
        <w:jc w:val="both"/>
      </w:pPr>
      <w:r>
        <w:t>Dostavlja popis računa i oročenih novčanih sredstava na dan 1</w:t>
      </w:r>
      <w:r w:rsidR="00C8211D">
        <w:t>8</w:t>
      </w:r>
      <w:r>
        <w:t xml:space="preserve">.11.2016., te navodi da na temelju čl. 112. st. 5. SZ dužnik na ime predujma za namirenje troškova stečajnog postupka </w:t>
      </w:r>
      <w:r w:rsidR="00C8211D">
        <w:t>i</w:t>
      </w:r>
      <w:r>
        <w:t>ma zaplijenjena novčana sredstva na dan 1</w:t>
      </w:r>
      <w:r w:rsidR="00DE1424">
        <w:t>8</w:t>
      </w:r>
      <w:r>
        <w:t>.11.2016.</w:t>
      </w:r>
      <w:r w:rsidR="00DE1424">
        <w:t xml:space="preserve"> u iznosu od 657,00 kn.</w:t>
      </w:r>
    </w:p>
    <w:p w:rsidRDefault="00406F6D" w:rsidP="00406F6D" w:rsidR="00406F6D">
      <w:pPr>
        <w:jc w:val="both"/>
      </w:pPr>
    </w:p>
    <w:p w:rsidRDefault="008034D7" w:rsidP="008034D7" w:rsidR="008034D7">
      <w:pPr>
        <w:ind w:firstLine="720"/>
        <w:jc w:val="both"/>
      </w:pPr>
      <w:r>
        <w:t>Temeljem odredbe čl. 84. st. 1. SZ i čl. 85. SZ, a u vezi s čl. 119. st. 6. SZ odlučeno kao u t. 2. izreke ovoga rješenja budući su stečajni uprav</w:t>
      </w:r>
      <w:r w:rsidR="00007148">
        <w:t xml:space="preserve">itelji Slavko Marinac iz Požege, </w:t>
      </w:r>
      <w:r>
        <w:t xml:space="preserve">Branko Penić </w:t>
      </w:r>
      <w:r w:rsidR="00007148">
        <w:t xml:space="preserve">i Zdenko Bešlić </w:t>
      </w:r>
      <w:r>
        <w:t>iz Slavonskog Broda</w:t>
      </w:r>
      <w:r w:rsidR="00007148">
        <w:t>, Vinka Ivanković iz Vinkovaca i Šimo Bošnjak iz Osijek,</w:t>
      </w:r>
      <w:r>
        <w:t xml:space="preserve"> pisanim podnescima suda zatražili da ih se iz zdravstvenih razloga do daljnjeg ne izabire i ne imenuje.</w:t>
      </w:r>
    </w:p>
    <w:p w:rsidRDefault="004F352C" w:rsidP="008034D7" w:rsidR="004F352C">
      <w:pPr>
        <w:ind w:firstLine="720"/>
        <w:jc w:val="both"/>
      </w:pPr>
    </w:p>
    <w:p w:rsidRDefault="004F352C" w:rsidP="008034D7" w:rsidR="004F352C">
      <w:pPr>
        <w:ind w:firstLine="720"/>
        <w:jc w:val="both"/>
      </w:pPr>
    </w:p>
    <w:p w:rsidRDefault="00A3136C" w:rsidP="0051072F" w:rsidR="00A3136C">
      <w:pPr>
        <w:ind w:firstLine="708"/>
        <w:jc w:val="both"/>
      </w:pPr>
    </w:p>
    <w:p w:rsidRDefault="00CA3AC2" w:rsidP="00CA3AC2" w:rsidR="00CA3AC2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 w:rsidR="005137EC">
        <w:t>110</w:t>
      </w:r>
      <w:r w:rsidRPr="00176811">
        <w:t xml:space="preserve">. st. </w:t>
      </w:r>
      <w:r w:rsidR="005137EC">
        <w:t>1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A3136C" w:rsidP="006F7B5B" w:rsidR="00A3136C">
      <w:pPr>
        <w:ind w:firstLine="720"/>
        <w:jc w:val="both"/>
      </w:pPr>
    </w:p>
    <w:p w:rsidRDefault="004F352C" w:rsidP="006F7B5B" w:rsidR="004F352C">
      <w:pPr>
        <w:ind w:firstLine="720"/>
        <w:jc w:val="both"/>
      </w:pPr>
    </w:p>
    <w:p w:rsidRDefault="00B246D8" w:rsidP="005137EC" w:rsidR="00EC3529">
      <w:pPr>
        <w:jc w:val="center"/>
      </w:pPr>
      <w:r>
        <w:t xml:space="preserve">U Osijeku </w:t>
      </w:r>
      <w:r w:rsidR="00DE1424">
        <w:t>13</w:t>
      </w:r>
      <w:r>
        <w:t xml:space="preserve">. </w:t>
      </w:r>
      <w:r w:rsidR="004F352C">
        <w:t>prosinca</w:t>
      </w:r>
      <w:r>
        <w:t xml:space="preserve"> 2016.</w:t>
      </w:r>
    </w:p>
    <w:p w:rsidRDefault="00A3136C" w:rsidP="005137EC" w:rsidR="00A3136C">
      <w:pPr>
        <w:jc w:val="center"/>
      </w:pPr>
    </w:p>
    <w:p w:rsidRDefault="004F352C" w:rsidP="005137EC" w:rsidR="004F352C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A3136C">
      <w:pPr>
        <w:jc w:val="both"/>
      </w:pPr>
      <w:r>
        <w:t xml:space="preserve">   </w:t>
      </w:r>
    </w:p>
    <w:p w:rsidRDefault="004F352C" w:rsidP="00B246D8" w:rsidR="004F352C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FINI</w:t>
      </w:r>
      <w:r>
        <w:t xml:space="preserve"> na njihov poslovni broj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F630EC" w:rsidP="00610D40" w:rsidR="00F630EC">
      <w:pPr>
        <w:numPr>
          <w:ilvl w:val="0"/>
          <w:numId w:val="6"/>
        </w:numPr>
        <w:jc w:val="both"/>
      </w:pPr>
      <w:r>
        <w:t xml:space="preserve">Zakonski zastupnik dužnika </w:t>
      </w:r>
      <w:r w:rsidR="00467AAC">
        <w:t>Csaba Madarász, Mađarska, 7753 Szajk, Pet</w:t>
      </w:r>
      <w:r w:rsidR="0098317A">
        <w:t>őfi Sándor utca 53</w:t>
      </w:r>
      <w:r w:rsidR="00EE5CD2" w:rsidRPr="00997D9B">
        <w:t xml:space="preserve"> </w:t>
      </w:r>
    </w:p>
    <w:p w:rsidRDefault="000E0D09" w:rsidP="00EF47C9" w:rsidR="000E0D09">
      <w:pPr>
        <w:numPr>
          <w:ilvl w:val="0"/>
          <w:numId w:val="6"/>
        </w:numPr>
        <w:jc w:val="both"/>
      </w:pPr>
      <w:r>
        <w:t>Privremen</w:t>
      </w:r>
      <w:r w:rsidR="0098317A">
        <w:t>i</w:t>
      </w:r>
      <w:r>
        <w:t xml:space="preserve"> stečajn</w:t>
      </w:r>
      <w:r w:rsidR="0098317A">
        <w:t>i</w:t>
      </w:r>
      <w:r>
        <w:t xml:space="preserve"> upravitelj</w:t>
      </w:r>
      <w:r w:rsidR="002257DF">
        <w:t xml:space="preserve"> uz presliku lista 1</w:t>
      </w:r>
      <w:r w:rsidR="005137EC">
        <w:t>-2</w:t>
      </w:r>
      <w:r w:rsidR="00C60AF3">
        <w:t xml:space="preserve">, </w:t>
      </w:r>
      <w:r w:rsidR="0098317A">
        <w:t xml:space="preserve">9, </w:t>
      </w:r>
      <w:r w:rsidR="00C912D7">
        <w:t>1</w:t>
      </w:r>
      <w:r w:rsidR="0098317A">
        <w:t>0 i</w:t>
      </w:r>
      <w:r w:rsidR="00C912D7">
        <w:t xml:space="preserve"> 1</w:t>
      </w:r>
      <w:r w:rsidR="005137EC">
        <w:t>2</w:t>
      </w:r>
      <w:r w:rsidR="00C912D7">
        <w:t xml:space="preserve"> </w:t>
      </w:r>
    </w:p>
    <w:p w:rsidRDefault="00F30DA0" w:rsidP="00DA4393" w:rsidR="00F30DA0">
      <w:pPr>
        <w:numPr>
          <w:ilvl w:val="0"/>
          <w:numId w:val="6"/>
        </w:numPr>
        <w:jc w:val="both"/>
      </w:pPr>
      <w:r>
        <w:t xml:space="preserve">ŽDO GUO </w:t>
      </w:r>
      <w:r w:rsidR="0098317A">
        <w:t>Osijek</w:t>
      </w:r>
    </w:p>
    <w:p w:rsidRDefault="00C60AF3" w:rsidP="00DA4393" w:rsidR="00C60AF3">
      <w:pPr>
        <w:numPr>
          <w:ilvl w:val="0"/>
          <w:numId w:val="6"/>
        </w:numPr>
        <w:jc w:val="both"/>
      </w:pPr>
      <w:r>
        <w:t>sudskom registru</w:t>
      </w:r>
      <w:r w:rsidR="00BE473B">
        <w:t xml:space="preserve"> elektroničkom poštom</w:t>
      </w:r>
    </w:p>
    <w:p w:rsidRDefault="00C316FD" w:rsidP="005861A8" w:rsidR="005861A8" w:rsidRPr="00295F3E">
      <w:pPr>
        <w:numPr>
          <w:ilvl w:val="0"/>
          <w:numId w:val="6"/>
        </w:numPr>
        <w:jc w:val="both"/>
      </w:pPr>
      <w:r>
        <w:t>Ministarstvu pravosuđa RH, Zagreb</w:t>
      </w:r>
      <w:r w:rsidR="00BA13EB">
        <w:t xml:space="preserve">, </w:t>
      </w:r>
      <w:r w:rsidR="00BA13EB" w:rsidRPr="00346188">
        <w:rPr>
          <w:bCs/>
        </w:rPr>
        <w:t>Ulica grada Vukovara 49</w:t>
      </w:r>
      <w:r w:rsidR="00BE473B">
        <w:rPr>
          <w:bCs/>
        </w:rPr>
        <w:t xml:space="preserve"> elektroničkom poštom</w:t>
      </w:r>
    </w:p>
    <w:p w:rsidRDefault="00295F3E" w:rsidP="00295F3E" w:rsidR="00295F3E">
      <w:pPr>
        <w:numPr>
          <w:ilvl w:val="0"/>
          <w:numId w:val="6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R </w:t>
      </w:r>
      <w:r w:rsidR="00B700D9">
        <w:t>1</w:t>
      </w:r>
      <w:r w:rsidR="0098317A">
        <w:t>7</w:t>
      </w:r>
      <w:r>
        <w:t>/</w:t>
      </w:r>
      <w:r w:rsidR="00AA55D3">
        <w:t>1</w:t>
      </w:r>
      <w:r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C0320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D0187B" w:rsidRPr="00D0187B">
      <w:t>14 St-2871/16-9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25550"/>
    <w:rsid w:val="0003421E"/>
    <w:rsid w:val="00044014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E24"/>
    <w:rsid w:val="00146C51"/>
    <w:rsid w:val="00172056"/>
    <w:rsid w:val="001757B4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257DF"/>
    <w:rsid w:val="0023483C"/>
    <w:rsid w:val="00234C2C"/>
    <w:rsid w:val="00237D77"/>
    <w:rsid w:val="00260090"/>
    <w:rsid w:val="00295F3E"/>
    <w:rsid w:val="002A11F8"/>
    <w:rsid w:val="002C0B86"/>
    <w:rsid w:val="002C458E"/>
    <w:rsid w:val="002C4C28"/>
    <w:rsid w:val="002D5B4E"/>
    <w:rsid w:val="002D75D8"/>
    <w:rsid w:val="002F2E1F"/>
    <w:rsid w:val="002F66B0"/>
    <w:rsid w:val="00302F1C"/>
    <w:rsid w:val="00307662"/>
    <w:rsid w:val="003100CA"/>
    <w:rsid w:val="00333984"/>
    <w:rsid w:val="003421AB"/>
    <w:rsid w:val="00354972"/>
    <w:rsid w:val="00383A81"/>
    <w:rsid w:val="003927F2"/>
    <w:rsid w:val="00394CAB"/>
    <w:rsid w:val="00394D49"/>
    <w:rsid w:val="003A6151"/>
    <w:rsid w:val="003A61DC"/>
    <w:rsid w:val="003B74DC"/>
    <w:rsid w:val="003C7EC1"/>
    <w:rsid w:val="003D468C"/>
    <w:rsid w:val="003E3BDF"/>
    <w:rsid w:val="003F637C"/>
    <w:rsid w:val="00406F6D"/>
    <w:rsid w:val="0041002D"/>
    <w:rsid w:val="0043315F"/>
    <w:rsid w:val="00440509"/>
    <w:rsid w:val="00443D03"/>
    <w:rsid w:val="00450C50"/>
    <w:rsid w:val="00465059"/>
    <w:rsid w:val="00467AAC"/>
    <w:rsid w:val="004A41B7"/>
    <w:rsid w:val="004A5D16"/>
    <w:rsid w:val="004B3B7F"/>
    <w:rsid w:val="004B691F"/>
    <w:rsid w:val="004C009C"/>
    <w:rsid w:val="004C0A09"/>
    <w:rsid w:val="004C2E6C"/>
    <w:rsid w:val="004C3544"/>
    <w:rsid w:val="004D098B"/>
    <w:rsid w:val="004D51EA"/>
    <w:rsid w:val="004E475E"/>
    <w:rsid w:val="004F15EE"/>
    <w:rsid w:val="004F2640"/>
    <w:rsid w:val="004F352C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6AFC"/>
    <w:rsid w:val="00576460"/>
    <w:rsid w:val="005861A8"/>
    <w:rsid w:val="005A0866"/>
    <w:rsid w:val="005A74CE"/>
    <w:rsid w:val="005B28D3"/>
    <w:rsid w:val="00610D40"/>
    <w:rsid w:val="00611430"/>
    <w:rsid w:val="006303BE"/>
    <w:rsid w:val="006435F0"/>
    <w:rsid w:val="00650092"/>
    <w:rsid w:val="0065067F"/>
    <w:rsid w:val="00650D8D"/>
    <w:rsid w:val="00652FB8"/>
    <w:rsid w:val="00653EFD"/>
    <w:rsid w:val="00654848"/>
    <w:rsid w:val="0068076F"/>
    <w:rsid w:val="00682A95"/>
    <w:rsid w:val="00682E92"/>
    <w:rsid w:val="00683E8D"/>
    <w:rsid w:val="00686E8C"/>
    <w:rsid w:val="006B27C0"/>
    <w:rsid w:val="006B7688"/>
    <w:rsid w:val="006C0320"/>
    <w:rsid w:val="006D7788"/>
    <w:rsid w:val="006E1762"/>
    <w:rsid w:val="006F7B5B"/>
    <w:rsid w:val="00717FB3"/>
    <w:rsid w:val="00730914"/>
    <w:rsid w:val="007343EC"/>
    <w:rsid w:val="007412F6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14644"/>
    <w:rsid w:val="00815C5D"/>
    <w:rsid w:val="008277A4"/>
    <w:rsid w:val="008508C3"/>
    <w:rsid w:val="0086404A"/>
    <w:rsid w:val="0086731F"/>
    <w:rsid w:val="008847F8"/>
    <w:rsid w:val="00884C61"/>
    <w:rsid w:val="00886270"/>
    <w:rsid w:val="00891A16"/>
    <w:rsid w:val="008B7B03"/>
    <w:rsid w:val="00907C67"/>
    <w:rsid w:val="00913729"/>
    <w:rsid w:val="00915CE2"/>
    <w:rsid w:val="00925019"/>
    <w:rsid w:val="00925A27"/>
    <w:rsid w:val="00934FA1"/>
    <w:rsid w:val="009365DD"/>
    <w:rsid w:val="009504AE"/>
    <w:rsid w:val="00955680"/>
    <w:rsid w:val="0096332B"/>
    <w:rsid w:val="009635B8"/>
    <w:rsid w:val="009654F9"/>
    <w:rsid w:val="009674B0"/>
    <w:rsid w:val="0098317A"/>
    <w:rsid w:val="00992D9D"/>
    <w:rsid w:val="00992FAF"/>
    <w:rsid w:val="00993B7F"/>
    <w:rsid w:val="009A3914"/>
    <w:rsid w:val="009A72D1"/>
    <w:rsid w:val="009B228A"/>
    <w:rsid w:val="009D3A79"/>
    <w:rsid w:val="009D7C3F"/>
    <w:rsid w:val="009E37DF"/>
    <w:rsid w:val="009E42B9"/>
    <w:rsid w:val="009E4CE5"/>
    <w:rsid w:val="00A01640"/>
    <w:rsid w:val="00A02FF6"/>
    <w:rsid w:val="00A10460"/>
    <w:rsid w:val="00A22B74"/>
    <w:rsid w:val="00A3136C"/>
    <w:rsid w:val="00A320F5"/>
    <w:rsid w:val="00A353C1"/>
    <w:rsid w:val="00A36539"/>
    <w:rsid w:val="00A370D7"/>
    <w:rsid w:val="00A37C30"/>
    <w:rsid w:val="00A5102B"/>
    <w:rsid w:val="00A65C1A"/>
    <w:rsid w:val="00A74041"/>
    <w:rsid w:val="00A87A94"/>
    <w:rsid w:val="00A92278"/>
    <w:rsid w:val="00AA2AA8"/>
    <w:rsid w:val="00AA55D3"/>
    <w:rsid w:val="00AB6EA6"/>
    <w:rsid w:val="00AC5FF3"/>
    <w:rsid w:val="00AC621F"/>
    <w:rsid w:val="00AD0F3C"/>
    <w:rsid w:val="00AD694D"/>
    <w:rsid w:val="00AF7215"/>
    <w:rsid w:val="00B04405"/>
    <w:rsid w:val="00B062F1"/>
    <w:rsid w:val="00B11825"/>
    <w:rsid w:val="00B246D8"/>
    <w:rsid w:val="00B460FE"/>
    <w:rsid w:val="00B50218"/>
    <w:rsid w:val="00B60B69"/>
    <w:rsid w:val="00B700D9"/>
    <w:rsid w:val="00B84963"/>
    <w:rsid w:val="00B84D11"/>
    <w:rsid w:val="00B92EDA"/>
    <w:rsid w:val="00B95C5A"/>
    <w:rsid w:val="00BA13EB"/>
    <w:rsid w:val="00BA3984"/>
    <w:rsid w:val="00BB3ED9"/>
    <w:rsid w:val="00BC203B"/>
    <w:rsid w:val="00BE473B"/>
    <w:rsid w:val="00BF0F14"/>
    <w:rsid w:val="00BF7875"/>
    <w:rsid w:val="00C03878"/>
    <w:rsid w:val="00C0764A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7E69"/>
    <w:rsid w:val="00C8211D"/>
    <w:rsid w:val="00C912D7"/>
    <w:rsid w:val="00C96257"/>
    <w:rsid w:val="00CA05DB"/>
    <w:rsid w:val="00CA3AC2"/>
    <w:rsid w:val="00CA40D5"/>
    <w:rsid w:val="00CB294A"/>
    <w:rsid w:val="00CD76BD"/>
    <w:rsid w:val="00CF4B2A"/>
    <w:rsid w:val="00D0187B"/>
    <w:rsid w:val="00D02115"/>
    <w:rsid w:val="00D131ED"/>
    <w:rsid w:val="00D13C34"/>
    <w:rsid w:val="00D43995"/>
    <w:rsid w:val="00D45D6C"/>
    <w:rsid w:val="00D5401B"/>
    <w:rsid w:val="00D601D5"/>
    <w:rsid w:val="00D71D8F"/>
    <w:rsid w:val="00D76E41"/>
    <w:rsid w:val="00D85221"/>
    <w:rsid w:val="00D939E7"/>
    <w:rsid w:val="00D97346"/>
    <w:rsid w:val="00DA4393"/>
    <w:rsid w:val="00DB01FB"/>
    <w:rsid w:val="00DB43E8"/>
    <w:rsid w:val="00DC032E"/>
    <w:rsid w:val="00DD25A3"/>
    <w:rsid w:val="00DD4BA9"/>
    <w:rsid w:val="00DE1424"/>
    <w:rsid w:val="00DF5840"/>
    <w:rsid w:val="00E05F2C"/>
    <w:rsid w:val="00E137A6"/>
    <w:rsid w:val="00E14899"/>
    <w:rsid w:val="00E27673"/>
    <w:rsid w:val="00E42141"/>
    <w:rsid w:val="00E45DFD"/>
    <w:rsid w:val="00E51EF4"/>
    <w:rsid w:val="00E73FC0"/>
    <w:rsid w:val="00E82BC0"/>
    <w:rsid w:val="00E8650F"/>
    <w:rsid w:val="00E905B8"/>
    <w:rsid w:val="00E920FD"/>
    <w:rsid w:val="00EA7C38"/>
    <w:rsid w:val="00EB4B93"/>
    <w:rsid w:val="00EC3529"/>
    <w:rsid w:val="00EC4508"/>
    <w:rsid w:val="00EE5CD2"/>
    <w:rsid w:val="00EF47C9"/>
    <w:rsid w:val="00EF6417"/>
    <w:rsid w:val="00EF74DB"/>
    <w:rsid w:val="00F078AC"/>
    <w:rsid w:val="00F10B9E"/>
    <w:rsid w:val="00F12013"/>
    <w:rsid w:val="00F30DA0"/>
    <w:rsid w:val="00F45589"/>
    <w:rsid w:val="00F630EC"/>
    <w:rsid w:val="00F64F48"/>
    <w:rsid w:val="00F76085"/>
    <w:rsid w:val="00F82857"/>
    <w:rsid w:val="00F8730A"/>
    <w:rsid w:val="00F9032E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03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03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03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03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03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03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03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03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03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03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2871</izvorni_sadrzaj>
    <derivirana_varijabla naziv="DomainObject.Predmet.Broj_1">2871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St-2871/2016</izvorni_sadrzaj>
    <derivirana_varijabla naziv="DomainObject.Predmet.OznakaBroj_1">St-2871/2016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SODA LINE jednostavno društvo s ograničenom odgovornošću za proizvodnju, trgovinu i turistička agencija</izvorni_sadrzaj>
    <derivirana_varijabla naziv="DomainObject.Predmet.ProtustrankaFormated_1">  SODA LINE jednostavno društvo s ograničenom odgovornošću za proizvodnju, trgovinu i turistička agencija</derivirana_varijabla>
  </DomainObject.Predmet.ProtustrankaFormated>
  <DomainObject.Predmet.ProtustrankaFormatedOIB>
    <izvorni_sadrzaj>  SODA LINE jednostavno društvo s ograničenom odgovornošću za proizvodnju, trgovinu i turistička agencija, OIB 49991290042</izvorni_sadrzaj>
    <derivirana_varijabla naziv="DomainObject.Predmet.ProtustrankaFormatedOIB_1">  SODA LINE jednostavno društvo s ograničenom odgovornošću za proizvodnju, trgovinu i turistička agencija, OIB 49991290042</derivirana_varijabla>
  </DomainObject.Predmet.ProtustrankaFormatedOIB>
  <DomainObject.Predmet.ProtustrankaFormatedWithAdress>
    <izvorni_sadrzaj> SODA LINE jednostavno društvo s ograničenom odgovornošću za proizvodnju, trgovinu i turistička agencija, Glavna ulica 153, 31309 Kneževi Vinogradi</izvorni_sadrzaj>
    <derivirana_varijabla naziv="DomainObject.Predmet.ProtustrankaFormatedWithAdress_1"> SODA LINE jednostavno društvo s ograničenom odgovornošću za proizvodnju, trgovinu i turistička agencija, Glavna ulica 153, 31309 Kneževi Vinogradi</derivirana_varijabla>
  </DomainObject.Predmet.ProtustrankaFormatedWithAdress>
  <DomainObject.Predmet.ProtustrankaFormatedWithAdressOIB>
    <izvorni_sadrzaj> SODA LINE jednostavno društvo s ograničenom odgovornošću za proizvodnju, trgovinu i turistička agencija, OIB 49991290042, Glavna ulica 153, 31309 Kneževi Vinogradi</izvorni_sadrzaj>
    <derivirana_varijabla naziv="DomainObject.Predmet.ProtustrankaFormatedWithAdressOIB_1"> SODA LINE jednostavno društvo s ograničenom odgovornošću za proizvodnju, trgovinu i turistička agencija, OIB 49991290042, Glavna ulica 153, 31309 Kneževi Vinogradi</derivirana_varijabla>
  </DomainObject.Predmet.ProtustrankaFormatedWithAdressOIB>
  <DomainObject.Predmet.ProtustrankaWithAdress>
    <izvorni_sadrzaj>SODA LINE jednostavno društvo s ograničenom odgovornošću za proizvodnju, trgovinu i turistička agencija Glavna ulica 153, 31309 Kneževi Vinogradi</izvorni_sadrzaj>
    <derivirana_varijabla naziv="DomainObject.Predmet.ProtustrankaWithAdress_1">SODA LINE jednostavno društvo s ograničenom odgovornošću za proizvodnju, trgovinu i turistička agencija Glavna ulica 153, 31309 Kneževi Vinogradi</derivirana_varijabla>
  </DomainObject.Predmet.ProtustrankaWithAdress>
  <DomainObject.Predmet.ProtustrankaWithAdressOIB>
    <izvorni_sadrzaj>SODA LINE jednostavno društvo s ograničenom odgovornošću za proizvodnju, trgovinu i turistička agencija, OIB 49991290042, Glavna ulica 153, 31309 Kneževi Vinogradi</izvorni_sadrzaj>
    <derivirana_varijabla naziv="DomainObject.Predmet.ProtustrankaWithAdressOIB_1">SODA LINE jednostavno društvo s ograničenom odgovornošću za proizvodnju, trgovinu i turistička agencija, OIB 49991290042, Glavna ulica 153, 31309 Kneževi Vinogradi</derivirana_varijabla>
  </DomainObject.Predmet.ProtustrankaWithAdressOIB>
  <DomainObject.Predmet.ProtustrankaNazivFormated>
    <izvorni_sadrzaj>SODA LINE jednostavno društvo s ograničenom odgovornošću za proizvodnju, trgovinu i turistička agencija</izvorni_sadrzaj>
    <derivirana_varijabla naziv="DomainObject.Predmet.ProtustrankaNazivFormated_1">SODA LINE jednostavno društvo s ograničenom odgovornošću za proizvodnju, trgovinu i turistička agencija</derivirana_varijabla>
  </DomainObject.Predmet.ProtustrankaNazivFormated>
  <DomainObject.Predmet.ProtustrankaNazivFormatedOIB>
    <izvorni_sadrzaj>SODA LINE jednostavno društvo s ograničenom odgovornošću za proizvodnju, trgovinu i turistička agencija, OIB 49991290042</izvorni_sadrzaj>
    <derivirana_varijabla naziv="DomainObject.Predmet.ProtustrankaNazivFormatedOIB_1">SODA LINE jednostavno društvo s ograničenom odgovornošću za proizvodnju, trgovinu i turistička agencija, OIB 49991290042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SODA LINE jednostavno društvo s ograničenom odgovornošću za proizvodnju, trgovinu i turistička agencija</item>
    </izvorni_sadrzaj>
    <derivirana_varijabla naziv="DomainObject.Predmet.ProtuStrankaListFormated_1">
      <item>SODA LINE jednostavno društvo s ograničenom odgovornošću za proizvodnju, trgovinu i turistička agencija</item>
    </derivirana_varijabla>
  </DomainObject.Predmet.ProtuStrankaListFormated>
  <DomainObject.Predmet.ProtuStrankaListFormatedOIB>
    <izvorni_sadrzaj>
      <item>SODA LINE jednostavno društvo s ograničenom odgovornošću za proizvodnju, trgovinu i turistička agencija, OIB 49991290042</item>
    </izvorni_sadrzaj>
    <derivirana_varijabla naziv="DomainObject.Predmet.ProtuStrankaListFormatedOIB_1">
      <item>SODA LINE jednostavno društvo s ograničenom odgovornošću za proizvodnju, trgovinu i turistička agencija, OIB 49991290042</item>
    </derivirana_varijabla>
  </DomainObject.Predmet.ProtuStrankaListFormatedOIB>
  <DomainObject.Predmet.ProtuStrankaListFormatedWithAdress>
    <izvorni_sadrzaj>
      <item>SODA LINE jednostavno društvo s ograničenom odgovornošću za proizvodnju, trgovinu i turistička agencija, Glavna ulica 153, 31309 Kneževi Vinogradi</item>
    </izvorni_sadrzaj>
    <derivirana_varijabla naziv="DomainObject.Predmet.ProtuStrankaListFormatedWithAdress_1">
      <item>SODA LINE jednostavno društvo s ograničenom odgovornošću za proizvodnju, trgovinu i turistička agencija, Glavna ulica 153, 31309 Kneževi Vinogradi</item>
    </derivirana_varijabla>
  </DomainObject.Predmet.ProtuStrankaListFormatedWithAdress>
  <DomainObject.Predmet.ProtuStrankaListFormatedWithAdressOIB>
    <izvorni_sadrzaj>
      <item>SODA LINE jednostavno društvo s ograničenom odgovornošću za proizvodnju, trgovinu i turistička agencija, OIB 49991290042, Glavna ulica 153, 31309 Kneževi Vinogradi</item>
    </izvorni_sadrzaj>
    <derivirana_varijabla naziv="DomainObject.Predmet.ProtuStrankaListFormatedWithAdressOIB_1">
      <item>SODA LINE jednostavno društvo s ograničenom odgovornošću za proizvodnju, trgovinu i turistička agencija, OIB 49991290042, Glavna ulica 153, 31309 Kneževi Vinogradi</item>
    </derivirana_varijabla>
  </DomainObject.Predmet.ProtuStrankaListFormatedWithAdressOIB>
  <DomainObject.Predmet.ProtuStrankaListNazivFormated>
    <izvorni_sadrzaj>
      <item>SODA LINE jednostavno društvo s ograničenom odgovornošću za proizvodnju, trgovinu i turistička agencija</item>
    </izvorni_sadrzaj>
    <derivirana_varijabla naziv="DomainObject.Predmet.ProtuStrankaListNazivFormated_1">
      <item>SODA LINE jednostavno društvo s ograničenom odgovornošću za proizvodnju, trgovinu i turistička agencija</item>
    </derivirana_varijabla>
  </DomainObject.Predmet.ProtuStrankaListNazivFormated>
  <DomainObject.Predmet.ProtuStrankaListNazivFormatedOIB>
    <izvorni_sadrzaj>
      <item>SODA LINE jednostavno društvo s ograničenom odgovornošću za proizvodnju, trgovinu i turistička agencija, OIB 49991290042</item>
    </izvorni_sadrzaj>
    <derivirana_varijabla naziv="DomainObject.Predmet.ProtuStrankaListNazivFormatedOIB_1">
      <item>SODA LINE jednostavno društvo s ograničenom odgovornošću za proizvodnju, trgovinu i turistička agencija, OIB 49991290042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SODA LINE jednostavno društvo s ograničenom odgovornošću za proizvodnju, trgovinu i turistička agencija</izvorni_sadrzaj>
    <derivirana_varijabla naziv="DomainObject.Predmet.ProtustrankaIDrugi_1">SODA LINE jednostavno društvo s ograničenom odgovornošću za proizvodnju, trgovinu i turistička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SODA LINE jednostavno društvo s ograničenom odgovornošću za proizvodnju, trgovinu i turistička agencija, OIB 49991290042, Glavna ulica 153, 31309 Kneževi Vinogradi</izvorni_sadrzaj>
    <derivirana_varijabla naziv="DomainObject.Predmet.ProtustrankaIDrugiAdressOIB_1">SODA LINE jednostavno društvo s ograničenom odgovornošću za proizvodnju, trgovinu i turistička agencija, OIB 49991290042, Glavna ulica 153, 31309 Kneževi Vinogradi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SODA LINE jednostavno društvo s ograničenom odgovornošću za proizvodnju, trgovinu i turistička agencija</item>
    </izvorni_sadrzaj>
    <derivirana_varijabla naziv="DomainObject.Predmet.SudioniciListNaziv_1">
      <item>FINA RC OSIJEK</item>
      <item>SODA LINE jednostavno društvo s ograničenom odgovornošću za proizvodnju, trgovinu i turistička agencija</item>
    </derivirana_varijabla>
  </DomainObject.Predmet.SudioniciListNaziv>
  <DomainObject.Predmet.SudioniciListAdressOIB>
    <izvorni_sadrzaj>
      <item>FINA RC OSIJEK, OIB 85821130368</item>
      <item>SODA LINE jednostavno društvo s ograničenom odgovornošću za proizvodnju, trgovinu i turistička agencija, OIB 49991290042, Glavna ulica 153,31309 Kneževi Vinogradi</item>
    </izvorni_sadrzaj>
    <derivirana_varijabla naziv="DomainObject.Predmet.SudioniciListAdressOIB_1">
      <item>FINA RC OSIJEK, OIB 85821130368</item>
      <item>SODA LINE jednostavno društvo s ograničenom odgovornošću za proizvodnju, trgovinu i turistička agencija, OIB 49991290042, Glavna ulica 153,31309 Kneževi Vinogradi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49991290042</item>
    </izvorni_sadrzaj>
    <derivirana_varijabla naziv="DomainObject.Predmet.SudioniciListNazivOIB_1">
      <item>, OIB 85821130368</item>
      <item>, OIB 49991290042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60987E-29DC-4E26-825F-5AA2802682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737</properties:Words>
  <properties:Characters>4113</properties:Characters>
  <properties:Lines>118</properties:Lines>
  <properties:Paragraphs>38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2016-12-13T11:06:00Z</cp:lastPrinted>
  <dcterms:modified xmlns:xsi="http://www.w3.org/2001/XMLSchema-instance" xsi:type="dcterms:W3CDTF">2016-12-13T13:21:00Z</dcterms:modified>
  <cp:revision>18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