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E0A78" w:rsidR="00790C1D">
        <w:trPr>
          <w:trHeight w:val="565"/>
        </w:trPr>
        <w:tc>
          <w:tcPr>
            <w:tcW w:type="dxa" w:w="2531"/>
          </w:tcPr>
          <w:p w:rsidRDefault="00790C1D" w:rsidP="00FE0A78" w:rsidR="00790C1D">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90C1D" w:rsidP="00FE0A78" w:rsidR="00790C1D" w:rsidRPr="00790C1D">
            <w:pPr>
              <w:jc w:val="center"/>
              <w:rPr>
                <w:sz w:val="24"/>
                <w:szCs w:val="24"/>
              </w:rPr>
            </w:pPr>
            <w:r w:rsidRPr="00790C1D">
              <w:rPr>
                <w:sz w:val="24"/>
                <w:szCs w:val="24"/>
              </w:rPr>
              <w:t>Republika Hrvatska</w:t>
            </w:r>
          </w:p>
          <w:p w:rsidRDefault="00790C1D" w:rsidP="00FE0A78" w:rsidR="00790C1D" w:rsidRPr="00790C1D">
            <w:pPr>
              <w:jc w:val="center"/>
              <w:rPr>
                <w:sz w:val="24"/>
                <w:szCs w:val="24"/>
              </w:rPr>
            </w:pPr>
            <w:r w:rsidRPr="00790C1D">
              <w:rPr>
                <w:sz w:val="24"/>
                <w:szCs w:val="24"/>
              </w:rPr>
              <w:t>Trgovački sud u Splitu</w:t>
            </w:r>
          </w:p>
          <w:p w:rsidRDefault="00790C1D" w:rsidP="00FE0A78" w:rsidR="00790C1D">
            <w:pPr>
              <w:jc w:val="center"/>
            </w:pPr>
            <w:r w:rsidRPr="00790C1D">
              <w:rPr>
                <w:sz w:val="24"/>
                <w:szCs w:val="24"/>
              </w:rPr>
              <w:t xml:space="preserve">Split, </w:t>
            </w:r>
            <w:proofErr w:type="spellStart"/>
            <w:r w:rsidRPr="00790C1D">
              <w:rPr>
                <w:sz w:val="24"/>
                <w:szCs w:val="24"/>
              </w:rPr>
              <w:t>Sukoišanska</w:t>
            </w:r>
            <w:proofErr w:type="spellEnd"/>
            <w:r w:rsidRPr="00790C1D">
              <w:rPr>
                <w:sz w:val="24"/>
                <w:szCs w:val="24"/>
              </w:rPr>
              <w:t xml:space="preserve"> 6</w:t>
            </w:r>
          </w:p>
        </w:tc>
      </w:tr>
    </w:tbl>
    <w:p w14:textId="0acb2b0" w14:paraId="0acb2b0" w:rsidRDefault="00790C1D" w:rsidP="00790C1D" w:rsidR="00790C1D">
      <w:pPr>
        <w:jc w:val="right"/>
        <w15:collapsed w:val="false"/>
      </w:pPr>
      <w:r>
        <w:t>Poslovni broj: 4. St-</w:t>
      </w:r>
      <w:r w:rsidR="00236D31">
        <w:t>698/2016</w:t>
      </w:r>
      <w:r w:rsidR="009B4307">
        <w:t>-</w:t>
      </w:r>
      <w:r w:rsidR="002F17B1">
        <w:t>55</w:t>
      </w:r>
    </w:p>
    <w:p w:rsidRDefault="00067D0C" w:rsidP="006953FE" w:rsidR="00790C1D" w:rsidRPr="00067D0C">
      <w:pPr>
        <w:pStyle w:val="Naslov1"/>
        <w:spacing w:after="200" w:before="180"/>
        <w:rPr>
          <w:b w:val="false"/>
          <w:spacing w:val="100"/>
        </w:rPr>
      </w:pPr>
      <w:r w:rsidRPr="00067D0C">
        <w:rPr>
          <w:b w:val="false"/>
          <w:spacing w:val="100"/>
        </w:rPr>
        <w:t>REPUBLIKA HRVATSKA</w:t>
      </w:r>
    </w:p>
    <w:p w:rsidRDefault="006953FE" w:rsidP="006953FE" w:rsidR="006953FE">
      <w:pPr>
        <w:pStyle w:val="Naslov2"/>
        <w:spacing w:after="200" w:before="180"/>
        <w:rPr>
          <w:bCs/>
          <w:szCs w:val="24"/>
        </w:rPr>
      </w:pPr>
      <w:r>
        <w:rPr>
          <w:bCs/>
          <w:szCs w:val="24"/>
        </w:rPr>
        <w:t>Z A K L J U Č A K</w:t>
      </w:r>
    </w:p>
    <w:p w:rsidRDefault="006953FE" w:rsidP="006953FE" w:rsidR="006953FE">
      <w:pPr>
        <w:pStyle w:val="Tijeloteksta"/>
        <w:rPr>
          <w:lang w:val="hr-HR"/>
        </w:rPr>
      </w:pPr>
      <w:r>
        <w:rPr>
          <w:lang w:val="hr-HR"/>
        </w:rPr>
        <w:tab/>
        <w:t xml:space="preserve">Trgovački sud u Splitu, po </w:t>
      </w:r>
      <w:r w:rsidR="00790C1D">
        <w:rPr>
          <w:lang w:val="hr-HR"/>
        </w:rPr>
        <w:t>sucu</w:t>
      </w:r>
      <w:r>
        <w:rPr>
          <w:lang w:val="hr-HR"/>
        </w:rPr>
        <w:t xml:space="preserve"> </w:t>
      </w:r>
      <w:r w:rsidR="00790C1D">
        <w:rPr>
          <w:lang w:val="hr-HR"/>
        </w:rPr>
        <w:t>Katarini Mikulić</w:t>
      </w:r>
      <w:r>
        <w:rPr>
          <w:lang w:val="hr-HR"/>
        </w:rPr>
        <w:t xml:space="preserve">, </w:t>
      </w:r>
      <w:r w:rsidR="002F17B1">
        <w:rPr>
          <w:lang w:val="hr-HR"/>
        </w:rPr>
        <w:t>u stečajnom postupku nad stečajnim dužnikom</w:t>
      </w:r>
      <w:r>
        <w:t xml:space="preserve"> </w:t>
      </w:r>
      <w:r w:rsidR="00236D31">
        <w:t>MIKRUT d.o.o.</w:t>
      </w:r>
      <w:r w:rsidR="002F17B1">
        <w:t xml:space="preserve"> </w:t>
      </w:r>
      <w:proofErr w:type="gramStart"/>
      <w:r w:rsidR="002F17B1">
        <w:t>u</w:t>
      </w:r>
      <w:proofErr w:type="gramEnd"/>
      <w:r w:rsidR="002F17B1">
        <w:t xml:space="preserve"> </w:t>
      </w:r>
      <w:proofErr w:type="spellStart"/>
      <w:r w:rsidR="002F17B1">
        <w:t>stečaju</w:t>
      </w:r>
      <w:proofErr w:type="spellEnd"/>
      <w:r w:rsidR="00236D31">
        <w:t xml:space="preserve">, </w:t>
      </w:r>
      <w:proofErr w:type="spellStart"/>
      <w:r w:rsidR="00236D31">
        <w:t>Vrh</w:t>
      </w:r>
      <w:proofErr w:type="spellEnd"/>
      <w:r w:rsidR="00236D31">
        <w:t xml:space="preserve"> </w:t>
      </w:r>
      <w:proofErr w:type="spellStart"/>
      <w:r w:rsidR="00236D31">
        <w:t>Visoke</w:t>
      </w:r>
      <w:proofErr w:type="spellEnd"/>
      <w:r w:rsidR="00236D31">
        <w:t xml:space="preserve"> 15, Split, OIB: 12886132951</w:t>
      </w:r>
      <w:r>
        <w:rPr>
          <w:lang w:val="hr-HR"/>
        </w:rPr>
        <w:t xml:space="preserve">, </w:t>
      </w:r>
      <w:r w:rsidR="002F17B1">
        <w:rPr>
          <w:szCs w:val="24"/>
          <w:lang w:val="hr-HR"/>
        </w:rPr>
        <w:t xml:space="preserve">3. svibnja 2019. </w:t>
      </w:r>
    </w:p>
    <w:p w:rsidRDefault="006953FE" w:rsidP="006953FE" w:rsidR="006953FE">
      <w:pPr>
        <w:spacing w:after="200" w:before="100"/>
        <w:jc w:val="center"/>
      </w:pPr>
      <w:r>
        <w:t>z a k l j u č i o   j e</w:t>
      </w:r>
    </w:p>
    <w:p w:rsidRDefault="002F17B1" w:rsidP="00072790" w:rsidR="00072790">
      <w:pPr>
        <w:ind w:firstLine="703"/>
        <w:jc w:val="both"/>
        <w:rPr>
          <w:rFonts w:cs="Times New Roman"/>
          <w:szCs w:val="24"/>
        </w:rPr>
      </w:pPr>
      <w:r>
        <w:rPr>
          <w:rFonts w:cs="Times New Roman" w:eastAsia="Times New Roman"/>
          <w:szCs w:val="24"/>
          <w:lang w:eastAsia="hr-HR"/>
        </w:rPr>
        <w:t>Poziva se stečajna upraviteljica u roku od 8 dana od dana primitka ovog zaključka dostaviti sudu podatak o tome koje isprave</w:t>
      </w:r>
      <w:r w:rsidR="00072790">
        <w:rPr>
          <w:rFonts w:cs="Times New Roman" w:eastAsia="Times New Roman"/>
          <w:szCs w:val="24"/>
          <w:lang w:eastAsia="hr-HR"/>
        </w:rPr>
        <w:t xml:space="preserve"> i koja poslovna dokumentacija joj je nedostaje da bi sudu mogla dostaviti potpuno i cjelovito izvješće o </w:t>
      </w:r>
      <w:r w:rsidR="00072790">
        <w:rPr>
          <w:rFonts w:cs="Times New Roman"/>
          <w:szCs w:val="24"/>
        </w:rPr>
        <w:t xml:space="preserve">gospodarskom položaju dužnika i njegovim uzrocima, o tijeku stečajnog postupka i stanju stečajne mase, popis predmeta stečajne mase, pregled imovine i obveza, a koje joj do sada raniji zakonski zastupnik stečajnog dužnika nije predao. </w:t>
      </w:r>
    </w:p>
    <w:p w:rsidRDefault="00072790" w:rsidP="00072790" w:rsidR="002F17B1" w:rsidRPr="00072790">
      <w:pPr>
        <w:ind w:firstLine="703"/>
        <w:jc w:val="both"/>
        <w:rPr>
          <w:rFonts w:cs="Times New Roman" w:eastAsia="Times New Roman"/>
          <w:szCs w:val="24"/>
          <w:lang w:eastAsia="hr-HR"/>
        </w:rPr>
      </w:pPr>
      <w:r>
        <w:rPr>
          <w:rFonts w:cs="Times New Roman"/>
          <w:szCs w:val="24"/>
        </w:rPr>
        <w:t xml:space="preserve">Naprijed navedeno potrebno je iz razloga kako bi sud mogao zatražiti dostavu iste od  </w:t>
      </w:r>
      <w:r w:rsidR="002F17B1">
        <w:t xml:space="preserve">ranijeg zastupnika po zakonu dužnika </w:t>
      </w:r>
      <w:r w:rsidR="002F17B1" w:rsidRPr="003D0237">
        <w:t>Mij</w:t>
      </w:r>
      <w:r w:rsidR="002F17B1">
        <w:t>i</w:t>
      </w:r>
      <w:r w:rsidR="002F17B1" w:rsidRPr="003D0237">
        <w:t xml:space="preserve"> </w:t>
      </w:r>
      <w:proofErr w:type="spellStart"/>
      <w:r w:rsidR="002F17B1" w:rsidRPr="003D0237">
        <w:t>Mikrut</w:t>
      </w:r>
      <w:r w:rsidR="002F17B1">
        <w:t>u</w:t>
      </w:r>
      <w:proofErr w:type="spellEnd"/>
      <w:r w:rsidR="002F17B1">
        <w:t xml:space="preserve">, </w:t>
      </w:r>
      <w:r w:rsidR="002F17B1" w:rsidRPr="003D0237">
        <w:t>Vrh Visoke 15, Split</w:t>
      </w:r>
      <w:r w:rsidR="002F17B1">
        <w:t xml:space="preserve">, OIB: </w:t>
      </w:r>
      <w:r w:rsidR="002F17B1" w:rsidRPr="003D0237">
        <w:t>71021620265</w:t>
      </w:r>
      <w:r w:rsidR="002F17B1">
        <w:t>.</w:t>
      </w:r>
    </w:p>
    <w:p w:rsidRDefault="002F17B1" w:rsidP="002F17B1" w:rsidR="002F17B1" w:rsidRPr="002F17B1">
      <w:pPr>
        <w:spacing w:before="180"/>
        <w:ind w:firstLine="703"/>
        <w:jc w:val="both"/>
      </w:pPr>
    </w:p>
    <w:p w:rsidRDefault="006953FE" w:rsidP="006953FE" w:rsidR="006953FE">
      <w:pPr>
        <w:spacing w:before="160"/>
        <w:jc w:val="center"/>
        <w:rPr>
          <w:szCs w:val="24"/>
        </w:rPr>
      </w:pPr>
      <w:r>
        <w:rPr>
          <w:szCs w:val="24"/>
        </w:rPr>
        <w:t>U Splitu</w:t>
      </w:r>
      <w:r w:rsidR="00067D0C">
        <w:rPr>
          <w:szCs w:val="24"/>
        </w:rPr>
        <w:t>,</w:t>
      </w:r>
      <w:r w:rsidR="00790C1D">
        <w:rPr>
          <w:szCs w:val="24"/>
        </w:rPr>
        <w:t xml:space="preserve"> </w:t>
      </w:r>
      <w:r w:rsidR="002F17B1">
        <w:rPr>
          <w:szCs w:val="24"/>
        </w:rPr>
        <w:t>3. svibnja 2019.</w:t>
      </w:r>
    </w:p>
    <w:p w:rsidRDefault="00790C1D" w:rsidP="006953FE" w:rsidR="006953FE">
      <w:pPr>
        <w:spacing w:before="100"/>
        <w:ind w:left="6373"/>
        <w:jc w:val="center"/>
      </w:pPr>
      <w:r>
        <w:t>Sudac</w:t>
      </w:r>
    </w:p>
    <w:p w:rsidRDefault="00790C1D" w:rsidP="006953FE" w:rsidR="00790C1D">
      <w:pPr>
        <w:spacing w:before="100"/>
        <w:ind w:left="6373"/>
        <w:jc w:val="center"/>
      </w:pPr>
    </w:p>
    <w:p w:rsidRDefault="00790C1D" w:rsidP="006953FE" w:rsidR="00790C1D">
      <w:pPr>
        <w:spacing w:before="100"/>
        <w:ind w:left="6373"/>
        <w:jc w:val="center"/>
      </w:pPr>
    </w:p>
    <w:p w:rsidRDefault="00790C1D" w:rsidP="006953FE" w:rsidR="007659E1">
      <w:pPr>
        <w:ind w:left="6372"/>
        <w:jc w:val="center"/>
      </w:pPr>
      <w:r>
        <w:t>Katarina Mikulić</w:t>
      </w:r>
      <w:r w:rsidR="007659E1">
        <w:t>,v.r.</w:t>
      </w:r>
    </w:p>
    <w:p w:rsidRDefault="007659E1" w:rsidP="0071700F" w:rsidR="007659E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7659E1" w:rsidP="007659E1" w:rsidR="007659E1"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790C1D" w:rsidP="006953FE" w:rsidR="006953FE">
      <w:pPr>
        <w:ind w:left="6372"/>
        <w:jc w:val="center"/>
      </w:pPr>
      <w:r>
        <w:t xml:space="preserve"> </w:t>
      </w:r>
    </w:p>
    <w:p w:rsidRDefault="006953FE" w:rsidP="006953FE" w:rsidR="006953FE"/>
    <w:p w:rsidRDefault="00475DD9" w:rsidP="006953FE" w:rsidR="006953FE">
      <w:pPr>
        <w:jc w:val="both"/>
      </w:pPr>
      <w:r>
        <w:t>Pouka o pravnom lijeku</w:t>
      </w:r>
      <w:r w:rsidR="006953FE">
        <w:t>: Protiv ovog zaključka žalba nije dopuštena.</w:t>
      </w:r>
    </w:p>
    <w:p w:rsidRDefault="006953FE" w:rsidP="006953FE" w:rsidR="006953FE"/>
    <w:p w:rsidRDefault="006953FE" w:rsidP="006953FE" w:rsidR="006953FE"/>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CFA" w:rsidP="00EA6C8A" w:rsidR="00DF0CFA">
      <w:r>
        <w:separator/>
      </w:r>
    </w:p>
  </w:endnote>
  <w:endnote w:id="0" w:type="continuationSeparator">
    <w:p w:rsidRDefault="00DF0CFA" w:rsidP="00EA6C8A" w:rsidR="00DF0C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CFA" w:rsidP="00EA6C8A" w:rsidR="00DF0CFA">
      <w:r>
        <w:separator/>
      </w:r>
    </w:p>
  </w:footnote>
  <w:footnote w:id="0" w:type="continuationSeparator">
    <w:p w:rsidRDefault="00DF0CFA" w:rsidP="00EA6C8A" w:rsidR="00DF0CFA">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66650"/>
    <w:rsid w:val="00067D0C"/>
    <w:rsid w:val="00072790"/>
    <w:rsid w:val="00085E7C"/>
    <w:rsid w:val="000B4D96"/>
    <w:rsid w:val="000D5416"/>
    <w:rsid w:val="000E6D83"/>
    <w:rsid w:val="00236D31"/>
    <w:rsid w:val="002F17B1"/>
    <w:rsid w:val="00380682"/>
    <w:rsid w:val="003C2F22"/>
    <w:rsid w:val="00417EA6"/>
    <w:rsid w:val="00462516"/>
    <w:rsid w:val="00475DD9"/>
    <w:rsid w:val="006953FE"/>
    <w:rsid w:val="0071519E"/>
    <w:rsid w:val="007659E1"/>
    <w:rsid w:val="00790C1D"/>
    <w:rsid w:val="007F7A84"/>
    <w:rsid w:val="00814EDB"/>
    <w:rsid w:val="00815142"/>
    <w:rsid w:val="0083187A"/>
    <w:rsid w:val="00853B3E"/>
    <w:rsid w:val="00981D37"/>
    <w:rsid w:val="009B4307"/>
    <w:rsid w:val="00A51DE9"/>
    <w:rsid w:val="00B7506F"/>
    <w:rsid w:val="00B7752F"/>
    <w:rsid w:val="00C712C4"/>
    <w:rsid w:val="00D55400"/>
    <w:rsid w:val="00D8632A"/>
    <w:rsid w:val="00DD0D50"/>
    <w:rsid w:val="00DF0CFA"/>
    <w:rsid w:val="00EA6C8A"/>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6953FE"/>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Reetkatablice" w:type="table">
    <w:name w:val="Table Grid"/>
    <w:basedOn w:val="Obinatablica"/>
    <w:uiPriority w:val="59"/>
    <w:rsid w:val="00790C1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659E1"/>
    <w:rPr>
      <w:color w:val="808080"/>
      <w:bdr w:space="0" w:sz="0" w:color="auto" w:val="none"/>
      <w:shd w:fill="auto" w:color="auto" w:val="clear"/>
    </w:rPr>
  </w:style>
  <w:style w:customStyle="true" w:styleId="eSPISCCParagraphDefaultFont" w:type="character">
    <w:name w:val="eSPIS_CC_Paragraph Default Font"/>
    <w:basedOn w:val="Zadanifontodlomka"/>
    <w:rsid w:val="007659E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659E1"/>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659E1"/>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659E1"/>
    <w:rPr>
      <w:rFonts w:cs="Times New Roman" w:eastAsia="Times New Roman" w:hAnsi="Times New Roman" w:ascii="Times New Roman"/>
      <w:sz w:val="20"/>
      <w:szCs w:val="20"/>
      <w:bdr w:space="0" w:sz="0" w:color="auto" w:val="none"/>
      <w:shd w:fill="CCFFCC" w:color="auto" w:val="clear"/>
      <w:lang w:eastAsia="hr-HR" w:val="hr-HR"/>
    </w:rPr>
  </w:style>
  <w:style w:styleId="Bezproreda" w:type="paragraph">
    <w:name w:val="No Spacing"/>
    <w:uiPriority w:val="1"/>
    <w:qFormat/>
    <w:rsid w:val="007659E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6953FE"/>
    <w:rPr>
      <w:rFonts w:cs="Times New Roman" w:eastAsia="Times New Roman"/>
      <w:szCs w:val="20"/>
      <w:lang w:eastAsia="hr-HR" w:val="en-AU"/>
    </w:rPr>
  </w:style>
  <w:style w:styleId="Tijeloteksta" w:type="paragraph">
    <w:name w:val="Body Text"/>
    <w:aliases w:val="uvlaka 3,uvlaka 2"/>
    <w:basedOn w:val="Normal"/>
    <w:link w:val="TijelotekstaChar"/>
    <w:semiHidden/>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Reetkatablice" w:type="table">
    <w:name w:val="Table Grid"/>
    <w:basedOn w:val="Obinatablica"/>
    <w:uiPriority w:val="59"/>
    <w:rsid w:val="00790C1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659E1"/>
    <w:rPr>
      <w:color w:val="808080"/>
      <w:bdr w:color="auto" w:space="0" w:sz="0" w:val="none"/>
      <w:shd w:color="auto" w:fill="auto" w:val="clear"/>
    </w:rPr>
  </w:style>
  <w:style w:customStyle="1" w:styleId="eSPISCCParagraphDefaultFont" w:type="character">
    <w:name w:val="eSPIS_CC_Paragraph Default Font"/>
    <w:basedOn w:val="Zadanifontodlomka"/>
    <w:rsid w:val="007659E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659E1"/>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659E1"/>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659E1"/>
    <w:rPr>
      <w:rFonts w:ascii="Times New Roman" w:cs="Times New Roman" w:eastAsia="Times New Roman" w:hAnsi="Times New Roman"/>
      <w:sz w:val="20"/>
      <w:szCs w:val="20"/>
      <w:bdr w:color="auto" w:space="0" w:sz="0" w:val="none"/>
      <w:shd w:color="auto" w:fill="CCFFCC" w:val="clear"/>
      <w:lang w:eastAsia="hr-HR" w:val="hr-HR"/>
    </w:rPr>
  </w:style>
  <w:style w:styleId="Bezproreda" w:type="paragraph">
    <w:name w:val="No Spacing"/>
    <w:uiPriority w:val="1"/>
    <w:qFormat/>
    <w:rsid w:val="007659E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MIKRUT d.o.o za građevinarstvo u stečaju zastupanog po punomoćniku Andrej Babić</izvorni_sadrzaj>
    <derivirana_varijabla naziv="DomainObject.Predmet.ProtustrankaFormated_1">  MIKRUT d.o.o za građevinarstvo u stečaju zastupanog po punomoćniku Andrej Babić</derivirana_varijabla>
  </DomainObject.Predmet.ProtustrankaFormated>
  <DomainObject.Predmet.ProtustrankaFormatedOIB>
    <izvorni_sadrzaj>  MIKRUT d.o.o za građevinarstvo u stečaju, OIB 12886132951 zastupanog po punomoćniku Andrej Babić</izvorni_sadrzaj>
    <derivirana_varijabla naziv="DomainObject.Predmet.ProtustrankaFormatedOIB_1">  MIKRUT d.o.o za građevinarstvo u stečaju, OIB 12886132951 zastupanog po punomoćniku Andrej Babić</derivirana_varijabla>
  </DomainObject.Predmet.ProtustrankaFormatedOIB>
  <DomainObject.Predmet.ProtustrankaFormatedWithAdress>
    <izvorni_sadrzaj> MIKRUT d.o.o za građevinarstvo u stečaju, Vrh Visoke 15, 21000 Split zastupanog po punomoćniku Andrej Babić</izvorni_sadrzaj>
    <derivirana_varijabla naziv="DomainObject.Predmet.ProtustrankaFormatedWithAdress_1"> MIKRUT d.o.o za građevinarstvo u stečaju, Vrh Visoke 15, 21000 Split zastupanog po punomoćniku Andrej Babić</derivirana_varijabla>
  </DomainObject.Predmet.ProtustrankaFormatedWithAdress>
  <DomainObject.Predmet.ProtustrankaFormatedWithAdressOIB>
    <izvorni_sadrzaj> MIKRUT d.o.o za građevinarstvo u stečaju, OIB 12886132951, Vrh Visoke 15, 21000 Split zastupanog po punomoćniku Andrej Babić</izvorni_sadrzaj>
    <derivirana_varijabla naziv="DomainObject.Predmet.ProtustrankaFormatedWithAdressOIB_1"> MIKRUT d.o.o za građevinarstvo u stečaju, OIB 12886132951, Vrh Visoke 15, 21000 Split zastupanog po punomoćniku Andrej Babić</derivirana_varijabla>
  </DomainObject.Predmet.ProtustrankaFormatedWithAdressOIB>
  <DomainObject.Predmet.ProtustrankaWithAdress>
    <izvorni_sadrzaj>MIKRUT d.o.o za građevinarstvo u stečaju Vrh Visoke 15, 21000 Split</izvorni_sadrzaj>
    <derivirana_varijabla naziv="DomainObject.Predmet.ProtustrankaWithAdress_1">MIKRUT d.o.o za građevinarstvo u stečaju Vrh Visoke 15, 21000 Split</derivirana_varijabla>
  </DomainObject.Predmet.ProtustrankaWithAdress>
  <DomainObject.Predmet.ProtustrankaWithAdressOIB>
    <izvorni_sadrzaj>MIKRUT d.o.o za građevinarstvo u stečaju, OIB 12886132951, Vrh Visoke 15, 21000 Split</izvorni_sadrzaj>
    <derivirana_varijabla naziv="DomainObject.Predmet.ProtustrankaWithAdressOIB_1">MIKRUT d.o.o za građevinarstvo u stečaju, OIB 12886132951, Vrh Visoke 15, 21000 Split</derivirana_varijabla>
  </DomainObject.Predmet.ProtustrankaWithAdressOIB>
  <DomainObject.Predmet.ProtustrankaNazivFormated>
    <izvorni_sadrzaj>MIKRUT d.o.o za građevinarstvo u stečaju</izvorni_sadrzaj>
    <derivirana_varijabla naziv="DomainObject.Predmet.ProtustrankaNazivFormated_1">MIKRUT d.o.o za građevinarstvo u stečaju</derivirana_varijabla>
  </DomainObject.Predmet.ProtustrankaNazivFormated>
  <DomainObject.Predmet.ProtustrankaNazivFormatedOIB>
    <izvorni_sadrzaj>MIKRUT d.o.o za građevinarstvo u stečaju, OIB 12886132951</izvorni_sadrzaj>
    <derivirana_varijabla naziv="DomainObject.Predmet.ProtustrankaNazivFormatedOIB_1">MIKRUT d.o.o za građevinarstvo u stečaju, OIB 12886132951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travnja 2019.</izvorni_sadrzaj>
    <derivirana_varijabla naziv="DomainObject.Predmet.SpisIzvanSuda.DatumIzlazaSpisa_1">3. travnja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VODOVOD I KANALIZACIJA, društvo s ograničenom odgovornošću za vodoopskrbu, odvodnju i pročišćavanje otpadnih voda; Hrvatska radiotelevizija zastupanog po punomoćniku Maja Čuljak; ZAGREBAČKI HOLDING, društvo s ograničenom odgovornošću za javni prijevoz, opskrbu vodom, održavanje čistoće, putnička a; Grad Split; Ministarstvo financija RH zastupanog po punomoćniku Županijsko državno odvjetništvo u Splitu; Ivana Mikrut; Mijo Mikrut</izvorni_sadrzaj>
    <derivirana_varijabla naziv="DomainObject.Predmet.StrankaFormated_1">  FINANCIJSKA AGENCIJA, RC SPLIT; VODOVOD I KANALIZACIJA, društvo s ograničenom odgovornošću za vodoopskrbu, odvodnju i pročišćavanje otpadnih voda; Hrvatska radiotelevizija zastupanog po punomoćniku Maja Čuljak; ZAGREBAČKI HOLDING, društvo s ograničenom odgovornošću za javni prijevoz, opskrbu vodom, održavanje čistoće, putnička a; Grad Split; Ministarstvo financija RH zastupanog po punomoćniku Županijsko državno odvjetništvo u Splitu; Ivana Mikrut; Mijo Mikrut</derivirana_varijabla>
  </DomainObject.Predmet.StrankaFormated>
  <DomainObject.Predmet.StrankaFormatedOIB>
    <izvorni_sadrzaj>  FINANCIJSKA AGENCIJA, RC SPLIT, OIB 85821130368; VODOVOD I KANALIZACIJA, društvo s ograničenom odgovornošću za vodoopskrbu, odvodnju i pročišćavanje otpadnih voda, OIB 56826138353; Hrvatska radiotelevizija, OIB 68419124305 zastupanog po punomoćniku Maja Čuljak; ZAGREBAČKI HOLDING, društvo s ograničenom odgovornošću za javni prijevoz, opskrbu vodom, održavanje čistoće, putnička a, OIB 85584865987; Grad Split, OIB 78755598868; Ministarstvo financija RH, OIB 18683136487 zastupanog po punomoćniku Županijsko državno odvjetništvo u Splitu; Ivana Mikrut, OIB 55625193445; Mijo Mikrut, OIB 71021620265</izvorni_sadrzaj>
    <derivirana_varijabla naziv="DomainObject.Predmet.StrankaFormatedOIB_1">  FINANCIJSKA AGENCIJA, RC SPLIT, OIB 85821130368; VODOVOD I KANALIZACIJA, društvo s ograničenom odgovornošću za vodoopskrbu, odvodnju i pročišćavanje otpadnih voda, OIB 56826138353; Hrvatska radiotelevizija, OIB 68419124305 zastupanog po punomoćniku Maja Čuljak; ZAGREBAČKI HOLDING, društvo s ograničenom odgovornošću za javni prijevoz, opskrbu vodom, održavanje čistoće, putnička a, OIB 85584865987; Grad Split, OIB 78755598868; Ministarstvo financija RH, OIB 18683136487 zastupanog po punomoćniku Županijsko državno odvjetništvo u Splitu; Ivana Mikrut, OIB 55625193445; Mijo Mikrut, OIB 71021620265</derivirana_varijabla>
  </DomainObject.Predmet.StrankaFormatedOIB>
  <DomainObject.Predmet.StrankaFormatedWithAdress>
    <izvorni_sadrzaj> FINANCIJSKA AGENCIJA, RC SPLIT, Mažuranićevo šetalište 24 b, 21000 Split; VODOVOD I KANALIZACIJA, društvo s ograničenom odgovornošću za vodoopskrbu, odvodnju i pročišćavanje otpadnih voda, Biokovska 3, 21000 Split; Hrvatska radiotelevizija, Prisavlje 3, 10000 Zagreb zastupanog po punomoćniku Maja Čuljak; ZAGREBAČKI HOLDING, društvo s ograničenom odgovornošću za javni prijevoz, opskrbu vodom, održavanje čistoće, putnička a, Ulica grada Vukovara 41, 10000 Zagreb; Grad Split, Branimirova obala 17, 21000 Split; Ministarstvo financija RH, Katančićeva 5, 10000 Zagreb zastupanog po punomoćniku Županijsko državno odvjetništvo u Splitu; Ivana Mikrut, Vrh Visoke 15, 21000 Split; Mijo Mikrut, Vrh Visoke 15, 21000 Split</izvorni_sadrzaj>
    <derivirana_varijabla naziv="DomainObject.Predmet.StrankaFormatedWithAdress_1"> FINANCIJSKA AGENCIJA, RC SPLIT, Mažuranićevo šetalište 24 b, 21000 Split; VODOVOD I KANALIZACIJA, društvo s ograničenom odgovornošću za vodoopskrbu, odvodnju i pročišćavanje otpadnih voda, Biokovska 3, 21000 Split; Hrvatska radiotelevizija, Prisavlje 3, 10000 Zagreb zastupanog po punomoćniku Maja Čuljak; ZAGREBAČKI HOLDING, društvo s ograničenom odgovornošću za javni prijevoz, opskrbu vodom, održavanje čistoće, putnička a, Ulica grada Vukovara 41, 10000 Zagreb; Grad Split, Branimirova obala 17, 21000 Split; Ministarstvo financija RH, Katančićeva 5, 10000 Zagreb zastupanog po punomoćniku Županijsko državno odvjetništvo u Splitu; Ivana Mikrut, Vrh Visoke 15, 21000 Split; Mijo Mikrut, Vrh Visoke 15, 21000 Split</derivirana_varijabla>
  </DomainObject.Predmet.StrankaFormatedWithAdress>
  <DomainObject.Predmet.StrankaFormatedWithAdressOIB>
    <izvorni_sadrzaj> FINANCIJSKA AGENCIJA, RC SPLIT, OIB 85821130368, Mažuranićevo šetalište 24 b, 21000 Split; VODOVOD I KANALIZACIJA, društvo s ograničenom odgovornošću za vodoopskrbu, odvodnju i pročišćavanje otpadnih voda, OIB 56826138353, Biokovska 3, 21000 Split; Hrvatska radiotelevizija, OIB 68419124305, Prisavlje 3, 10000 Zagreb zastupanog po punomoćniku Maja Čuljak; ZAGREBAČKI HOLDING, društvo s ograničenom odgovornošću za javni prijevoz, opskrbu vodom, održavanje čistoće, putnička a, OIB 85584865987, Ulica grada Vukovara 41, 10000 Zagreb; Grad Split, OIB 78755598868, Branimirova obala 17, 21000 Split; Ministarstvo financija RH, OIB 18683136487, Katančićeva 5, 10000 Zagreb zastupanog po punomoćniku Županijsko državno odvjetništvo u Splitu; Ivana Mikrut, OIB 55625193445, Vrh Visoke 15, 21000 Split; Mijo Mikrut, OIB 71021620265, Vrh Visoke 15, 21000 Split</izvorni_sadrzaj>
    <derivirana_varijabla naziv="DomainObject.Predmet.StrankaFormatedWithAdressOIB_1"> FINANCIJSKA AGENCIJA, RC SPLIT, OIB 85821130368, Mažuranićevo šetalište 24 b, 21000 Split; VODOVOD I KANALIZACIJA, društvo s ograničenom odgovornošću za vodoopskrbu, odvodnju i pročišćavanje otpadnih voda, OIB 56826138353, Biokovska 3, 21000 Split; Hrvatska radiotelevizija, OIB 68419124305, Prisavlje 3, 10000 Zagreb zastupanog po punomoćniku Maja Čuljak; ZAGREBAČKI HOLDING, društvo s ograničenom odgovornošću za javni prijevoz, opskrbu vodom, održavanje čistoće, putnička a, OIB 85584865987, Ulica grada Vukovara 41, 10000 Zagreb; Grad Split, OIB 78755598868, Branimirova obala 17, 21000 Split; Ministarstvo financija RH, OIB 18683136487, Katančićeva 5, 10000 Zagreb zastupanog po punomoćniku Županijsko državno odvjetništvo u Splitu; Ivana Mikrut, OIB 55625193445, Vrh Visoke 15, 21000 Split; Mijo Mikrut, OIB 71021620265, Vrh Visoke 15, 21000 Split</derivirana_varijabla>
  </DomainObject.Predmet.StrankaFormatedWithAdressOIB>
  <DomainObject.Predmet.StrankaWithAdress>
    <izvorni_sadrzaj>FINANCIJSKA AGENCIJA, RC SPLIT Mažuranićevo šetalište 24 b,21000 Split,VODOVOD I KANALIZACIJA, društvo s ograničenom odgovornošću za vodoopskrbu, odvodnju i pročišćavanje otpadnih voda Biokovska 3,21000 Split,Hrvatska radiotelevizija Prisavlje 3,10000 Zagreb,ZAGREBAČKI HOLDING, društvo s ograničenom odgovornošću za javni prijevoz, opskrbu vodom, održavanje čistoće, putnička a Ulica grada Vukovara 41,10000 Zagreb,Grad Split Branimirova obala 17,21000 Split,Ministarstvo financija RH Katančićeva 5,10000 Zagreb,Ivana Mikrut Vrh Visoke 15,21000 Split,Mijo Mikrut Vrh Visoke 15,21000 Split</izvorni_sadrzaj>
    <derivirana_varijabla naziv="DomainObject.Predmet.StrankaWithAdress_1">FINANCIJSKA AGENCIJA, RC SPLIT Mažuranićevo šetalište 24 b,21000 Split,VODOVOD I KANALIZACIJA, društvo s ograničenom odgovornošću za vodoopskrbu, odvodnju i pročišćavanje otpadnih voda Biokovska 3,21000 Split,Hrvatska radiotelevizija Prisavlje 3,10000 Zagreb,ZAGREBAČKI HOLDING, društvo s ograničenom odgovornošću za javni prijevoz, opskrbu vodom, održavanje čistoće, putnička a Ulica grada Vukovara 41,10000 Zagreb,Grad Split Branimirova obala 17,21000 Split,Ministarstvo financija RH Katančićeva 5,10000 Zagreb,Ivana Mikrut Vrh Visoke 15,21000 Split,Mijo Mikrut Vrh Visoke 15,21000 Split</derivirana_varijabla>
  </DomainObject.Predmet.StrankaWithAdress>
  <DomainObject.Predmet.StrankaWithAdressOIB>
    <izvorni_sadrzaj>FINANCIJSKA AGENCIJA, RC SPLIT, OIB 85821130368, Mažuranićevo šetalište 24 b,21000 Split,VODOVOD I KANALIZACIJA, društvo s ograničenom odgovornošću za vodoopskrbu, odvodnju i pročišćavanje otpadnih voda, OIB 56826138353, Biokovska 3,21000 Split,Hrvatska radiotelevizija, OIB 68419124305, Prisavlje 3,10000 Zagreb,ZAGREBAČKI HOLDING, društvo s ograničenom odgovornošću za javni prijevoz, opskrbu vodom, održavanje čistoće, putnička a, OIB 85584865987, Ulica grada Vukovara 41,10000 Zagreb,Grad Split, OIB 78755598868, Branimirova obala 17,21000 Split,Ministarstvo financija RH, OIB 18683136487, Katančićeva 5,10000 Zagreb,Ivana Mikrut, OIB 55625193445, Vrh Visoke 15,21000 Split,Mijo Mikrut, OIB 71021620265, Vrh Visoke 15,21000 Split</izvorni_sadrzaj>
    <derivirana_varijabla naziv="DomainObject.Predmet.StrankaWithAdressOIB_1">FINANCIJSKA AGENCIJA, RC SPLIT, OIB 85821130368, Mažuranićevo šetalište 24 b,21000 Split,VODOVOD I KANALIZACIJA, društvo s ograničenom odgovornošću za vodoopskrbu, odvodnju i pročišćavanje otpadnih voda, OIB 56826138353, Biokovska 3,21000 Split,Hrvatska radiotelevizija, OIB 68419124305, Prisavlje 3,10000 Zagreb,ZAGREBAČKI HOLDING, društvo s ograničenom odgovornošću za javni prijevoz, opskrbu vodom, održavanje čistoće, putnička a, OIB 85584865987, Ulica grada Vukovara 41,10000 Zagreb,Grad Split, OIB 78755598868, Branimirova obala 17,21000 Split,Ministarstvo financija RH, OIB 18683136487, Katančićeva 5,10000 Zagreb,Ivana Mikrut, OIB 55625193445, Vrh Visoke 15,21000 Split,Mijo Mikrut, OIB 71021620265, Vrh Visoke 15,21000 Split</derivirana_varijabla>
  </DomainObject.Predmet.StrankaWithAdressOIB>
  <DomainObject.Predmet.StrankaNazivFormated>
    <izvorni_sadrzaj>FINANCIJSKA AGENCIJA, RC SPLIT,VODOVOD I KANALIZACIJA, društvo s ograničenom odgovornošću za vodoopskrbu, odvodnju i pročišćavanje otpadnih voda,Hrvatska radiotelevizija,ZAGREBAČKI HOLDING, društvo s ograničenom odgovornošću za javni prijevoz, opskrbu vodom, održavanje čistoće, putnička a,Grad Split,Ministarstvo financija RH,Ivana Mikrut,Mijo Mikrut</izvorni_sadrzaj>
    <derivirana_varijabla naziv="DomainObject.Predmet.StrankaNazivFormated_1">FINANCIJSKA AGENCIJA, RC SPLIT,VODOVOD I KANALIZACIJA, društvo s ograničenom odgovornošću za vodoopskrbu, odvodnju i pročišćavanje otpadnih voda,Hrvatska radiotelevizija,ZAGREBAČKI HOLDING, društvo s ograničenom odgovornošću za javni prijevoz, opskrbu vodom, održavanje čistoće, putnička a,Grad Split,Ministarstvo financija RH,Ivana Mikrut,Mijo Mikrut</derivirana_varijabla>
  </DomainObject.Predmet.StrankaNazivFormated>
  <DomainObject.Predmet.StrankaNazivFormatedOIB>
    <izvorni_sadrzaj>FINANCIJSKA AGENCIJA, RC SPLIT, OIB 85821130368,VODOVOD I KANALIZACIJA, društvo s ograničenom odgovornošću za vodoopskrbu, odvodnju i pročišćavanje otpadnih voda, OIB 56826138353,Hrvatska radiotelevizija, OIB 68419124305,ZAGREBAČKI HOLDING, društvo s ograničenom odgovornošću za javni prijevoz, opskrbu vodom, održavanje čistoće, putnička a, OIB 85584865987,Grad Split, OIB 78755598868,Ministarstvo financija RH, OIB 18683136487,Ivana Mikrut, OIB 55625193445,Mijo Mikrut, OIB 71021620265</izvorni_sadrzaj>
    <derivirana_varijabla naziv="DomainObject.Predmet.StrankaNazivFormatedOIB_1">FINANCIJSKA AGENCIJA, RC SPLIT, OIB 85821130368,VODOVOD I KANALIZACIJA, društvo s ograničenom odgovornošću za vodoopskrbu, odvodnju i pročišćavanje otpadnih voda, OIB 56826138353,Hrvatska radiotelevizija, OIB 68419124305,ZAGREBAČKI HOLDING, društvo s ograničenom odgovornošću za javni prijevoz, opskrbu vodom, održavanje čistoće, putnička a, OIB 85584865987,Grad Split, OIB 78755598868,Ministarstvo financija RH, OIB 18683136487,Ivana Mikrut, OIB 55625193445,Mijo Mikrut, OIB 71021620265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2435330.95</izvorni_sadrzaj>
    <derivirana_varijabla naziv="DomainObject.Predmet.TrenutnaVrijednost_1">2435330.95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VODOVOD I KANALIZACIJA, društvo s ograničenom odgovornošću za vodoopskrbu, odvodnju i pročišćavanje otpadnih voda</item>
      <item>Hrvatska radiotelevizija zastupanog po punomoćniku Maja Čuljak</item>
      <item>ZAGREBAČKI HOLDING, društvo s ograničenom odgovornošću za javni prijevoz, opskrbu vodom, održavanje čistoće, putnička a</item>
      <item>Grad Split</item>
      <item>Ministarstvo financija RH zastupanog po punomoćniku Županijsko državno odvjetništvo u Splitu</item>
      <item>Ivana Mikrut</item>
      <item>Mijo Mikrut</item>
    </izvorni_sadrzaj>
    <derivirana_varijabla naziv="DomainObject.Predmet.StrankaListFormated_1">
      <item>FINANCIJSKA AGENCIJA, RC SPLIT</item>
      <item>VODOVOD I KANALIZACIJA, društvo s ograničenom odgovornošću za vodoopskrbu, odvodnju i pročišćavanje otpadnih voda</item>
      <item>Hrvatska radiotelevizija zastupanog po punomoćniku Maja Čuljak</item>
      <item>ZAGREBAČKI HOLDING, društvo s ograničenom odgovornošću za javni prijevoz, opskrbu vodom, održavanje čistoće, putnička a</item>
      <item>Grad Split</item>
      <item>Ministarstvo financija RH zastupanog po punomoćniku Županijsko državno odvjetništvo u Splitu</item>
      <item>Ivana Mikrut</item>
      <item>Mijo Mikrut</item>
    </derivirana_varijabla>
  </DomainObject.Predmet.StrankaListFormated>
  <DomainObject.Predmet.StrankaListFormatedOIB>
    <izvorni_sadrzaj>
      <item>FINANCIJSKA AGENCIJA, RC SPLIT, OIB 85821130368</item>
      <item>VODOVOD I KANALIZACIJA, društvo s ograničenom odgovornošću za vodoopskrbu, odvodnju i pročišćavanje otpadnih voda, OIB 56826138353</item>
      <item>Hrvatska radiotelevizija, OIB 68419124305 zastupanog po punomoćniku Maja Čuljak</item>
      <item>ZAGREBAČKI HOLDING, društvo s ograničenom odgovornošću za javni prijevoz, opskrbu vodom, održavanje čistoće, putnička a, OIB 85584865987</item>
      <item>Grad Split, OIB 78755598868</item>
      <item>Ministarstvo financija RH, OIB 18683136487 zastupanog po punomoćniku Županijsko državno odvjetništvo u Splitu</item>
      <item>Ivana Mikrut, OIB 55625193445</item>
      <item>Mijo Mikrut, OIB 71021620265</item>
    </izvorni_sadrzaj>
    <derivirana_varijabla naziv="DomainObject.Predmet.StrankaListFormatedOIB_1">
      <item>FINANCIJSKA AGENCIJA, RC SPLIT, OIB 85821130368</item>
      <item>VODOVOD I KANALIZACIJA, društvo s ograničenom odgovornošću za vodoopskrbu, odvodnju i pročišćavanje otpadnih voda, OIB 56826138353</item>
      <item>Hrvatska radiotelevizija, OIB 68419124305 zastupanog po punomoćniku Maja Čuljak</item>
      <item>ZAGREBAČKI HOLDING, društvo s ograničenom odgovornošću za javni prijevoz, opskrbu vodom, održavanje čistoće, putnička a, OIB 85584865987</item>
      <item>Grad Split, OIB 78755598868</item>
      <item>Ministarstvo financija RH, OIB 18683136487 zastupanog po punomoćniku Županijsko državno odvjetništvo u Splitu</item>
      <item>Ivana Mikrut, OIB 55625193445</item>
      <item>Mijo Mikrut, OIB 71021620265</item>
    </derivirana_varijabla>
  </DomainObject.Predmet.StrankaListFormatedOIB>
  <DomainObject.Predmet.StrankaListFormatedWithAdress>
    <izvorni_sadrzaj>
      <item>FINANCIJSKA AGENCIJA, RC SPLIT, Mažuranićevo šetalište 24 b, 21000 Split</item>
      <item>VODOVOD I KANALIZACIJA, društvo s ograničenom odgovornošću za vodoopskrbu, odvodnju i pročišćavanje otpadnih voda, Biokovska 3, 21000 Split</item>
      <item>Hrvatska radiotelevizija, Prisavlje 3, 10000 Zagreb zastupanog po punomoćniku Maja Čuljak</item>
      <item>ZAGREBAČKI HOLDING, društvo s ograničenom odgovornošću za javni prijevoz, opskrbu vodom, održavanje čistoće, putnička a, Ulica grada Vukovara 41, 10000 Zagreb</item>
      <item>Grad Split, Branimirova obala 17, 21000 Split</item>
      <item>Ministarstvo financija RH, Katančićeva 5, 10000 Zagreb zastupanog po punomoćniku Županijsko državno odvjetništvo u Splitu</item>
      <item>Ivana Mikrut, Vrh Visoke 15, 21000 Split</item>
      <item>Mijo Mikrut, Vrh Visoke 15, 21000 Split</item>
    </izvorni_sadrzaj>
    <derivirana_varijabla naziv="DomainObject.Predmet.StrankaListFormatedWithAdress_1">
      <item>FINANCIJSKA AGENCIJA, RC SPLIT, Mažuranićevo šetalište 24 b, 21000 Split</item>
      <item>VODOVOD I KANALIZACIJA, društvo s ograničenom odgovornošću za vodoopskrbu, odvodnju i pročišćavanje otpadnih voda, Biokovska 3, 21000 Split</item>
      <item>Hrvatska radiotelevizija, Prisavlje 3, 10000 Zagreb zastupanog po punomoćniku Maja Čuljak</item>
      <item>ZAGREBAČKI HOLDING, društvo s ograničenom odgovornošću za javni prijevoz, opskrbu vodom, održavanje čistoće, putnička a, Ulica grada Vukovara 41, 10000 Zagreb</item>
      <item>Grad Split, Branimirova obala 17, 21000 Split</item>
      <item>Ministarstvo financija RH, Katančićeva 5, 10000 Zagreb zastupanog po punomoćniku Županijsko državno odvjetništvo u Splitu</item>
      <item>Ivana Mikrut, Vrh Visoke 15, 21000 Split</item>
      <item>Mijo Mikrut, Vrh Visoke 15, 21000 Split</item>
    </derivirana_varijabla>
  </DomainObject.Predmet.StrankaListFormatedWithAdress>
  <DomainObject.Predmet.StrankaListFormatedWithAdressOIB>
    <izvorni_sadrzaj>
      <item>FINANCIJSKA AGENCIJA, RC SPLIT, OIB 85821130368, Mažuranićevo šetalište 24 b, 21000 Split</item>
      <item>VODOVOD I KANALIZACIJA, društvo s ograničenom odgovornošću za vodoopskrbu, odvodnju i pročišćavanje otpadnih voda, OIB 56826138353, Biokovska 3, 21000 Split</item>
      <item>Hrvatska radiotelevizija, OIB 68419124305, Prisavlje 3, 10000 Zagreb zastupanog po punomoćniku Maja Čuljak</item>
      <item>ZAGREBAČKI HOLDING, društvo s ograničenom odgovornošću za javni prijevoz, opskrbu vodom, održavanje čistoće, putnička a, OIB 85584865987, Ulica grada Vukovara 41, 10000 Zagreb</item>
      <item>Grad Split, OIB 78755598868, Branimirova obala 17, 21000 Split</item>
      <item>Ministarstvo financija RH, OIB 18683136487, Katančićeva 5, 10000 Zagreb zastupanog po punomoćniku Županijsko državno odvjetništvo u Splitu</item>
      <item>Ivana Mikrut, OIB 55625193445, Vrh Visoke 15, 21000 Split</item>
      <item>Mijo Mikrut, OIB 71021620265, Vrh Visoke 15, 21000 Split</item>
    </izvorni_sadrzaj>
    <derivirana_varijabla naziv="DomainObject.Predmet.StrankaListFormatedWithAdressOIB_1">
      <item>FINANCIJSKA AGENCIJA, RC SPLIT, OIB 85821130368, Mažuranićevo šetalište 24 b, 21000 Split</item>
      <item>VODOVOD I KANALIZACIJA, društvo s ograničenom odgovornošću za vodoopskrbu, odvodnju i pročišćavanje otpadnih voda, OIB 56826138353, Biokovska 3, 21000 Split</item>
      <item>Hrvatska radiotelevizija, OIB 68419124305, Prisavlje 3, 10000 Zagreb zastupanog po punomoćniku Maja Čuljak</item>
      <item>ZAGREBAČKI HOLDING, društvo s ograničenom odgovornošću za javni prijevoz, opskrbu vodom, održavanje čistoće, putnička a, OIB 85584865987, Ulica grada Vukovara 41, 10000 Zagreb</item>
      <item>Grad Split, OIB 78755598868, Branimirova obala 17, 21000 Split</item>
      <item>Ministarstvo financija RH, OIB 18683136487, Katančićeva 5, 10000 Zagreb zastupanog po punomoćniku Županijsko državno odvjetništvo u Splitu</item>
      <item>Ivana Mikrut, OIB 55625193445, Vrh Visoke 15, 21000 Split</item>
      <item>Mijo Mikrut, OIB 71021620265, Vrh Visoke 15, 21000 Split</item>
    </derivirana_varijabla>
  </DomainObject.Predmet.StrankaListFormatedWithAdressOIB>
  <DomainObject.Predmet.StrankaListNazivFormated>
    <izvorni_sadrzaj>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izvorni_sadrzaj>
    <derivirana_varijabla naziv="DomainObject.Predmet.StrankaListNazivFormated_1">
      <item>FINANCIJSKA AGENCIJA, RC SPLIT</item>
      <item>VODOVOD I KANALIZACIJA, društvo s ograničenom odgovornošću za vodoopskrbu, odvodnju i pročišćavanje otpadnih voda</item>
      <item>Hrvatska radiotelevizija</item>
      <item>ZAGREBAČKI HOLDING, društvo s ograničenom odgovornošću za javni prijevoz, opskrbu vodom, održavanje čistoće, putnička a</item>
      <item>Grad Split</item>
      <item>Ministarstvo financija RH</item>
      <item>Ivana Mikrut</item>
      <item>Mijo Mikrut</item>
    </derivirana_varijabla>
  </DomainObject.Predmet.StrankaListNazivFormated>
  <DomainObject.Predmet.StrankaListNazivFormatedOIB>
    <izvorni_sadrzaj>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izvorni_sadrzaj>
    <derivirana_varijabla naziv="DomainObject.Predmet.StrankaListNazivFormatedOIB_1">
      <item>FINANCIJSKA AGENCIJA, RC SPLIT, OIB 85821130368</item>
      <item>VODOVOD I KANALIZACIJA, društvo s ograničenom odgovornošću za vodoopskrbu, odvodnju i pročišćavanje otpadnih voda, OIB 56826138353</item>
      <item>Hrvatska radiotelevizija, OIB 68419124305</item>
      <item>ZAGREBAČKI HOLDING, društvo s ograničenom odgovornošću za javni prijevoz, opskrbu vodom, održavanje čistoće, putnička a, OIB 85584865987</item>
      <item>Grad Split, OIB 78755598868</item>
      <item>Ministarstvo financija RH, OIB 18683136487</item>
      <item>Ivana Mikrut, OIB 55625193445</item>
      <item>Mijo Mikrut, OIB 71021620265</item>
    </derivirana_varijabla>
  </DomainObject.Predmet.StrankaListNazivFormatedOIB>
  <DomainObject.Predmet.ProtuStrankaListFormated>
    <izvorni_sadrzaj>
      <item>MIKRUT d.o.o za građevinarstvo u stečaju zastupanog po punomoćniku Andrej Babić</item>
    </izvorni_sadrzaj>
    <derivirana_varijabla naziv="DomainObject.Predmet.ProtuStrankaListFormated_1">
      <item>MIKRUT d.o.o za građevinarstvo u stečaju zastupanog po punomoćniku Andrej Babić</item>
    </derivirana_varijabla>
  </DomainObject.Predmet.ProtuStrankaListFormated>
  <DomainObject.Predmet.ProtuStrankaListFormatedOIB>
    <izvorni_sadrzaj>
      <item>MIKRUT d.o.o za građevinarstvo u stečaju, OIB 12886132951 zastupanog po punomoćniku Andrej Babić</item>
    </izvorni_sadrzaj>
    <derivirana_varijabla naziv="DomainObject.Predmet.ProtuStrankaListFormatedOIB_1">
      <item>MIKRUT d.o.o za građevinarstvo u stečaju, OIB 12886132951 zastupanog po punomoćniku Andrej Babić</item>
    </derivirana_varijabla>
  </DomainObject.Predmet.ProtuStrankaListFormatedOIB>
  <DomainObject.Predmet.ProtuStrankaListFormatedWithAdress>
    <izvorni_sadrzaj>
      <item>MIKRUT d.o.o za građevinarstvo u stečaju, Vrh Visoke 15, 21000 Split zastupanog po punomoćniku Andrej Babić</item>
    </izvorni_sadrzaj>
    <derivirana_varijabla naziv="DomainObject.Predmet.ProtuStrankaListFormatedWithAdress_1">
      <item>MIKRUT d.o.o za građevinarstvo u stečaju, Vrh Visoke 15, 21000 Split zastupanog po punomoćniku Andrej Babić</item>
    </derivirana_varijabla>
  </DomainObject.Predmet.ProtuStrankaListFormatedWithAdress>
  <DomainObject.Predmet.ProtuStrankaListFormatedWithAdressOIB>
    <izvorni_sadrzaj>
      <item>MIKRUT d.o.o za građevinarstvo u stečaju, OIB 12886132951, Vrh Visoke 15, 21000 Split zastupanog po punomoćniku Andrej Babić</item>
    </izvorni_sadrzaj>
    <derivirana_varijabla naziv="DomainObject.Predmet.ProtuStrankaListFormatedWithAdressOIB_1">
      <item>MIKRUT d.o.o za građevinarstvo u stečaju, OIB 12886132951, Vrh Visoke 15, 21000 Split zastupanog po punomoćniku Andrej Babić</item>
    </derivirana_varijabla>
  </DomainObject.Predmet.ProtuStrankaListFormatedWithAdressOIB>
  <DomainObject.Predmet.ProtuStrankaListNazivFormated>
    <izvorni_sadrzaj>
      <item>MIKRUT d.o.o za građevinarstvo u stečaju</item>
    </izvorni_sadrzaj>
    <derivirana_varijabla naziv="DomainObject.Predmet.ProtuStrankaListNazivFormated_1">
      <item>MIKRUT d.o.o za građevinarstvo u stečaju</item>
    </derivirana_varijabla>
  </DomainObject.Predmet.ProtuStrankaListNazivFormated>
  <DomainObject.Predmet.ProtuStrankaListNazivFormatedOIB>
    <izvorni_sadrzaj>
      <item>MIKRUT d.o.o za građevinarstvo u stečaju, OIB 12886132951</item>
    </izvorni_sadrzaj>
    <derivirana_varijabla naziv="DomainObject.Predmet.ProtuStrankaListNazivFormatedOIB_1">
      <item>MIKRUT d.o.o za građevinarstvo u stečaju, OIB 12886132951</item>
    </derivirana_varijabla>
  </DomainObject.Predmet.ProtuStrankaListNazivFormatedOIB>
  <DomainObject.Predmet.OstaliListFormated>
    <izvorni_sadrzaj>
      <item>Mijo Mikrut</item>
      <item>Andrej Babić punomoćnik sudionika u postupku MIKRUT d.o.o za građevinarstvo u stečaju</item>
      <item>Maja Čuljak punomoćnik sudionika u postupku Hrvatska radiotelevizija</item>
      <item>Županijsko državno odvjetništvo u Splitu punomoćnik sudionika u postupku Ministarstvo financija RH</item>
    </izvorni_sadrzaj>
    <derivirana_varijabla naziv="DomainObject.Predmet.OstaliListFormated_1">
      <item>Mijo Mikrut</item>
      <item>Andrej Babić punomoćnik sudionika u postupku MIKRUT d.o.o za građevinarstvo u stečaju</item>
      <item>Maja Čuljak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Mijo Mikrut, OIB 71021620265</item>
      <item>Andrej Babić punomoćnik sudionika u postupku MIKRUT d.o.o za građevinarstvo u stečaju</item>
      <item>Maja Čuljak punomoćnik sudionika u postupku Hrvatska radiotelevizija</item>
      <item>Županijsko državno odvjetništvo u Splitu, OIB 70793241859 punomoćnik sudionika u postupku Ministarstvo financija RH</item>
    </izvorni_sadrzaj>
    <derivirana_varijabla naziv="DomainObject.Predmet.OstaliListFormatedOIB_1">
      <item>Mijo Mikrut, OIB 71021620265</item>
      <item>Andrej Babić punomoćnik sudionika u postupku MIKRUT d.o.o za građevinarstvo u stečaju</item>
      <item>Maja Čuljak punomoćnik sudionika u postupku Hrvatska radiotelevizija</item>
      <item>Županijsko državno odvjetništvo u Splitu, OIB 70793241859 punomoćnik sudionika u postupku Ministarstvo financija RH</item>
    </derivirana_varijabla>
  </DomainObject.Predmet.OstaliListFormatedOIB>
  <DomainObject.Predmet.OstaliListFormatedWithAdress>
    <izvorni_sadrzaj>
      <item>Mijo Mikrut,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Mijo Mikrut,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Mijo Mikrut, OIB 71021620265,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OIB 70793241859, Gundulićeva 29a, 21000 Split punomoćnik sudionika u postupku Ministarstvo financija RH</item>
    </izvorni_sadrzaj>
    <derivirana_varijabla naziv="DomainObject.Predmet.OstaliListFormatedWithAdressOIB_1">
      <item>Mijo Mikrut, OIB 71021620265, Vrh Visoke 15, 21000 Split</item>
      <item>Andrej Babić, Put Plokita 8, 21000 Split punomoćnik sudionika u postupku MIKRUT d.o.o za građevinarstvo u stečaju</item>
      <item>Maja Čuljak, Pavla Hatza 21, 10000 Zagreb punomoćnik sudionika u postupku Hrvatska radiotelevizija</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Mijo Mikrut</item>
      <item>Andrej Babić</item>
      <item>Maja Čuljak</item>
      <item>Županijsko državno odvjetništvo u Splitu</item>
    </izvorni_sadrzaj>
    <derivirana_varijabla naziv="DomainObject.Predmet.OstaliListNazivFormated_1">
      <item>Mijo Mikrut</item>
      <item>Andrej Babić</item>
      <item>Maja Čuljak</item>
      <item>Županijsko državno odvjetništvo u Splitu</item>
    </derivirana_varijabla>
  </DomainObject.Predmet.OstaliListNazivFormated>
  <DomainObject.Predmet.OstaliListNazivFormatedOIB>
    <izvorni_sadrzaj>
      <item>Mijo Mikrut, OIB 71021620265</item>
      <item>Andrej Babić</item>
      <item>Maja Čuljak</item>
      <item>Županijsko državno odvjetništvo u Splitu, OIB 70793241859</item>
    </izvorni_sadrzaj>
    <derivirana_varijabla naziv="DomainObject.Predmet.OstaliListNazivFormatedOIB_1">
      <item>Mijo Mikrut, OIB 71021620265</item>
      <item>Andrej Babić</item>
      <item>Maja Čuljak</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MIKRUT d.o.o za građevinarstvo u stečaju</izvorni_sadrzaj>
    <derivirana_varijabla naziv="DomainObject.Predmet.ProtustrankaIDrugi_1">MIKRUT d.o.o za građevinarstvo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MIKRUT d.o.o za građevinarstvo u stečaju, OIB 12886132951, Vrh Visoke 15, 21000 Split</izvorni_sadrzaj>
    <derivirana_varijabla naziv="DomainObject.Predmet.ProtustrankaIDrugiAdressOIB_1">MIKRUT d.o.o za građevinarstvo u stečaju, OIB 12886132951, Vrh Visoke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MIKRUT d.o.o za građevinarstvo u stečaju</item>
      <item>FINANCIJSKA AGENCIJA, RC SPLIT</item>
      <item>Mijo Mikrut</item>
      <item>Andrej Babić</item>
      <item>VODOVOD I KANALIZACIJA, društvo s ograničenom odgovornošću za vodoopskrbu, odvodnju i pročišćavanje otpadnih voda</item>
      <item>Hrvatska radiotelevizija</item>
      <item>Maja Čuljak</item>
      <item>ZAGREBAČKI HOLDING, društvo s ograničenom odgovornošću za javni prijevoz, opskrbu vodom, održavanje čistoće, putnička a</item>
      <item>Grad Split</item>
      <item>Ministarstvo financija RH</item>
      <item>Županijsko državno odvjetništvo u Splitu</item>
      <item>Ivana Mikrut</item>
      <item>Mijo Mikrut</item>
    </izvorni_sadrzaj>
    <derivirana_varijabla naziv="DomainObject.Predmet.SudioniciListNaziv_1">
      <item>MIKRUT d.o.o za građevinarstvo u stečaju</item>
      <item>FINANCIJSKA AGENCIJA, RC SPLIT</item>
      <item>Mijo Mikrut</item>
      <item>Andrej Babić</item>
      <item>VODOVOD I KANALIZACIJA, društvo s ograničenom odgovornošću za vodoopskrbu, odvodnju i pročišćavanje otpadnih voda</item>
      <item>Hrvatska radiotelevizija</item>
      <item>Maja Čuljak</item>
      <item>ZAGREBAČKI HOLDING, društvo s ograničenom odgovornošću za javni prijevoz, opskrbu vodom, održavanje čistoće, putnička a</item>
      <item>Grad Split</item>
      <item>Ministarstvo financija RH</item>
      <item>Županijsko državno odvjetništvo u Splitu</item>
      <item>Ivana Mikrut</item>
      <item>Mijo Mikrut</item>
    </derivirana_varijabla>
  </DomainObject.Predmet.SudioniciListNaziv>
  <DomainObject.Predmet.SudioniciListAdressOIB>
    <izvorni_sadrzaj>
      <item>MIKRUT d.o.o za građevinarstvo u stečaju, OIB 12886132951, Vrh Visoke 15,21000 Split</item>
      <item>FINANCIJSKA AGENCIJA, RC SPLIT, OIB 85821130368, Mažuranićevo šetalište 24 b,21000 Split</item>
      <item>Mijo Mikrut, OIB 71021620265, Vrh Visoke 15,21000 Split</item>
      <item>Andrej Babić, Put Plokita 8,21000 Split</item>
      <item>VODOVOD I KANALIZACIJA, društvo s ograničenom odgovornošću za vodoopskrbu, odvodnju i pročišćavanje otpadnih voda, OIB 56826138353, Biokovska 3,21000 Split</item>
      <item>Hrvatska radiotelevizija, OIB 68419124305, Prisavlje 3,10000 Zagreb</item>
      <item>Maja Čuljak, Pavla Hatza 21,10000 Zagreb</item>
      <item>ZAGREBAČKI HOLDING, društvo s ograničenom odgovornošću za javni prijevoz, opskrbu vodom, održavanje čistoće, putnička a, OIB 85584865987, Ulica grada Vukovara 41,10000 Zagreb</item>
      <item>Grad Split, OIB 78755598868, Branimirova obala 17,21000 Split</item>
      <item>Ministarstvo financija RH, OIB 18683136487, Katančićeva 5,10000 Zagreb</item>
      <item>Županijsko državno odvjetništvo u Splitu, OIB 70793241859, Gundulićeva 29a,21000 Split</item>
      <item>Ivana Mikrut, OIB 55625193445, Vrh Visoke 15,21000 Split</item>
      <item>Mijo Mikrut, OIB 71021620265, Vrh Visoke 15,21000 Split</item>
    </izvorni_sadrzaj>
    <derivirana_varijabla naziv="DomainObject.Predmet.SudioniciListAdressOIB_1">
      <item>MIKRUT d.o.o za građevinarstvo u stečaju, OIB 12886132951, Vrh Visoke 15,21000 Split</item>
      <item>FINANCIJSKA AGENCIJA, RC SPLIT, OIB 85821130368, Mažuranićevo šetalište 24 b,21000 Split</item>
      <item>Mijo Mikrut, OIB 71021620265, Vrh Visoke 15,21000 Split</item>
      <item>Andrej Babić, Put Plokita 8,21000 Split</item>
      <item>VODOVOD I KANALIZACIJA, društvo s ograničenom odgovornošću za vodoopskrbu, odvodnju i pročišćavanje otpadnih voda, OIB 56826138353, Biokovska 3,21000 Split</item>
      <item>Hrvatska radiotelevizija, OIB 68419124305, Prisavlje 3,10000 Zagreb</item>
      <item>Maja Čuljak, Pavla Hatza 21,10000 Zagreb</item>
      <item>ZAGREBAČKI HOLDING, društvo s ograničenom odgovornošću za javni prijevoz, opskrbu vodom, održavanje čistoće, putnička a, OIB 85584865987, Ulica grada Vukovara 41,10000 Zagreb</item>
      <item>Grad Split, OIB 78755598868, Branimirova obala 17,21000 Split</item>
      <item>Ministarstvo financija RH, OIB 18683136487, Katančićeva 5,10000 Zagreb</item>
      <item>Županijsko državno odvjetništvo u Splitu, OIB 70793241859, Gundulićeva 29a,21000 Split</item>
      <item>Ivana Mikrut, OIB 55625193445, Vrh Visoke 15,21000 Split</item>
      <item>Mijo Mikrut, OIB 71021620265, Vrh Visoke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12886132951</item>
      <item>, OIB 85821130368</item>
      <item>, OIB 71021620265</item>
      <item>, OIB null</item>
      <item>, OIB 56826138353</item>
      <item>, OIB 68419124305</item>
      <item>, OIB null</item>
      <item>, OIB 85584865987</item>
      <item>, OIB 78755598868</item>
      <item>, OIB 18683136487</item>
      <item>, OIB 70793241859</item>
      <item>, OIB 55625193445</item>
      <item>, OIB 71021620265</item>
    </izvorni_sadrzaj>
    <derivirana_varijabla naziv="DomainObject.Predmet.SudioniciListNazivOIB_1">
      <item>, OIB 12886132951</item>
      <item>, OIB 85821130368</item>
      <item>, OIB 71021620265</item>
      <item>, OIB null</item>
      <item>, OIB 56826138353</item>
      <item>, OIB 68419124305</item>
      <item>, OIB null</item>
      <item>, OIB 85584865987</item>
      <item>, OIB 78755598868</item>
      <item>, OIB 18683136487</item>
      <item>, OIB 70793241859</item>
      <item>, OIB 55625193445</item>
      <item>, OIB 71021620265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2. travnja 2019.</izvorni_sadrzaj>
    <derivirana_varijabla naziv="DomainObject.PredzadnjaOdlukaIzPredmeta.DatumDonosenjaOdluke_1">2. travnja 2019.</derivirana_varijabla>
  </DomainObject.PredzadnjaOdlukaIzPredmeta.DatumDonosenjaOdluke>
  <DomainObject.PredzadnjaOdlukaIzPredmeta.Oznaka>
    <izvorni_sadrzaj>St-698/2016-52</izvorni_sadrzaj>
    <derivirana_varijabla naziv="DomainObject.PredzadnjaOdlukaIzPredmeta.Oznaka_1">St-698/2016-52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186</properties:Words>
  <properties:Characters>963</properties:Characters>
  <properties:Lines>33</properties:Lines>
  <properties:Paragraphs>16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2019-05-03T06:51:00Z</dcterms:created>
  <dc:creator>Katarina Mikulić</dc:creator>
  <cp:lastModifiedBy>Katarina Mikulić</cp:lastModifiedBy>
  <cp:lastPrinted>2019-05-03T07:13:00Z</cp:lastPrinted>
  <dcterms:modified xmlns:xsi="http://www.w3.org/2001/XMLSchema-instance" xsi:type="dcterms:W3CDTF">2019-05-03T07:13:00Z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STEČAJNOJ UPRAVITELJICI.docx)</vt:lpwstr>
  </prop:property>
  <prop:property name="CC_coloring" pid="4" fmtid="{D5CDD505-2E9C-101B-9397-08002B2CF9AE}">
    <vt:bool>false</vt:bool>
  </prop:property>
  <prop:property name="BrojStranica" pid="5" fmtid="{D5CDD505-2E9C-101B-9397-08002B2CF9AE}">
    <vt:i4>1</vt:i4>
  </prop:property>
</prop:Properties>
</file>