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572f" w14:paraId="278572f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0059A">
        <w:t>5</w:t>
      </w:r>
      <w:r w:rsidR="001C09D2">
        <w:t>9</w:t>
      </w:r>
      <w:r w:rsidR="004B6215">
        <w:t>3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4D08AA">
        <w:t xml:space="preserve"> 25. srpnja 2016.</w:t>
      </w:r>
      <w:r w:rsidRPr="009C5689">
        <w:t>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1C09D2">
      <w:pPr>
        <w:jc w:val="both"/>
      </w:pPr>
      <w:r w:rsidRPr="009C5689">
        <w:t xml:space="preserve">I </w:t>
      </w:r>
      <w:r w:rsidRPr="009C5689">
        <w:tab/>
        <w:t>Za dužnika</w:t>
      </w:r>
      <w:r w:rsidR="005161C9">
        <w:t xml:space="preserve"> </w:t>
      </w:r>
      <w:r w:rsidR="00F84513" w:rsidRPr="004977A4">
        <w:t>KRIŽIĆ I.M. d.o.o., Lučko, Dolenica 2 D, OIB: 47133653223</w:t>
      </w:r>
      <w:r w:rsidR="00F84513">
        <w:t>.</w:t>
      </w:r>
    </w:p>
    <w:p w:rsidRDefault="004B6215" w:rsidP="00B255BC" w:rsidR="004B6215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4B6215">
        <w:t>122.823,78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4D08AA" w:rsidRPr="004D08AA">
        <w:t xml:space="preserve"> </w:t>
      </w:r>
      <w:r w:rsidR="004D08AA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62DED" w:rsidR="00462DED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462DED">
        <w:rPr>
          <w:b/>
          <w:bCs/>
        </w:rPr>
        <w:t xml:space="preserve">, </w:t>
      </w:r>
      <w:r w:rsidR="00462DED">
        <w:rPr>
          <w:bCs/>
        </w:rPr>
        <w:t>v.r.</w:t>
      </w:r>
    </w:p>
    <w:p w:rsidRDefault="00462DED" w:rsidP="00462DED" w:rsidR="00462DED">
      <w:pPr>
        <w:ind w:firstLine="708" w:left="5664"/>
        <w:jc w:val="right"/>
        <w:rPr>
          <w:b/>
          <w:bCs/>
        </w:rPr>
      </w:pPr>
    </w:p>
    <w:p w:rsidRDefault="00462DED" w:rsidP="00462DED" w:rsidR="00462DED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otpravka              ovlašteni službenik: </w:t>
      </w:r>
    </w:p>
    <w:p w:rsidRDefault="00462DED" w:rsidP="00462DED" w:rsidR="00462DED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155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D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55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401C"/>
    <w:rsid w:val="00047812"/>
    <w:rsid w:val="00056735"/>
    <w:rsid w:val="00083325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9261D"/>
    <w:rsid w:val="00294067"/>
    <w:rsid w:val="00297507"/>
    <w:rsid w:val="002B2782"/>
    <w:rsid w:val="002D155B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62DED"/>
    <w:rsid w:val="004717B0"/>
    <w:rsid w:val="004736FC"/>
    <w:rsid w:val="004A1973"/>
    <w:rsid w:val="004B1017"/>
    <w:rsid w:val="004B3B2E"/>
    <w:rsid w:val="004B6215"/>
    <w:rsid w:val="004B7E1E"/>
    <w:rsid w:val="004C7490"/>
    <w:rsid w:val="004D08AA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95DD7"/>
    <w:rsid w:val="006B4F3D"/>
    <w:rsid w:val="006D0DE8"/>
    <w:rsid w:val="006D37FC"/>
    <w:rsid w:val="006E0EEE"/>
    <w:rsid w:val="006F7B7E"/>
    <w:rsid w:val="0071099E"/>
    <w:rsid w:val="007122B2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C16B5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03E42"/>
    <w:rsid w:val="00F30C75"/>
    <w:rsid w:val="00F320C0"/>
    <w:rsid w:val="00F51F18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62DED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62DED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7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4593</izvorni_sadrzaj>
    <derivirana_varijabla naziv="DomainObject.Predmet.Broj_1">4593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St-4593/2016</izvorni_sadrzaj>
    <derivirana_varijabla naziv="DomainObject.Predmet.OznakaBroj_1">St-4593/2016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KRIŽIĆ I.M. d.o.o.</izvorni_sadrzaj>
    <derivirana_varijabla naziv="DomainObject.Predmet.ProtustrankaFormated_1">  KRIŽIĆ I.M. d.o.o.</derivirana_varijabla>
  </DomainObject.Predmet.ProtustrankaFormated>
  <DomainObject.Predmet.ProtustrankaFormatedOIB>
    <izvorni_sadrzaj>  KRIŽIĆ I.M. d.o.o., OIB 47133653223</izvorni_sadrzaj>
    <derivirana_varijabla naziv="DomainObject.Predmet.ProtustrankaFormatedOIB_1">  KRIŽIĆ I.M. d.o.o., OIB 47133653223</derivirana_varijabla>
  </DomainObject.Predmet.ProtustrankaFormatedOIB>
  <DomainObject.Predmet.ProtustrankaFormatedWithAdress>
    <izvorni_sadrzaj> KRIŽIĆ I.M. d.o.o., Dolenica 2 D, 10250 Lučko</izvorni_sadrzaj>
    <derivirana_varijabla naziv="DomainObject.Predmet.ProtustrankaFormatedWithAdress_1"> KRIŽIĆ I.M. d.o.o., Dolenica 2 D, 10250 Lučko</derivirana_varijabla>
  </DomainObject.Predmet.ProtustrankaFormatedWithAdress>
  <DomainObject.Predmet.ProtustrankaFormatedWithAdressOIB>
    <izvorni_sadrzaj> KRIŽIĆ I.M. d.o.o., OIB 47133653223, Dolenica 2 D, 10250 Lučko</izvorni_sadrzaj>
    <derivirana_varijabla naziv="DomainObject.Predmet.ProtustrankaFormatedWithAdressOIB_1"> KRIŽIĆ I.M. d.o.o., OIB 47133653223, Dolenica 2 D, 10250 Lučko</derivirana_varijabla>
  </DomainObject.Predmet.ProtustrankaFormatedWithAdressOIB>
  <DomainObject.Predmet.ProtustrankaWithAdress>
    <izvorni_sadrzaj>KRIŽIĆ I.M. d.o.o. Dolenica 2 D, 10250 Lučko</izvorni_sadrzaj>
    <derivirana_varijabla naziv="DomainObject.Predmet.ProtustrankaWithAdress_1">KRIŽIĆ I.M. d.o.o. Dolenica 2 D, 10250 Lučko</derivirana_varijabla>
  </DomainObject.Predmet.ProtustrankaWithAdress>
  <DomainObject.Predmet.ProtustrankaWithAdressOIB>
    <izvorni_sadrzaj>KRIŽIĆ I.M. d.o.o., OIB 47133653223, Dolenica 2 D, 10250 Lučko</izvorni_sadrzaj>
    <derivirana_varijabla naziv="DomainObject.Predmet.ProtustrankaWithAdressOIB_1">KRIŽIĆ I.M. d.o.o., OIB 47133653223, Dolenica 2 D, 10250 Lučko</derivirana_varijabla>
  </DomainObject.Predmet.ProtustrankaWithAdressOIB>
  <DomainObject.Predmet.ProtustrankaNazivFormated>
    <izvorni_sadrzaj>KRIŽIĆ I.M. d.o.o.</izvorni_sadrzaj>
    <derivirana_varijabla naziv="DomainObject.Predmet.ProtustrankaNazivFormated_1">KRIŽIĆ I.M. d.o.o.</derivirana_varijabla>
  </DomainObject.Predmet.ProtustrankaNazivFormated>
  <DomainObject.Predmet.ProtustrankaNazivFormatedOIB>
    <izvorni_sadrzaj>KRIŽIĆ I.M. d.o.o., OIB 47133653223</izvorni_sadrzaj>
    <derivirana_varijabla naziv="DomainObject.Predmet.ProtustrankaNazivFormatedOIB_1">KRIŽIĆ I.M. d.o.o., OIB 47133653223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KRIŽIĆ I.M. d.o.o.</item>
    </izvorni_sadrzaj>
    <derivirana_varijabla naziv="DomainObject.Predmet.ProtuStrankaListFormated_1">
      <item>KRIŽIĆ I.M. d.o.o.</item>
    </derivirana_varijabla>
  </DomainObject.Predmet.ProtuStrankaListFormated>
  <DomainObject.Predmet.ProtuStrankaListFormatedOIB>
    <izvorni_sadrzaj>
      <item>KRIŽIĆ I.M. d.o.o., OIB 47133653223</item>
    </izvorni_sadrzaj>
    <derivirana_varijabla naziv="DomainObject.Predmet.ProtuStrankaListFormatedOIB_1">
      <item>KRIŽIĆ I.M. d.o.o., OIB 47133653223</item>
    </derivirana_varijabla>
  </DomainObject.Predmet.ProtuStrankaListFormatedOIB>
  <DomainObject.Predmet.ProtuStrankaListFormatedWithAdress>
    <izvorni_sadrzaj>
      <item>KRIŽIĆ I.M. d.o.o., Dolenica 2 D, 10250 Lučko</item>
    </izvorni_sadrzaj>
    <derivirana_varijabla naziv="DomainObject.Predmet.ProtuStrankaListFormatedWithAdress_1">
      <item>KRIŽIĆ I.M. d.o.o., Dolenica 2 D, 10250 Lučko</item>
    </derivirana_varijabla>
  </DomainObject.Predmet.ProtuStrankaListFormatedWithAdress>
  <DomainObject.Predmet.ProtuStrankaListFormatedWithAdressOIB>
    <izvorni_sadrzaj>
      <item>KRIŽIĆ I.M. d.o.o., OIB 47133653223, Dolenica 2 D, 10250 Lučko</item>
    </izvorni_sadrzaj>
    <derivirana_varijabla naziv="DomainObject.Predmet.ProtuStrankaListFormatedWithAdressOIB_1">
      <item>KRIŽIĆ I.M. d.o.o., OIB 47133653223, Dolenica 2 D, 10250 Lučko</item>
    </derivirana_varijabla>
  </DomainObject.Predmet.ProtuStrankaListFormatedWithAdressOIB>
  <DomainObject.Predmet.ProtuStrankaListNazivFormated>
    <izvorni_sadrzaj>
      <item>KRIŽIĆ I.M. d.o.o.</item>
    </izvorni_sadrzaj>
    <derivirana_varijabla naziv="DomainObject.Predmet.ProtuStrankaListNazivFormated_1">
      <item>KRIŽIĆ I.M. d.o.o.</item>
    </derivirana_varijabla>
  </DomainObject.Predmet.ProtuStrankaListNazivFormated>
  <DomainObject.Predmet.ProtuStrankaListNazivFormatedOIB>
    <izvorni_sadrzaj>
      <item>KRIŽIĆ I.M. d.o.o., OIB 47133653223</item>
    </izvorni_sadrzaj>
    <derivirana_varijabla naziv="DomainObject.Predmet.ProtuStrankaListNazivFormatedOIB_1">
      <item>KRIŽIĆ I.M. d.o.o., OIB 47133653223</item>
    </derivirana_varijabla>
  </DomainObject.Predmet.ProtuStrankaListNazivFormatedOIB>
  <DomainObject.Predmet.OstaliListFormated>
    <izvorni_sadrzaj>
      <item>Zvonimir Jelinić</item>
    </izvorni_sadrzaj>
    <derivirana_varijabla naziv="DomainObject.Predmet.OstaliListFormated_1">
      <item>Zvonimir Jelinić</item>
    </derivirana_varijabla>
  </DomainObject.Predmet.OstaliListFormated>
  <DomainObject.Predmet.OstaliListFormatedOIB>
    <izvorni_sadrzaj>
      <item>Zvonimir Jelinić, OIB 74307335667</item>
    </izvorni_sadrzaj>
    <derivirana_varijabla naziv="DomainObject.Predmet.OstaliListFormatedOIB_1">
      <item>Zvonimir Jelinić, OIB 74307335667</item>
    </derivirana_varijabla>
  </DomainObject.Predmet.OstaliListFormatedOIB>
  <DomainObject.Predmet.OstaliListFormatedWithAdress>
    <izvorni_sadrzaj>
      <item>Zvonimir Jelinić, Dolenica 2 D, 10250 Lučko</item>
    </izvorni_sadrzaj>
    <derivirana_varijabla naziv="DomainObject.Predmet.OstaliListFormatedWithAdress_1">
      <item>Zvonimir Jelinić, Dolenica 2 D, 10250 Lučko</item>
    </derivirana_varijabla>
  </DomainObject.Predmet.OstaliListFormatedWithAdress>
  <DomainObject.Predmet.OstaliListFormatedWithAdressOIB>
    <izvorni_sadrzaj>
      <item>Zvonimir Jelinić, OIB 74307335667, Dolenica 2 D, 10250 Lučko</item>
    </izvorni_sadrzaj>
    <derivirana_varijabla naziv="DomainObject.Predmet.OstaliListFormatedWithAdressOIB_1">
      <item>Zvonimir Jelinić, OIB 74307335667, Dolenica 2 D, 10250 Lučko</item>
    </derivirana_varijabla>
  </DomainObject.Predmet.OstaliListFormatedWithAdressOIB>
  <DomainObject.Predmet.OstaliListNazivFormated>
    <izvorni_sadrzaj>
      <item>Zvonimir Jelinić</item>
    </izvorni_sadrzaj>
    <derivirana_varijabla naziv="DomainObject.Predmet.OstaliListNazivFormated_1">
      <item>Zvonimir Jelinić</item>
    </derivirana_varijabla>
  </DomainObject.Predmet.OstaliListNazivFormated>
  <DomainObject.Predmet.OstaliListNazivFormatedOIB>
    <izvorni_sadrzaj>
      <item>Zvonimir Jelinić, OIB 74307335667</item>
    </izvorni_sadrzaj>
    <derivirana_varijabla naziv="DomainObject.Predmet.OstaliListNazivFormatedOIB_1">
      <item>Zvonimir Jelinić, OIB 74307335667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KRIŽIĆ I.M. d.o.o.</izvorni_sadrzaj>
    <derivirana_varijabla naziv="DomainObject.Predmet.ProtustrankaIDrugi_1">KRIŽIĆ I.M.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KRIŽIĆ I.M. d.o.o., OIB 47133653223, Dolenica 2 D, 10250 Lučko</izvorni_sadrzaj>
    <derivirana_varijabla naziv="DomainObject.Predmet.ProtustrankaIDrugiAdressOIB_1">KRIŽIĆ I.M. d.o.o., OIB 47133653223, Dolenica 2 D,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KRIŽIĆ I.M. d.o.o.</item>
      <item>Zvonimir Jelinić</item>
    </izvorni_sadrzaj>
    <derivirana_varijabla naziv="DomainObject.Predmet.SudioniciListNaziv_1">
      <item>FINA Regionalni centar Zagreb</item>
      <item>KRIŽIĆ I.M. d.o.o.</item>
      <item>Zvonimir Jelinić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KRIŽIĆ I.M. d.o.o., OIB 47133653223, Dolenica 2 D,10250 Lučko</item>
      <item>Zvonimir Jelinić, OIB 74307335667, Dolenica 2 D,10250 Lučko</item>
    </izvorni_sadrzaj>
    <derivirana_varijabla naziv="DomainObject.Predmet.SudioniciListAdressOIB_1">
      <item>FINA Regionalni centar Zagreb, OIB 85821130368, Trg svibanjskih žrtava 1995. br. 1,10000 Zagreb</item>
      <item>KRIŽIĆ I.M. d.o.o., OIB 47133653223, Dolenica 2 D,10250 Lučko</item>
      <item>Zvonimir Jelinić, OIB 74307335667, Dolenica 2 D,10250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47133653223</item>
      <item>, OIB 74307335667</item>
    </izvorni_sadrzaj>
    <derivirana_varijabla naziv="DomainObject.Predmet.SudioniciListNazivOIB_1">
      <item>, OIB 85821130368</item>
      <item>, OIB 47133653223</item>
      <item>, OIB 74307335667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1335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2016-06-27T11:17:00Z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