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7b5d" w14:paraId="f5f7b5d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F257CA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F138EB">
        <w:rPr>
          <w:rFonts w:cs="Times New Roman"/>
        </w:rPr>
        <w:t>MICRO IMAGE d.o.o., OIB 45089925106, Varaždin, Kapucinski Trg 5</w:t>
      </w:r>
      <w:r w:rsidRPr="00BA3155">
        <w:rPr>
          <w:rFonts w:cs="Times New Roman"/>
        </w:rPr>
        <w:t xml:space="preserve">, dana </w:t>
      </w:r>
      <w:r w:rsidR="00F138EB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F138EB">
        <w:rPr>
          <w:rFonts w:cs="Times New Roman"/>
        </w:rPr>
        <w:t>MICRO IMAGE d.o.o., OIB 45089925106, Varaždin, Kapucinski Trg 5</w:t>
      </w:r>
      <w:r w:rsidRPr="00BA3155">
        <w:rPr>
          <w:rFonts w:cs="Times New Roman"/>
        </w:rPr>
        <w:t xml:space="preserve">, s danom </w:t>
      </w:r>
      <w:r w:rsidR="00F138EB">
        <w:rPr>
          <w:rFonts w:cs="Times New Roman"/>
        </w:rPr>
        <w:t>7. ožujka 2016.</w:t>
      </w:r>
      <w:r>
        <w:rPr>
          <w:rFonts w:cs="Times New Roman"/>
        </w:rPr>
        <w:t xml:space="preserve"> u  </w:t>
      </w:r>
      <w:r w:rsidR="00F138EB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F138EB">
        <w:rPr>
          <w:rFonts w:cs="Times New Roman"/>
        </w:rPr>
        <w:t>MICRO IMAGE d.o.o., OIB 45089925106, Varaždin, Kapucinski Trg 5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F138EB">
        <w:rPr>
          <w:rFonts w:cs="Times New Roman"/>
        </w:rPr>
        <w:t>Renato Sabljić, OIB 74644810692, iz Zagreba, Zdenački zavoj 14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F138EB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F138EB">
        <w:rPr>
          <w:rFonts w:cs="Times New Roman"/>
        </w:rPr>
        <w:t>MICRO IMAGE d.o.o., OIB 45089925106, Varaždin, Kapucinski Trg 5</w:t>
      </w:r>
      <w:r w:rsidRPr="00BA3155">
        <w:rPr>
          <w:rFonts w:cs="Times New Roman"/>
        </w:rPr>
        <w:t xml:space="preserve">, bit će brisan </w:t>
      </w:r>
      <w:r w:rsidRPr="00F138EB">
        <w:rPr>
          <w:rFonts w:cs="Times New Roman"/>
        </w:rPr>
        <w:t>iz 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F138EB">
        <w:rPr>
          <w:rFonts w:cs="Times New Roman"/>
        </w:rPr>
        <w:t>27. studenoga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F138EB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F138EB">
        <w:rPr>
          <w:rFonts w:cs="Times New Roman"/>
        </w:rPr>
        <w:tab/>
        <w:t xml:space="preserve">Kako osoba ovlaštena za zastupanje pravne osobe u roku od 15 dana nije podnijela javnobilježnički ovjerovljeni prokazni popis imovine i obveza dužnika te kako u roku od 45 dana nijedan vjerovnik nije predložio otvaranje stečajnoga postupka i nije </w:t>
      </w:r>
      <w:r w:rsidRPr="00BA3155">
        <w:rPr>
          <w:rFonts w:cs="Times New Roman"/>
        </w:rPr>
        <w:t>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F138EB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C8422B">
        <w:rPr>
          <w:rFonts w:cs="Times New Roman"/>
        </w:rPr>
        <w:t xml:space="preserve">, v. r. 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F138EB">
        <w:rPr>
          <w:rFonts w:cs="Times New Roman"/>
        </w:rPr>
        <w:t>MICRO IMAGE d.o.o., Varaždin, Kapucinski Trg 5</w:t>
      </w:r>
    </w:p>
    <w:p w:rsidRDefault="00BA3155" w:rsidP="00BA3155" w:rsidR="00BA3155" w:rsidRPr="00F138EB">
      <w:pPr>
        <w:numPr>
          <w:ilvl w:val="0"/>
          <w:numId w:val="2"/>
        </w:numPr>
        <w:spacing w:after="0"/>
        <w:rPr>
          <w:rFonts w:cs="Times New Roman"/>
        </w:rPr>
      </w:pPr>
      <w:r w:rsidRPr="00F138EB">
        <w:rPr>
          <w:rFonts w:cs="Times New Roman"/>
        </w:rPr>
        <w:t xml:space="preserve">Direktor dužnika, </w:t>
      </w:r>
      <w:r w:rsidR="00F138EB" w:rsidRPr="00F138EB">
        <w:rPr>
          <w:rFonts w:cs="Times New Roman"/>
        </w:rPr>
        <w:t>Mladen Brcković, Varaždin, Pavleka Miškine 4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F138EB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C8422B">
        <w:rPr>
          <w:rFonts w:cs="Times New Roman"/>
        </w:rPr>
        <w:t>Varaždin, Graberje 1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F138EB">
        <w:rPr>
          <w:rFonts w:cs="Times New Roman"/>
        </w:rPr>
        <w:t>Renato Sabljić, Zagreb, Zdenački zavoj 14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C8422B" w:rsidP="00C8422B" w:rsidR="00C8422B">
      <w:pPr>
        <w:spacing w:after="0"/>
        <w:ind w:left="360"/>
        <w:rPr>
          <w:rFonts w:cs="Times New Roman"/>
        </w:rPr>
      </w:pPr>
    </w:p>
    <w:p w:rsidRDefault="00C8422B" w:rsidP="00C8422B" w:rsidR="00C8422B">
      <w:pPr>
        <w:spacing w:after="0"/>
        <w:ind w:left="360"/>
        <w:rPr>
          <w:rFonts w:cs="Times New Roman"/>
        </w:rPr>
      </w:pPr>
    </w:p>
    <w:p w:rsidRDefault="00C8422B" w:rsidP="00C8422B" w:rsidR="00C8422B">
      <w:pPr>
        <w:spacing w:after="0"/>
        <w:ind w:left="360"/>
        <w:rPr>
          <w:rFonts w:cs="Times New Roman"/>
        </w:rPr>
      </w:pPr>
    </w:p>
    <w:sectPr w:rsidSect="00C8422B" w:rsidR="00C8422B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2C8A" w:rsidP="00BA3155" w:rsidR="00E92C8A">
      <w:pPr>
        <w:spacing w:after="0"/>
      </w:pPr>
      <w:r>
        <w:separator/>
      </w:r>
    </w:p>
  </w:endnote>
  <w:endnote w:id="0" w:type="continuationSeparator">
    <w:p w:rsidRDefault="00E92C8A" w:rsidP="00BA3155" w:rsidR="00E92C8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7CA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2C8A" w:rsidP="00BA3155" w:rsidR="00E92C8A">
      <w:pPr>
        <w:spacing w:after="0"/>
      </w:pPr>
      <w:r>
        <w:separator/>
      </w:r>
    </w:p>
  </w:footnote>
  <w:footnote w:id="0" w:type="continuationSeparator">
    <w:p w:rsidRDefault="00E92C8A" w:rsidP="00BA3155" w:rsidR="00E92C8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F138EB">
      <w:t>936/15-5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F138EB">
      <w:t>936/15-5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443F39"/>
    <w:rsid w:val="00521255"/>
    <w:rsid w:val="00535974"/>
    <w:rsid w:val="0057362D"/>
    <w:rsid w:val="0064405F"/>
    <w:rsid w:val="007D392C"/>
    <w:rsid w:val="00B72CD2"/>
    <w:rsid w:val="00BA3155"/>
    <w:rsid w:val="00C8422B"/>
    <w:rsid w:val="00D12B3F"/>
    <w:rsid w:val="00D463E2"/>
    <w:rsid w:val="00DF5515"/>
    <w:rsid w:val="00E31D2D"/>
    <w:rsid w:val="00E92C8A"/>
    <w:rsid w:val="00F138EB"/>
    <w:rsid w:val="00F257CA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F25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7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7CA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7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F25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7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7CA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7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St-936/2015</izvorni_sadrzaj>
    <derivirana_varijabla naziv="DomainObject.Predmet.OznakaBroj_1">St-936/2015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MICRO IMAGE, d.o.o. za djelatnosti arhiva</izvorni_sadrzaj>
    <derivirana_varijabla naziv="DomainObject.Predmet.ProtustrankaFormated_1">  MICRO IMAGE, d.o.o. za djelatnosti arhiva</derivirana_varijabla>
  </DomainObject.Predmet.ProtustrankaFormated>
  <DomainObject.Predmet.ProtustrankaFormatedOIB>
    <izvorni_sadrzaj>  MICRO IMAGE, d.o.o. za djelatnosti arhiva, OIB 45089925106</izvorni_sadrzaj>
    <derivirana_varijabla naziv="DomainObject.Predmet.ProtustrankaFormatedOIB_1">  MICRO IMAGE, d.o.o. za djelatnosti arhiva, OIB 45089925106</derivirana_varijabla>
  </DomainObject.Predmet.ProtustrankaFormatedOIB>
  <DomainObject.Predmet.ProtustrankaFormatedWithAdress>
    <izvorni_sadrzaj> MICRO IMAGE, d.o.o. za djelatnosti arhiva, Kapucinski Trg 5, 42000 Varaždin</izvorni_sadrzaj>
    <derivirana_varijabla naziv="DomainObject.Predmet.ProtustrankaFormatedWithAdress_1"> MICRO IMAGE, d.o.o. za djelatnosti arhiva, Kapucinski Trg 5, 42000 Varaždin</derivirana_varijabla>
  </DomainObject.Predmet.ProtustrankaFormatedWithAdress>
  <DomainObject.Predmet.ProtustrankaFormatedWithAdressOIB>
    <izvorni_sadrzaj> MICRO IMAGE, d.o.o. za djelatnosti arhiva, OIB 45089925106, Kapucinski Trg 5, 42000 Varaždin</izvorni_sadrzaj>
    <derivirana_varijabla naziv="DomainObject.Predmet.ProtustrankaFormatedWithAdressOIB_1"> MICRO IMAGE, d.o.o. za djelatnosti arhiva, OIB 45089925106, Kapucinski Trg 5, 42000 Varaždin</derivirana_varijabla>
  </DomainObject.Predmet.ProtustrankaFormatedWithAdressOIB>
  <DomainObject.Predmet.ProtustrankaWithAdress>
    <izvorni_sadrzaj>MICRO IMAGE, d.o.o. za djelatnosti arhiva Kapucinski Trg 5, 42000 Varaždin</izvorni_sadrzaj>
    <derivirana_varijabla naziv="DomainObject.Predmet.ProtustrankaWithAdress_1">MICRO IMAGE, d.o.o. za djelatnosti arhiva Kapucinski Trg 5, 42000 Varaždin</derivirana_varijabla>
  </DomainObject.Predmet.ProtustrankaWithAdress>
  <DomainObject.Predmet.ProtustrankaWithAdressOIB>
    <izvorni_sadrzaj>MICRO IMAGE, d.o.o. za djelatnosti arhiva, OIB 45089925106, Kapucinski Trg 5, 42000 Varaždin</izvorni_sadrzaj>
    <derivirana_varijabla naziv="DomainObject.Predmet.ProtustrankaWithAdressOIB_1">MICRO IMAGE, d.o.o. za djelatnosti arhiva, OIB 45089925106, Kapucinski Trg 5, 42000 Varaždin</derivirana_varijabla>
  </DomainObject.Predmet.ProtustrankaWithAdressOIB>
  <DomainObject.Predmet.ProtustrankaNazivFormated>
    <izvorni_sadrzaj>MICRO IMAGE, d.o.o. za djelatnosti arhiva</izvorni_sadrzaj>
    <derivirana_varijabla naziv="DomainObject.Predmet.ProtustrankaNazivFormated_1">MICRO IMAGE, d.o.o. za djelatnosti arhiva</derivirana_varijabla>
  </DomainObject.Predmet.ProtustrankaNazivFormated>
  <DomainObject.Predmet.ProtustrankaNazivFormatedOIB>
    <izvorni_sadrzaj>MICRO IMAGE, d.o.o. za djelatnosti arhiva, OIB 45089925106</izvorni_sadrzaj>
    <derivirana_varijabla naziv="DomainObject.Predmet.ProtustrankaNazivFormatedOIB_1">MICRO IMAGE, d.o.o. za djelatnosti arhiva, OIB 45089925106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1996.12</izvorni_sadrzaj>
    <derivirana_varijabla naziv="DomainObject.Predmet.TrenutnaVrijednost_1">1996.12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MICRO IMAGE, d.o.o. za djelatnosti arhiva</item>
    </izvorni_sadrzaj>
    <derivirana_varijabla naziv="DomainObject.Predmet.ProtuStrankaListFormated_1">
      <item>MICRO IMAGE, d.o.o. za djelatnosti arhiva</item>
    </derivirana_varijabla>
  </DomainObject.Predmet.ProtuStrankaListFormated>
  <DomainObject.Predmet.ProtuStrankaListFormatedOIB>
    <izvorni_sadrzaj>
      <item>MICRO IMAGE, d.o.o. za djelatnosti arhiva, OIB 45089925106</item>
    </izvorni_sadrzaj>
    <derivirana_varijabla naziv="DomainObject.Predmet.ProtuStrankaListFormatedOIB_1">
      <item>MICRO IMAGE, d.o.o. za djelatnosti arhiva, OIB 45089925106</item>
    </derivirana_varijabla>
  </DomainObject.Predmet.ProtuStrankaListFormatedOIB>
  <DomainObject.Predmet.ProtuStrankaListFormatedWithAdress>
    <izvorni_sadrzaj>
      <item>MICRO IMAGE, d.o.o. za djelatnosti arhiva, Kapucinski Trg 5, 42000 Varaždin</item>
    </izvorni_sadrzaj>
    <derivirana_varijabla naziv="DomainObject.Predmet.ProtuStrankaListFormatedWithAdress_1">
      <item>MICRO IMAGE, d.o.o. za djelatnosti arhiva, Kapucinski Trg 5, 42000 Varaždin</item>
    </derivirana_varijabla>
  </DomainObject.Predmet.ProtuStrankaListFormatedWithAdress>
  <DomainObject.Predmet.ProtuStrankaListFormatedWithAdressOIB>
    <izvorni_sadrzaj>
      <item>MICRO IMAGE, d.o.o. za djelatnosti arhiva, OIB 45089925106, Kapucinski Trg 5, 42000 Varaždin</item>
    </izvorni_sadrzaj>
    <derivirana_varijabla naziv="DomainObject.Predmet.ProtuStrankaListFormatedWithAdressOIB_1">
      <item>MICRO IMAGE, d.o.o. za djelatnosti arhiva, OIB 45089925106, Kapucinski Trg 5, 42000 Varaždin</item>
    </derivirana_varijabla>
  </DomainObject.Predmet.ProtuStrankaListFormatedWithAdressOIB>
  <DomainObject.Predmet.ProtuStrankaListNazivFormated>
    <izvorni_sadrzaj>
      <item>MICRO IMAGE, d.o.o. za djelatnosti arhiva</item>
    </izvorni_sadrzaj>
    <derivirana_varijabla naziv="DomainObject.Predmet.ProtuStrankaListNazivFormated_1">
      <item>MICRO IMAGE, d.o.o. za djelatnosti arhiva</item>
    </derivirana_varijabla>
  </DomainObject.Predmet.ProtuStrankaListNazivFormated>
  <DomainObject.Predmet.ProtuStrankaListNazivFormatedOIB>
    <izvorni_sadrzaj>
      <item>MICRO IMAGE, d.o.o. za djelatnosti arhiva, OIB 45089925106</item>
    </izvorni_sadrzaj>
    <derivirana_varijabla naziv="DomainObject.Predmet.ProtuStrankaListNazivFormatedOIB_1">
      <item>MICRO IMAGE, d.o.o. za djelatnosti arhiva, OIB 45089925106</item>
    </derivirana_varijabla>
  </DomainObject.Predmet.ProtuStrankaListNazivFormatedOIB>
  <DomainObject.Predmet.OstaliListFormated>
    <izvorni_sadrzaj>
      <item>E-oglasna ploča</item>
      <item>Sudski registar, Trgovački sud u Varaždin</item>
    </izvorni_sadrzaj>
    <derivirana_varijabla naziv="DomainObject.Predmet.OstaliListFormated_1">
      <item>E-oglasna ploča</item>
      <item>Sudski registar, Trgovački sud u Varaždin</item>
    </derivirana_varijabla>
  </DomainObject.Predmet.OstaliListFormated>
  <DomainObject.Predmet.OstaliListFormatedOIB>
    <izvorni_sadrzaj>
      <item>E-oglasna ploča</item>
      <item>Sudski registar, Trgovački sud u Varaždin</item>
    </izvorni_sadrzaj>
    <derivirana_varijabla naziv="DomainObject.Predmet.OstaliListFormatedOIB_1">
      <item>E-oglasna ploča</item>
      <item>Sudski registar, Trgovački sud u Varaždin</item>
    </derivirana_varijabla>
  </DomainObject.Predmet.OstaliListFormatedOIB>
  <DomainObject.Predmet.OstaliListFormatedWithAdress>
    <izvorni_sadrzaj>
      <item>E-oglasna ploča</item>
      <item>Sudski registar, Trgovački sud u Varaždin</item>
    </izvorni_sadrzaj>
    <derivirana_varijabla naziv="DomainObject.Predmet.OstaliListFormatedWithAdress_1">
      <item>E-oglasna ploča</item>
      <item>Sudski registar, Trgovački sud u Varaždin</item>
    </derivirana_varijabla>
  </DomainObject.Predmet.OstaliListFormatedWithAdress>
  <DomainObject.Predmet.OstaliListFormatedWithAdressOIB>
    <izvorni_sadrzaj>
      <item>E-oglasna ploča</item>
      <item>Sudski registar, Trgovački sud u Varaždin</item>
    </izvorni_sadrzaj>
    <derivirana_varijabla naziv="DomainObject.Predmet.OstaliListFormatedWithAdressOIB_1">
      <item>E-oglasna ploča</item>
      <item>Sudski registar, Trgovački sud u Varaždin</item>
    </derivirana_varijabla>
  </DomainObject.Predmet.OstaliListFormatedWithAdressOIB>
  <DomainObject.Predmet.OstaliListNazivFormated>
    <izvorni_sadrzaj>
      <item>E-oglasna ploča</item>
      <item>Sudski registar, Trgovački sud u Varaždin</item>
    </izvorni_sadrzaj>
    <derivirana_varijabla naziv="DomainObject.Predmet.OstaliListNazivFormated_1">
      <item>E-oglasna ploča</item>
      <item>Sudski registar, Trgovački sud u Varaždin</item>
    </derivirana_varijabla>
  </DomainObject.Predmet.OstaliListNazivFormated>
  <DomainObject.Predmet.OstaliListNazivFormatedOIB>
    <izvorni_sadrzaj>
      <item>E-oglasna ploča</item>
      <item>Sudski registar, Trgovački sud u Varaždin</item>
    </izvorni_sadrzaj>
    <derivirana_varijabla naziv="DomainObject.Predmet.OstaliListNazivFormatedOIB_1">
      <item>E-oglasna ploča</item>
      <item>Sudski registar, Trgovački sud u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MICRO IMAGE, d.o.o. za djelatnosti arhiva</izvorni_sadrzaj>
    <derivirana_varijabla naziv="DomainObject.Predmet.ProtustrankaIDrugi_1">MICRO IMAGE, d.o.o. za djelatnosti arhiva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MICRO IMAGE, d.o.o. za djelatnosti arhiva, OIB 45089925106, Kapucinski Trg 5, 42000 Varaždin</izvorni_sadrzaj>
    <derivirana_varijabla naziv="DomainObject.Predmet.ProtustrankaIDrugiAdressOIB_1">MICRO IMAGE, d.o.o. za djelatnosti arhiva, OIB 45089925106, Kapucinski Trg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MICRO IMAGE, d.o.o. za djelatnosti arhiva</item>
      <item>E-oglasna ploča</item>
      <item>Sudski registar, Trgovački sud u Varaždin</item>
    </izvorni_sadrzaj>
    <derivirana_varijabla naziv="DomainObject.Predmet.SudioniciListNaziv_1">
      <item>Financijska agencija</item>
      <item>MICRO IMAGE, d.o.o. za djelatnosti arhiva</item>
      <item>E-oglasna ploča</item>
      <item>Sudski registar, Trgovački sud u Varaždin</item>
    </derivirana_varijabla>
  </DomainObject.Predmet.SudioniciListNaziv>
  <DomainObject.Predmet.SudioniciListAdressOIB>
    <izvorni_sadrzaj>
      <item>Financijska agencija, OIB 85821130368, A. Cesarca 2,42000 Varaždin</item>
      <item>MICRO IMAGE, d.o.o. za djelatnosti arhiva, OIB 45089925106, Kapucinski Trg 5,42000 Varaždin</item>
      <item>E-oglasna ploča</item>
      <item>Sudski registar, Trgovački sud u Varaždin</item>
    </izvorni_sadrzaj>
    <derivirana_varijabla naziv="DomainObject.Predmet.SudioniciListAdressOIB_1">
      <item>Financijska agencija, OIB 85821130368, A. Cesarca 2,42000 Varaždin</item>
      <item>MICRO IMAGE, d.o.o. za djelatnosti arhiva, OIB 45089925106, Kapucinski Trg 5,42000 Varaždin</item>
      <item>E-oglasna ploča</item>
      <item>Sudski registar, Trgovački sud u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45089925106</item>
      <item>, OIB null</item>
      <item>, OIB null</item>
    </izvorni_sadrzaj>
    <derivirana_varijabla naziv="DomainObject.Predmet.SudioniciListNazivOIB_1">
      <item>, OIB 85821130368</item>
      <item>, OIB 45089925106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2698</properties:Characters>
  <properties:Lines>70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2016-03-04T14:05:00Z</dcterms:created>
  <dc:creator>Ljubica Makovec</dc:creator>
  <cp:lastModifiedBy>Ljubica Makovec</cp:lastModifiedBy>
  <cp:lastPrinted>2016-03-07T12:22:00Z</cp:lastPrinted>
  <dcterms:modified xmlns:xsi="http://www.w3.org/2001/XMLSchema-instance" xsi:type="dcterms:W3CDTF">2016-03-07T12:23:00Z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