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46b00" w14:paraId="c346b00" w:rsidRDefault="00CD4711" w:rsidP="000A275A" w:rsidR="00CD4711" w:rsidRPr="00C35B7E">
      <w:pPr>
        <w:pStyle w:val="Zaglavlje"/>
        <w:jc w:val="right"/>
        <w15:collapsed w:val="false"/>
      </w:pPr>
      <w:bookmarkStart w:name="_GoBack" w:id="0"/>
      <w:bookmarkEnd w:id="0"/>
      <w:r w:rsidRPr="00C35B7E">
        <w:t>Poslovni broj: 9 St</w:t>
      </w:r>
      <w:r w:rsidR="003C532A" w:rsidRPr="00C35B7E">
        <w:t>-</w:t>
      </w:r>
      <w:r w:rsidR="00C4252D">
        <w:t>381</w:t>
      </w:r>
      <w:r w:rsidRPr="00C35B7E">
        <w:t>/</w:t>
      </w:r>
      <w:r w:rsidR="00B23A1B" w:rsidRPr="00C35B7E">
        <w:t>201</w:t>
      </w:r>
      <w:r w:rsidR="00C40DD6">
        <w:t>6</w:t>
      </w:r>
      <w:r w:rsidR="0055467A" w:rsidRPr="00C35B7E">
        <w:t>-</w:t>
      </w:r>
      <w:r w:rsidR="00C4252D">
        <w:t>7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6277AD" w:rsidP="006277AD" w:rsidR="006277AD" w:rsidRPr="00D6357F">
      <w:pPr>
        <w:spacing w:lineRule="auto" w:line="240" w:after="0"/>
        <w:jc w:val="both"/>
      </w:pPr>
      <w:r w:rsidRPr="00D6357F">
        <w:tab/>
        <w:t xml:space="preserve">Trgovački sud u Varaždinu po sucu toga suda Maji Valušnig, kao stečajnom sucu, u stečajnom predmetu, povodom prijedloga predlagatelja </w:t>
      </w:r>
      <w:r w:rsidRPr="00D6357F">
        <w:tab/>
        <w:t xml:space="preserve">Financijske agencije Regionalni centar Zagreb, Podružnica Varaždin, Augusta Cesarca 2, Varaždin,  za otvaranje stečajnog postupka nad dužnikom </w:t>
      </w:r>
      <w:r w:rsidR="00C4252D" w:rsidRPr="00C4252D">
        <w:rPr>
          <w:rFonts w:eastAsia="Calibri"/>
        </w:rPr>
        <w:t>MEĐIMURSKO SRCE d.o.o., Ivanovec, Zavrtna 10, OIB: 45870654487</w:t>
      </w:r>
      <w:r w:rsidRPr="00D6357F">
        <w:t xml:space="preserve">, dana </w:t>
      </w:r>
      <w:r w:rsidR="00C40DD6">
        <w:t>3</w:t>
      </w:r>
      <w:r w:rsidRPr="00D6357F">
        <w:t xml:space="preserve">. </w:t>
      </w:r>
      <w:r w:rsidR="00C40DD6">
        <w:t>svibnja</w:t>
      </w:r>
      <w:r w:rsidRPr="00D6357F">
        <w:t xml:space="preserve"> 2016.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C40DD6" w:rsidP="00804BB0" w:rsidR="00804BB0" w:rsidRPr="00C35B7E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</w:t>
      </w:r>
      <w:r w:rsidR="00804BB0" w:rsidRPr="00C35B7E">
        <w:rPr>
          <w:b/>
          <w:u w:val="single"/>
        </w:rPr>
        <w:t xml:space="preserve">. </w:t>
      </w:r>
      <w:r>
        <w:rPr>
          <w:b/>
          <w:u w:val="single"/>
        </w:rPr>
        <w:t>lipnja</w:t>
      </w:r>
      <w:r w:rsidR="00CC2EF9" w:rsidRPr="00C35B7E">
        <w:rPr>
          <w:b/>
          <w:u w:val="single"/>
        </w:rPr>
        <w:t xml:space="preserve"> </w:t>
      </w:r>
      <w:r w:rsidR="00804BB0" w:rsidRPr="00C35B7E">
        <w:rPr>
          <w:b/>
          <w:u w:val="single"/>
        </w:rPr>
        <w:t>201</w:t>
      </w:r>
      <w:r w:rsidR="00CC2EF9" w:rsidRPr="00C35B7E">
        <w:rPr>
          <w:b/>
          <w:u w:val="single"/>
        </w:rPr>
        <w:t>6</w:t>
      </w:r>
      <w:r w:rsidR="00804BB0" w:rsidRPr="00C35B7E">
        <w:rPr>
          <w:b/>
          <w:u w:val="single"/>
        </w:rPr>
        <w:t xml:space="preserve">. u </w:t>
      </w:r>
      <w:r w:rsidR="00C4252D">
        <w:rPr>
          <w:b/>
          <w:u w:val="single"/>
        </w:rPr>
        <w:t>12</w:t>
      </w:r>
      <w:r w:rsidR="00CC2EF9" w:rsidRPr="00C35B7E">
        <w:rPr>
          <w:b/>
          <w:u w:val="single"/>
        </w:rPr>
        <w:t>,</w:t>
      </w:r>
      <w:r w:rsidR="0079236E">
        <w:rPr>
          <w:b/>
          <w:u w:val="single"/>
        </w:rPr>
        <w:t>30</w:t>
      </w:r>
      <w:r w:rsidR="00804BB0" w:rsidRPr="00C35B7E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Varaždinu, Braće Radić 2, soba broj 221/II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6277AD" w:rsidP="006277AD" w:rsidR="006277AD" w:rsidRPr="00D6357F">
      <w:pPr>
        <w:spacing w:lineRule="auto" w:line="240" w:after="0"/>
        <w:jc w:val="both"/>
      </w:pPr>
      <w:r w:rsidRPr="00D6357F">
        <w:t>- predlagatelj Financijska agencija, Regionalni centar Zagreb, Podružnica Varaždin, Augusta Cesarca 2, Varaždin,</w:t>
      </w:r>
    </w:p>
    <w:p w:rsidRDefault="00C40DD6" w:rsidP="00C40DD6" w:rsidR="00C40DD6" w:rsidRPr="00C40DD6">
      <w:pPr>
        <w:spacing w:lineRule="auto" w:line="240" w:after="0"/>
        <w:jc w:val="both"/>
        <w:rPr>
          <w:rFonts w:eastAsia="Calibri"/>
        </w:rPr>
      </w:pPr>
      <w:r w:rsidRPr="00C40DD6">
        <w:rPr>
          <w:rFonts w:eastAsia="Calibri"/>
        </w:rPr>
        <w:t xml:space="preserve">- direktor dužnika </w:t>
      </w:r>
      <w:r w:rsidR="00C4252D" w:rsidRPr="00C4252D">
        <w:rPr>
          <w:rFonts w:eastAsia="Calibri"/>
        </w:rPr>
        <w:t>Radovan Herman, Ivanovec, Zavrtna 10</w:t>
      </w:r>
      <w:r w:rsidRPr="00C40DD6">
        <w:rPr>
          <w:rFonts w:eastAsia="Calibri"/>
        </w:rPr>
        <w:t>,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>- Županijsko državno odvjetništvo, Građansko-upravni odjel.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II. Nalaže se </w:t>
      </w:r>
      <w:r w:rsidR="002F4DC4">
        <w:t>direktoru</w:t>
      </w:r>
      <w:r w:rsidR="00804BB0">
        <w:t xml:space="preserve"> dužnika da do dana održavanja ročišta iz točke 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</w:t>
      </w:r>
      <w:r w:rsidR="00CD6083">
        <w:rPr>
          <w:rFonts w:eastAsia="Times New Roman"/>
          <w:lang w:eastAsia="hr-HR"/>
        </w:rPr>
        <w:t>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C35B7E" w:rsidP="00804BB0" w:rsidR="00C35B7E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CD6083" w:rsidR="00804BB0" w:rsidRPr="00C35B7E">
      <w:pPr>
        <w:spacing w:lineRule="auto" w:line="240" w:after="0"/>
        <w:jc w:val="both"/>
      </w:pPr>
      <w:r w:rsidRPr="00C35B7E">
        <w:tab/>
      </w:r>
      <w:r w:rsidR="00CD6083" w:rsidRPr="00CD6083">
        <w:t xml:space="preserve">Budući da na ročište zakazano za </w:t>
      </w:r>
      <w:r w:rsidR="00C40DD6">
        <w:t>3</w:t>
      </w:r>
      <w:r w:rsidR="00CD6083" w:rsidRPr="00CD6083">
        <w:t xml:space="preserve">. </w:t>
      </w:r>
      <w:r w:rsidR="00C40DD6">
        <w:t>svibnja</w:t>
      </w:r>
      <w:r w:rsidR="00CD6083" w:rsidRPr="00CD6083">
        <w:t xml:space="preserve"> 2016. godine direktor dužnika nije pristupio iako je uredno pozvan, valjalo je odrediti novi termin ročišta i ponovno pozvati osobe iz točke I izreke, pri čemu se direktoru dužnika nalaže da dostavi traženu dokumentaciju.</w:t>
      </w:r>
    </w:p>
    <w:p w:rsidRDefault="00CD6083" w:rsidP="00804BB0" w:rsidR="00CD6083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804BB0" w:rsidP="00804BB0" w:rsidR="00804BB0" w:rsidRPr="00C35B7E">
      <w:pPr>
        <w:spacing w:lineRule="auto" w:line="240" w:after="0"/>
        <w:jc w:val="center"/>
      </w:pPr>
      <w:r w:rsidRPr="00C35B7E">
        <w:t>U Varaždinu</w:t>
      </w:r>
      <w:r w:rsidR="005C102C" w:rsidRPr="00C35B7E">
        <w:t>,</w:t>
      </w:r>
      <w:r w:rsidRPr="00C35B7E">
        <w:t xml:space="preserve"> </w:t>
      </w:r>
      <w:r w:rsidR="00C40DD6">
        <w:t>3</w:t>
      </w:r>
      <w:r w:rsidR="00066C4E" w:rsidRPr="00C35B7E">
        <w:t xml:space="preserve">. </w:t>
      </w:r>
      <w:r w:rsidR="00C40DD6">
        <w:t>svibnja</w:t>
      </w:r>
      <w:r w:rsidR="00CC2EF9" w:rsidRPr="00C35B7E">
        <w:t xml:space="preserve"> </w:t>
      </w:r>
      <w:r w:rsidRPr="00C35B7E">
        <w:t>201</w:t>
      </w:r>
      <w:r w:rsidR="00CC2EF9" w:rsidRPr="00C35B7E">
        <w:t>6</w:t>
      </w:r>
      <w:r w:rsidRPr="00C35B7E"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>SUDAC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3F41CA" w:rsidR="003F41CA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 xml:space="preserve">      </w:t>
      </w:r>
      <w:r w:rsidR="006D7FF6">
        <w:t xml:space="preserve">  </w:t>
      </w:r>
      <w:r>
        <w:t>Maja Valušnig</w:t>
      </w:r>
    </w:p>
    <w:p w:rsidRDefault="00D42CF1" w:rsidP="003F41CA" w:rsidR="00066C4E">
      <w:pPr>
        <w:spacing w:lineRule="auto" w:line="240" w:after="0"/>
        <w:jc w:val="both"/>
      </w:pPr>
      <w:r>
        <w:t xml:space="preserve">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>- predlagatelj FINANCIJSKA AGENCIJA, Podružnica Varaždin, Augusta Cesarca 2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 xml:space="preserve">- </w:t>
      </w:r>
      <w:r w:rsidR="00C4252D" w:rsidRPr="00C4252D">
        <w:rPr>
          <w:rFonts w:eastAsia="Calibri"/>
        </w:rPr>
        <w:t>MEĐIMURSKO SRCE d.o.o., Ivanov</w:t>
      </w:r>
      <w:r w:rsidR="00C4252D">
        <w:rPr>
          <w:rFonts w:eastAsia="Calibri"/>
        </w:rPr>
        <w:t>ec, Zavrtna 10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 xml:space="preserve">- </w:t>
      </w:r>
      <w:r w:rsidR="00C40DD6" w:rsidRPr="00C40DD6">
        <w:t xml:space="preserve">direktor dužnika </w:t>
      </w:r>
      <w:r w:rsidR="00C4252D" w:rsidRPr="00C4252D">
        <w:rPr>
          <w:rFonts w:eastAsia="Calibri"/>
        </w:rPr>
        <w:t>Radovan Herman, Ivanovec, Zavrtna 10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 xml:space="preserve">- stečajna e-Oglasna ploča </w:t>
      </w:r>
    </w:p>
    <w:p w:rsidRDefault="00CD6083" w:rsidP="00CD6083" w:rsidR="00CD6083" w:rsidRPr="00CD6083">
      <w:pPr>
        <w:spacing w:lineRule="auto" w:line="240" w:after="0"/>
        <w:jc w:val="both"/>
        <w:rPr>
          <w:rFonts w:eastAsia="Calibri"/>
        </w:rPr>
      </w:pP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1CA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C35B7E">
    <w:pPr>
      <w:pStyle w:val="Zaglavlje"/>
      <w:jc w:val="right"/>
    </w:pPr>
    <w:r w:rsidRPr="00C35B7E">
      <w:t>Poslovni broj: 9 St-</w:t>
    </w:r>
    <w:r w:rsidR="00C4252D">
      <w:t>381</w:t>
    </w:r>
    <w:r w:rsidRPr="00C35B7E">
      <w:t>/</w:t>
    </w:r>
    <w:r w:rsidR="00B23A1B" w:rsidRPr="00C35B7E">
      <w:t>201</w:t>
    </w:r>
    <w:r w:rsidR="00C40DD6">
      <w:t>6</w:t>
    </w:r>
    <w:r w:rsidRPr="00C35B7E">
      <w:t>-</w:t>
    </w:r>
    <w:r w:rsidR="00C4252D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01BF9"/>
    <w:rsid w:val="00043FF2"/>
    <w:rsid w:val="00066C4E"/>
    <w:rsid w:val="00077412"/>
    <w:rsid w:val="000A275A"/>
    <w:rsid w:val="00104FDD"/>
    <w:rsid w:val="00195D08"/>
    <w:rsid w:val="001A2133"/>
    <w:rsid w:val="001D0CA0"/>
    <w:rsid w:val="002F4DC4"/>
    <w:rsid w:val="003275CE"/>
    <w:rsid w:val="0035755D"/>
    <w:rsid w:val="0038484B"/>
    <w:rsid w:val="003A35DB"/>
    <w:rsid w:val="003B6C29"/>
    <w:rsid w:val="003C532A"/>
    <w:rsid w:val="003C596F"/>
    <w:rsid w:val="003F41CA"/>
    <w:rsid w:val="00400A22"/>
    <w:rsid w:val="00422C42"/>
    <w:rsid w:val="0042745F"/>
    <w:rsid w:val="00440457"/>
    <w:rsid w:val="00505DB1"/>
    <w:rsid w:val="005070A0"/>
    <w:rsid w:val="005325BE"/>
    <w:rsid w:val="00547BA8"/>
    <w:rsid w:val="0055467A"/>
    <w:rsid w:val="0056239C"/>
    <w:rsid w:val="00583C9D"/>
    <w:rsid w:val="005C102C"/>
    <w:rsid w:val="005F04AA"/>
    <w:rsid w:val="005F515F"/>
    <w:rsid w:val="00605C60"/>
    <w:rsid w:val="00620156"/>
    <w:rsid w:val="006277AD"/>
    <w:rsid w:val="006820B7"/>
    <w:rsid w:val="006A4DA1"/>
    <w:rsid w:val="006A5264"/>
    <w:rsid w:val="006D7FF6"/>
    <w:rsid w:val="007123C6"/>
    <w:rsid w:val="00716D2A"/>
    <w:rsid w:val="007678B4"/>
    <w:rsid w:val="00777F98"/>
    <w:rsid w:val="0079236E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21856"/>
    <w:rsid w:val="00A639A0"/>
    <w:rsid w:val="00A710AC"/>
    <w:rsid w:val="00AA771F"/>
    <w:rsid w:val="00AC1C85"/>
    <w:rsid w:val="00AC1CAE"/>
    <w:rsid w:val="00AC256F"/>
    <w:rsid w:val="00AC4BF5"/>
    <w:rsid w:val="00B23A1B"/>
    <w:rsid w:val="00B64216"/>
    <w:rsid w:val="00BB07B4"/>
    <w:rsid w:val="00C04790"/>
    <w:rsid w:val="00C30BDC"/>
    <w:rsid w:val="00C35B7E"/>
    <w:rsid w:val="00C40DD6"/>
    <w:rsid w:val="00C4252D"/>
    <w:rsid w:val="00CC2EF9"/>
    <w:rsid w:val="00CD4711"/>
    <w:rsid w:val="00CD6083"/>
    <w:rsid w:val="00D113A9"/>
    <w:rsid w:val="00D42CF1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41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1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1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1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1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41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1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1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1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1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725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0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St-381/2016</izvorni_sadrzaj>
    <derivirana_varijabla naziv="DomainObject.Predmet.OznakaBroj_1">St-381/2016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MEĐIMURSKO SRCE društvo s ograničenom odgovornošću za pekarstvo, usluge i trgovinu</izvorni_sadrzaj>
    <derivirana_varijabla naziv="DomainObject.Predmet.ProtustrankaFormated_1">  MEĐIMURSKO SRCE društvo s ograničenom odgovornošću za pekarstvo, usluge i trgovinu</derivirana_varijabla>
  </DomainObject.Predmet.ProtustrankaFormated>
  <DomainObject.Predmet.ProtustrankaFormatedOIB>
    <izvorni_sadrzaj>  MEĐIMURSKO SRCE društvo s ograničenom odgovornošću za pekarstvo, usluge i trgovinu, OIB 45870654487</izvorni_sadrzaj>
    <derivirana_varijabla naziv="DomainObject.Predmet.ProtustrankaFormatedOIB_1">  MEĐIMURSKO SRCE društvo s ograničenom odgovornošću za pekarstvo, usluge i trgovinu, OIB 45870654487</derivirana_varijabla>
  </DomainObject.Predmet.ProtustrankaFormatedOIB>
  <DomainObject.Predmet.ProtustrankaFormatedWithAdress>
    <izvorni_sadrzaj> MEĐIMURSKO SRCE društvo s ograničenom odgovornošću za pekarstvo, usluge i trgovinu, Zavrtna 10, 40000 Ivanovec</izvorni_sadrzaj>
    <derivirana_varijabla naziv="DomainObject.Predmet.ProtustrankaFormatedWithAdress_1"> MEĐIMURSKO SRCE društvo s ograničenom odgovornošću za pekarstvo, usluge i trgovinu, Zavrtna 10, 40000 Ivanovec</derivirana_varijabla>
  </DomainObject.Predmet.ProtustrankaFormatedWithAdress>
  <DomainObject.Predmet.ProtustrankaFormatedWithAdressOIB>
    <izvorni_sadrzaj> MEĐIMURSKO SRCE društvo s ograničenom odgovornošću za pekarstvo, usluge i trgovinu, OIB 45870654487, Zavrtna 10, 40000 Ivanovec</izvorni_sadrzaj>
    <derivirana_varijabla naziv="DomainObject.Predmet.ProtustrankaFormatedWithAdressOIB_1"> MEĐIMURSKO SRCE društvo s ograničenom odgovornošću za pekarstvo, usluge i trgovinu, OIB 45870654487, Zavrtna 10, 40000 Ivanovec</derivirana_varijabla>
  </DomainObject.Predmet.ProtustrankaFormatedWithAdressOIB>
  <DomainObject.Predmet.ProtustrankaWithAdress>
    <izvorni_sadrzaj>MEĐIMURSKO SRCE društvo s ograničenom odgovornošću za pekarstvo, usluge i trgovinu Zavrtna 10, 40000 Ivanovec</izvorni_sadrzaj>
    <derivirana_varijabla naziv="DomainObject.Predmet.ProtustrankaWithAdress_1">MEĐIMURSKO SRCE društvo s ograničenom odgovornošću za pekarstvo, usluge i trgovinu Zavrtna 10, 40000 Ivanovec</derivirana_varijabla>
  </DomainObject.Predmet.ProtustrankaWithAdress>
  <DomainObject.Predmet.ProtustrankaWithAdressOIB>
    <izvorni_sadrzaj>MEĐIMURSKO SRCE društvo s ograničenom odgovornošću za pekarstvo, usluge i trgovinu, OIB 45870654487, Zavrtna 10, 40000 Ivanovec</izvorni_sadrzaj>
    <derivirana_varijabla naziv="DomainObject.Predmet.ProtustrankaWithAdressOIB_1">MEĐIMURSKO SRCE društvo s ograničenom odgovornošću za pekarstvo, usluge i trgovinu, OIB 45870654487, Zavrtna 10, 40000 Ivanovec</derivirana_varijabla>
  </DomainObject.Predmet.ProtustrankaWithAdressOIB>
  <DomainObject.Predmet.ProtustrankaNazivFormated>
    <izvorni_sadrzaj>MEĐIMURSKO SRCE društvo s ograničenom odgovornošću za pekarstvo, usluge i trgovinu</izvorni_sadrzaj>
    <derivirana_varijabla naziv="DomainObject.Predmet.ProtustrankaNazivFormated_1">MEĐIMURSKO SRCE društvo s ograničenom odgovornošću za pekarstvo, usluge i trgovinu</derivirana_varijabla>
  </DomainObject.Predmet.ProtustrankaNazivFormated>
  <DomainObject.Predmet.ProtustrankaNazivFormatedOIB>
    <izvorni_sadrzaj>MEĐIMURSKO SRCE društvo s ograničenom odgovornošću za pekarstvo, usluge i trgovinu, OIB 45870654487</izvorni_sadrzaj>
    <derivirana_varijabla naziv="DomainObject.Predmet.ProtustrankaNazivFormatedOIB_1">MEĐIMURSKO SRCE društvo s ograničenom odgovornošću za pekarstvo, usluge i trgovinu, OIB 45870654487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Ilica 307, 42000 Varaždin</izvorni_sadrzaj>
    <derivirana_varijabla naziv="DomainObject.Predmet.StrankaFormatedWithAdress_1"> Financijska agencija, Ilica 307, 42000 Varaždin</derivirana_varijabla>
  </DomainObject.Predmet.StrankaFormatedWithAdress>
  <DomainObject.Predmet.StrankaFormatedWithAdressOIB>
    <izvorni_sadrzaj> Financijska agencija, OIB 85821130368, Ilica 307, 42000 Varaždin</izvorni_sadrzaj>
    <derivirana_varijabla naziv="DomainObject.Predmet.StrankaFormatedWithAdressOIB_1"> Financijska agencija, OIB 85821130368, Ilica 307, 42000 Varaždin</derivirana_varijabla>
  </DomainObject.Predmet.StrankaFormatedWithAdressOIB>
  <DomainObject.Predmet.StrankaWithAdress>
    <izvorni_sadrzaj>Financijska agencija Ilica 307,42000 Varaždin</izvorni_sadrzaj>
    <derivirana_varijabla naziv="DomainObject.Predmet.StrankaWithAdress_1">Financijska agencija Ilica 307,42000 Varaždin</derivirana_varijabla>
  </DomainObject.Predmet.StrankaWithAdress>
  <DomainObject.Predmet.StrankaWithAdressOIB>
    <izvorni_sadrzaj>Financijska agencija, OIB 85821130368, Ilica 307,42000 Varaždin</izvorni_sadrzaj>
    <derivirana_varijabla naziv="DomainObject.Predmet.StrankaWithAdressOIB_1">Financijska agencija, OIB 85821130368, Ilica 307,42000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Ilica 307, 42000 Varaždin</item>
    </izvorni_sadrzaj>
    <derivirana_varijabla naziv="DomainObject.Predmet.StrankaListFormatedWithAdress_1">
      <item>Financijska agencija, Ilica 307, 42000 Varaždin</item>
    </derivirana_varijabla>
  </DomainObject.Predmet.StrankaListFormatedWithAdress>
  <DomainObject.Predmet.StrankaListFormatedWithAdressOIB>
    <izvorni_sadrzaj>
      <item>Financijska agencija, OIB 85821130368, Ilica 307, 42000 Varaždin</item>
    </izvorni_sadrzaj>
    <derivirana_varijabla naziv="DomainObject.Predmet.StrankaListFormatedWithAdressOIB_1">
      <item>Financijska agencija, OIB 85821130368, Ilica 307,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MEĐIMURSKO SRCE društvo s ograničenom odgovornošću za pekarstvo, usluge i trgovinu</item>
    </izvorni_sadrzaj>
    <derivirana_varijabla naziv="DomainObject.Predmet.ProtuStrankaListFormated_1">
      <item>MEĐIMURSKO SRCE društvo s ograničenom odgovornošću za pekarstvo, usluge i trgovinu</item>
    </derivirana_varijabla>
  </DomainObject.Predmet.ProtuStrankaListFormated>
  <DomainObject.Predmet.ProtuStrankaListFormatedOIB>
    <izvorni_sadrzaj>
      <item>MEĐIMURSKO SRCE društvo s ograničenom odgovornošću za pekarstvo, usluge i trgovinu, OIB 45870654487</item>
    </izvorni_sadrzaj>
    <derivirana_varijabla naziv="DomainObject.Predmet.ProtuStrankaListFormatedOIB_1">
      <item>MEĐIMURSKO SRCE društvo s ograničenom odgovornošću za pekarstvo, usluge i trgovinu, OIB 45870654487</item>
    </derivirana_varijabla>
  </DomainObject.Predmet.ProtuStrankaListFormatedOIB>
  <DomainObject.Predmet.ProtuStrankaListFormatedWithAdress>
    <izvorni_sadrzaj>
      <item>MEĐIMURSKO SRCE društvo s ograničenom odgovornošću za pekarstvo, usluge i trgovinu, Zavrtna 10, 40000 Ivanovec</item>
    </izvorni_sadrzaj>
    <derivirana_varijabla naziv="DomainObject.Predmet.ProtuStrankaListFormatedWithAdress_1">
      <item>MEĐIMURSKO SRCE društvo s ograničenom odgovornošću za pekarstvo, usluge i trgovinu, Zavrtna 10, 40000 Ivanovec</item>
    </derivirana_varijabla>
  </DomainObject.Predmet.ProtuStrankaListFormatedWithAdress>
  <DomainObject.Predmet.ProtuStrankaListFormatedWithAdressOIB>
    <izvorni_sadrzaj>
      <item>MEĐIMURSKO SRCE društvo s ograničenom odgovornošću za pekarstvo, usluge i trgovinu, OIB 45870654487, Zavrtna 10, 40000 Ivanovec</item>
    </izvorni_sadrzaj>
    <derivirana_varijabla naziv="DomainObject.Predmet.ProtuStrankaListFormatedWithAdressOIB_1">
      <item>MEĐIMURSKO SRCE društvo s ograničenom odgovornošću za pekarstvo, usluge i trgovinu, OIB 45870654487, Zavrtna 10, 40000 Ivanovec</item>
    </derivirana_varijabla>
  </DomainObject.Predmet.ProtuStrankaListFormatedWithAdressOIB>
  <DomainObject.Predmet.ProtuStrankaListNazivFormated>
    <izvorni_sadrzaj>
      <item>MEĐIMURSKO SRCE društvo s ograničenom odgovornošću za pekarstvo, usluge i trgovinu</item>
    </izvorni_sadrzaj>
    <derivirana_varijabla naziv="DomainObject.Predmet.ProtuStrankaListNazivFormated_1">
      <item>MEĐIMURSKO SRCE društvo s ograničenom odgovornošću za pekarstvo, usluge i trgovinu</item>
    </derivirana_varijabla>
  </DomainObject.Predmet.ProtuStrankaListNazivFormated>
  <DomainObject.Predmet.ProtuStrankaListNazivFormatedOIB>
    <izvorni_sadrzaj>
      <item>MEĐIMURSKO SRCE društvo s ograničenom odgovornošću za pekarstvo, usluge i trgovinu, OIB 45870654487</item>
    </izvorni_sadrzaj>
    <derivirana_varijabla naziv="DomainObject.Predmet.ProtuStrankaListNazivFormatedOIB_1">
      <item>MEĐIMURSKO SRCE društvo s ograničenom odgovornošću za pekarstvo, usluge i trgovinu, OIB 45870654487</item>
    </derivirana_varijabla>
  </DomainObject.Predmet.ProtuStrankaListNazivFormatedOIB>
  <DomainObject.Predmet.OstaliListFormated>
    <izvorni_sadrzaj>
      <item>Sudski registar</item>
      <item>Radovan Herman</item>
      <item>Županijsko državno odvjetništvo</item>
    </izvorni_sadrzaj>
    <derivirana_varijabla naziv="DomainObject.Predmet.OstaliListFormated_1">
      <item>Sudski registar</item>
      <item>Radovan Herman</item>
      <item>Županijsko državno odvjetništvo</item>
    </derivirana_varijabla>
  </DomainObject.Predmet.OstaliListFormated>
  <DomainObject.Predmet.OstaliListFormatedOIB>
    <izvorni_sadrzaj>
      <item>Sudski registar</item>
      <item>Radovan Herman, OIB 14932579253</item>
      <item>Županijsko državno odvjetništvo</item>
    </izvorni_sadrzaj>
    <derivirana_varijabla naziv="DomainObject.Predmet.OstaliListFormatedOIB_1">
      <item>Sudski registar</item>
      <item>Radovan Herman, OIB 14932579253</item>
      <item>Županijsko državno odvjetništvo</item>
    </derivirana_varijabla>
  </DomainObject.Predmet.OstaliListFormatedOIB>
  <DomainObject.Predmet.OstaliListFormatedWithAdress>
    <izvorni_sadrzaj>
      <item>Sudski registar</item>
      <item>Radovan Herman, Zavrtna 10, 40000 Ivanovec</item>
      <item>Županijsko državno odvjetništvo</item>
    </izvorni_sadrzaj>
    <derivirana_varijabla naziv="DomainObject.Predmet.OstaliListFormatedWithAdress_1">
      <item>Sudski registar</item>
      <item>Radovan Herman, Zavrtna 10, 40000 Ivanovec</item>
      <item>Županijsko državno odvjetništvo</item>
    </derivirana_varijabla>
  </DomainObject.Predmet.OstaliListFormatedWithAdress>
  <DomainObject.Predmet.OstaliListFormatedWithAdressOIB>
    <izvorni_sadrzaj>
      <item>Sudski registar</item>
      <item>Radovan Herman, OIB 14932579253, Zavrtna 10, 40000 Ivanovec</item>
      <item>Županijsko državno odvjetništvo</item>
    </izvorni_sadrzaj>
    <derivirana_varijabla naziv="DomainObject.Predmet.OstaliListFormatedWithAdressOIB_1">
      <item>Sudski registar</item>
      <item>Radovan Herman, OIB 14932579253, Zavrtna 10, 40000 Ivanovec</item>
      <item>Županijsko državno odvjetništvo</item>
    </derivirana_varijabla>
  </DomainObject.Predmet.OstaliListFormatedWithAdressOIB>
  <DomainObject.Predmet.OstaliListNazivFormated>
    <izvorni_sadrzaj>
      <item>Sudski registar</item>
      <item>Radovan Herman</item>
      <item>Županijsko državno odvjetništvo</item>
    </izvorni_sadrzaj>
    <derivirana_varijabla naziv="DomainObject.Predmet.OstaliListNazivFormated_1">
      <item>Sudski registar</item>
      <item>Radovan Herman</item>
      <item>Županijsko državno odvjetništvo</item>
    </derivirana_varijabla>
  </DomainObject.Predmet.OstaliListNazivFormated>
  <DomainObject.Predmet.OstaliListNazivFormatedOIB>
    <izvorni_sadrzaj>
      <item>Sudski registar</item>
      <item>Radovan Herman, OIB 14932579253</item>
      <item>Županijsko državno odvjetništvo</item>
    </izvorni_sadrzaj>
    <derivirana_varijabla naziv="DomainObject.Predmet.OstaliListNazivFormatedOIB_1">
      <item>Sudski registar</item>
      <item>Radovan Herman, OIB 14932579253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MEĐIMURSKO SRCE društvo s ograničenom odgovornošću za pekarstvo, usluge i trgovinu</izvorni_sadrzaj>
    <derivirana_varijabla naziv="DomainObject.Predmet.ProtustrankaIDrugi_1">MEĐIMURSKO SRCE društvo s ograničenom odgovornošću za pekarstvo, usluge i trgovinu</derivirana_varijabla>
  </DomainObject.Predmet.ProtustrankaIDrugi>
  <DomainObject.Predmet.StrankaIDrugiAdressOIB>
    <izvorni_sadrzaj>Financijska agencija, OIB 85821130368, Ilica 307, 42000 Varaždin</izvorni_sadrzaj>
    <derivirana_varijabla naziv="DomainObject.Predmet.StrankaIDrugiAdressOIB_1">Financijska agencija, OIB 85821130368, Ilica 307, 42000 Varaždin</derivirana_varijabla>
  </DomainObject.Predmet.StrankaIDrugiAdressOIB>
  <DomainObject.Predmet.ProtustrankaIDrugiAdressOIB>
    <izvorni_sadrzaj>MEĐIMURSKO SRCE društvo s ograničenom odgovornošću za pekarstvo, usluge i trgovinu, OIB 45870654487, Zavrtna 10, 40000 Ivanovec</izvorni_sadrzaj>
    <derivirana_varijabla naziv="DomainObject.Predmet.ProtustrankaIDrugiAdressOIB_1">MEĐIMURSKO SRCE društvo s ograničenom odgovornošću za pekarstvo, usluge i trgovinu, OIB 45870654487, Zavrtna 10,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MEĐIMURSKO SRCE društvo s ograničenom odgovornošću za pekarstvo, usluge i trgovinu</item>
      <item>Financijska agencija</item>
      <item>Sudski registar</item>
      <item>Radovan Herman</item>
      <item>Županijsko državno odvjetništvo</item>
    </izvorni_sadrzaj>
    <derivirana_varijabla naziv="DomainObject.Predmet.SudioniciListNaziv_1">
      <item>MEĐIMURSKO SRCE društvo s ograničenom odgovornošću za pekarstvo, usluge i trgovinu</item>
      <item>Financijska agencija</item>
      <item>Sudski registar</item>
      <item>Radovan Herman</item>
      <item>Županijsko državno odvjetništvo</item>
    </derivirana_varijabla>
  </DomainObject.Predmet.SudioniciListNaziv>
  <DomainObject.Predmet.SudioniciListAdressOIB>
    <izvorni_sadrzaj>
      <item>MEĐIMURSKO SRCE društvo s ograničenom odgovornošću za pekarstvo, usluge i trgovinu, OIB 45870654487, Zavrtna 10,40000 Ivanovec</item>
      <item>Financijska agencija, OIB 85821130368, Ilica 307,42000 Varaždin</item>
      <item>Sudski registar</item>
      <item>Radovan Herman, OIB 14932579253, Zavrtna 10,40000 Ivanovec</item>
      <item>Županijsko državno odvjetništvo</item>
    </izvorni_sadrzaj>
    <derivirana_varijabla naziv="DomainObject.Predmet.SudioniciListAdressOIB_1">
      <item>MEĐIMURSKO SRCE društvo s ograničenom odgovornošću za pekarstvo, usluge i trgovinu, OIB 45870654487, Zavrtna 10,40000 Ivanovec</item>
      <item>Financijska agencija, OIB 85821130368, Ilica 307,42000 Varaždin</item>
      <item>Sudski registar</item>
      <item>Radovan Herman, OIB 14932579253, Zavrtna 10,40000 Ivanovec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45870654487</item>
      <item>, OIB 85821130368</item>
      <item>, OIB null</item>
      <item>, OIB 14932579253</item>
      <item>, OIB null</item>
    </izvorni_sadrzaj>
    <derivirana_varijabla naziv="DomainObject.Predmet.SudioniciListNazivOIB_1">
      <item>, OIB 45870654487</item>
      <item>, OIB 85821130368</item>
      <item>, OIB null</item>
      <item>, OIB 14932579253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029C2F-9619-4C12-BF89-D169261B22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353</properties:Words>
  <properties:Characters>1836</properties:Characters>
  <properties:Lines>75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2016-05-03T12:05:00Z</dcterms:created>
  <dc:creator>Maja Valušnig</dc:creator>
  <cp:lastModifiedBy>Nevenka Vuković</cp:lastModifiedBy>
  <cp:lastPrinted>2016-05-03T12:11:00Z</cp:lastPrinted>
  <dcterms:modified xmlns:xsi="http://www.w3.org/2001/XMLSchema-instance" xsi:type="dcterms:W3CDTF">2016-05-03T12:19:00Z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