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8ff37" w14:paraId="238ff37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A307FB">
        <w:t>7474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5598F">
        <w:t>15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307FB">
        <w:t>PAVASNINI d.o.o., Sesvete, Bjelovarska 23A, OIB: 51483919792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05686D">
        <w:t xml:space="preserve"> </w:t>
      </w:r>
      <w:r w:rsidR="00A307FB">
        <w:t>95,00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6BFD">
        <w:t>15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4458"/>
    <w:rsid w:val="000D78BF"/>
    <w:rsid w:val="000E3B58"/>
    <w:rsid w:val="00114EAD"/>
    <w:rsid w:val="00133E13"/>
    <w:rsid w:val="00185571"/>
    <w:rsid w:val="001A359B"/>
    <w:rsid w:val="001E50FB"/>
    <w:rsid w:val="001F6933"/>
    <w:rsid w:val="002044B0"/>
    <w:rsid w:val="00230A63"/>
    <w:rsid w:val="00263D6D"/>
    <w:rsid w:val="00264D19"/>
    <w:rsid w:val="00283711"/>
    <w:rsid w:val="002972E4"/>
    <w:rsid w:val="00297E94"/>
    <w:rsid w:val="00325398"/>
    <w:rsid w:val="0038246E"/>
    <w:rsid w:val="003D35F9"/>
    <w:rsid w:val="003E3A15"/>
    <w:rsid w:val="00413F4C"/>
    <w:rsid w:val="004B337A"/>
    <w:rsid w:val="004F3962"/>
    <w:rsid w:val="00530D6A"/>
    <w:rsid w:val="0053446F"/>
    <w:rsid w:val="00572798"/>
    <w:rsid w:val="00577BB4"/>
    <w:rsid w:val="00590AEF"/>
    <w:rsid w:val="00591994"/>
    <w:rsid w:val="005A0039"/>
    <w:rsid w:val="005A1B66"/>
    <w:rsid w:val="005D476D"/>
    <w:rsid w:val="005E4AB8"/>
    <w:rsid w:val="005F0073"/>
    <w:rsid w:val="005F4627"/>
    <w:rsid w:val="00627F6A"/>
    <w:rsid w:val="00657B8E"/>
    <w:rsid w:val="006A7686"/>
    <w:rsid w:val="006B3BFD"/>
    <w:rsid w:val="006B5226"/>
    <w:rsid w:val="007404A0"/>
    <w:rsid w:val="00742E2A"/>
    <w:rsid w:val="007B5AFD"/>
    <w:rsid w:val="007D5A5D"/>
    <w:rsid w:val="007F70B4"/>
    <w:rsid w:val="008155EE"/>
    <w:rsid w:val="008420F0"/>
    <w:rsid w:val="00844232"/>
    <w:rsid w:val="008613BD"/>
    <w:rsid w:val="00863025"/>
    <w:rsid w:val="00871F01"/>
    <w:rsid w:val="00891ABE"/>
    <w:rsid w:val="008B52BE"/>
    <w:rsid w:val="008D773E"/>
    <w:rsid w:val="00920CA0"/>
    <w:rsid w:val="00930A33"/>
    <w:rsid w:val="0093207E"/>
    <w:rsid w:val="0094137D"/>
    <w:rsid w:val="009419D8"/>
    <w:rsid w:val="009B054E"/>
    <w:rsid w:val="00A307FB"/>
    <w:rsid w:val="00A470EF"/>
    <w:rsid w:val="00A71431"/>
    <w:rsid w:val="00AC4528"/>
    <w:rsid w:val="00AD027A"/>
    <w:rsid w:val="00B07941"/>
    <w:rsid w:val="00B522A9"/>
    <w:rsid w:val="00B5598F"/>
    <w:rsid w:val="00B632A7"/>
    <w:rsid w:val="00B82F18"/>
    <w:rsid w:val="00BE6E65"/>
    <w:rsid w:val="00C0394B"/>
    <w:rsid w:val="00C836B9"/>
    <w:rsid w:val="00C958E9"/>
    <w:rsid w:val="00CD1867"/>
    <w:rsid w:val="00CE7362"/>
    <w:rsid w:val="00D01B78"/>
    <w:rsid w:val="00D66226"/>
    <w:rsid w:val="00DA3C9A"/>
    <w:rsid w:val="00DB2A0A"/>
    <w:rsid w:val="00DF593B"/>
    <w:rsid w:val="00E004FD"/>
    <w:rsid w:val="00E049BA"/>
    <w:rsid w:val="00E105FB"/>
    <w:rsid w:val="00EA38C0"/>
    <w:rsid w:val="00EB0640"/>
    <w:rsid w:val="00EC3302"/>
    <w:rsid w:val="00ED6AA8"/>
    <w:rsid w:val="00EF01DD"/>
    <w:rsid w:val="00F014ED"/>
    <w:rsid w:val="00F034D3"/>
    <w:rsid w:val="00F8495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32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32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32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32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32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32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32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32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32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32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7474</izvorni_sadrzaj>
    <derivirana_varijabla naziv="DomainObject.Predmet.Broj_1">7474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St-7474/2015</izvorni_sadrzaj>
    <derivirana_varijabla naziv="DomainObject.Predmet.OznakaBroj_1">St-7474/2015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PAVASNINI d.o.o.</izvorni_sadrzaj>
    <derivirana_varijabla naziv="DomainObject.Predmet.ProtustrankaFormated_1">  PAVASNINI d.o.o.</derivirana_varijabla>
  </DomainObject.Predmet.ProtustrankaFormated>
  <DomainObject.Predmet.ProtustrankaFormatedOIB>
    <izvorni_sadrzaj>  PAVASNINI d.o.o., OIB 51483919792</izvorni_sadrzaj>
    <derivirana_varijabla naziv="DomainObject.Predmet.ProtustrankaFormatedOIB_1">  PAVASNINI d.o.o., OIB 51483919792</derivirana_varijabla>
  </DomainObject.Predmet.ProtustrankaFormatedOIB>
  <DomainObject.Predmet.ProtustrankaFormatedWithAdress>
    <izvorni_sadrzaj> PAVASNINI d.o.o., Bjelovarska 23 A, 10360 Sesvete</izvorni_sadrzaj>
    <derivirana_varijabla naziv="DomainObject.Predmet.ProtustrankaFormatedWithAdress_1"> PAVASNINI d.o.o., Bjelovarska 23 A, 10360 Sesvete</derivirana_varijabla>
  </DomainObject.Predmet.ProtustrankaFormatedWithAdress>
  <DomainObject.Predmet.ProtustrankaFormatedWithAdressOIB>
    <izvorni_sadrzaj> PAVASNINI d.o.o., OIB 51483919792, Bjelovarska 23 A, 10360 Sesvete</izvorni_sadrzaj>
    <derivirana_varijabla naziv="DomainObject.Predmet.ProtustrankaFormatedWithAdressOIB_1"> PAVASNINI d.o.o., OIB 51483919792, Bjelovarska 23 A, 10360 Sesvete</derivirana_varijabla>
  </DomainObject.Predmet.ProtustrankaFormatedWithAdressOIB>
  <DomainObject.Predmet.ProtustrankaWithAdress>
    <izvorni_sadrzaj>PAVASNINI d.o.o. Bjelovarska 23 A, 10360 Sesvete</izvorni_sadrzaj>
    <derivirana_varijabla naziv="DomainObject.Predmet.ProtustrankaWithAdress_1">PAVASNINI d.o.o. Bjelovarska 23 A, 10360 Sesvete</derivirana_varijabla>
  </DomainObject.Predmet.ProtustrankaWithAdress>
  <DomainObject.Predmet.ProtustrankaWithAdressOIB>
    <izvorni_sadrzaj>PAVASNINI d.o.o., OIB 51483919792, Bjelovarska 23 A, 10360 Sesvete</izvorni_sadrzaj>
    <derivirana_varijabla naziv="DomainObject.Predmet.ProtustrankaWithAdressOIB_1">PAVASNINI d.o.o., OIB 51483919792, Bjelovarska 23 A, 10360 Sesvete</derivirana_varijabla>
  </DomainObject.Predmet.ProtustrankaWithAdressOIB>
  <DomainObject.Predmet.ProtustrankaNazivFormated>
    <izvorni_sadrzaj>PAVASNINI d.o.o.</izvorni_sadrzaj>
    <derivirana_varijabla naziv="DomainObject.Predmet.ProtustrankaNazivFormated_1">PAVASNINI d.o.o.</derivirana_varijabla>
  </DomainObject.Predmet.ProtustrankaNazivFormated>
  <DomainObject.Predmet.ProtustrankaNazivFormatedOIB>
    <izvorni_sadrzaj>PAVASNINI d.o.o., OIB 51483919792</izvorni_sadrzaj>
    <derivirana_varijabla naziv="DomainObject.Predmet.ProtustrankaNazivFormatedOIB_1">PAVASNINI d.o.o., OIB 51483919792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PAVASNINI d.o.o.</item>
    </izvorni_sadrzaj>
    <derivirana_varijabla naziv="DomainObject.Predmet.ProtuStrankaListFormated_1">
      <item>PAVASNINI d.o.o.</item>
    </derivirana_varijabla>
  </DomainObject.Predmet.ProtuStrankaListFormated>
  <DomainObject.Predmet.ProtuStrankaListFormatedOIB>
    <izvorni_sadrzaj>
      <item>PAVASNINI d.o.o., OIB 51483919792</item>
    </izvorni_sadrzaj>
    <derivirana_varijabla naziv="DomainObject.Predmet.ProtuStrankaListFormatedOIB_1">
      <item>PAVASNINI d.o.o., OIB 51483919792</item>
    </derivirana_varijabla>
  </DomainObject.Predmet.ProtuStrankaListFormatedOIB>
  <DomainObject.Predmet.ProtuStrankaListFormatedWithAdress>
    <izvorni_sadrzaj>
      <item>PAVASNINI d.o.o., Bjelovarska 23 A, 10360 Sesvete</item>
    </izvorni_sadrzaj>
    <derivirana_varijabla naziv="DomainObject.Predmet.ProtuStrankaListFormatedWithAdress_1">
      <item>PAVASNINI d.o.o., Bjelovarska 23 A, 10360 Sesvete</item>
    </derivirana_varijabla>
  </DomainObject.Predmet.ProtuStrankaListFormatedWithAdress>
  <DomainObject.Predmet.ProtuStrankaListFormatedWithAdressOIB>
    <izvorni_sadrzaj>
      <item>PAVASNINI d.o.o., OIB 51483919792, Bjelovarska 23 A, 10360 Sesvete</item>
    </izvorni_sadrzaj>
    <derivirana_varijabla naziv="DomainObject.Predmet.ProtuStrankaListFormatedWithAdressOIB_1">
      <item>PAVASNINI d.o.o., OIB 51483919792, Bjelovarska 23 A, 10360 Sesvete</item>
    </derivirana_varijabla>
  </DomainObject.Predmet.ProtuStrankaListFormatedWithAdressOIB>
  <DomainObject.Predmet.ProtuStrankaListNazivFormated>
    <izvorni_sadrzaj>
      <item>PAVASNINI d.o.o.</item>
    </izvorni_sadrzaj>
    <derivirana_varijabla naziv="DomainObject.Predmet.ProtuStrankaListNazivFormated_1">
      <item>PAVASNINI d.o.o.</item>
    </derivirana_varijabla>
  </DomainObject.Predmet.ProtuStrankaListNazivFormated>
  <DomainObject.Predmet.ProtuStrankaListNazivFormatedOIB>
    <izvorni_sadrzaj>
      <item>PAVASNINI d.o.o., OIB 51483919792</item>
    </izvorni_sadrzaj>
    <derivirana_varijabla naziv="DomainObject.Predmet.ProtuStrankaListNazivFormatedOIB_1">
      <item>PAVASNINI d.o.o., OIB 51483919792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PAVASNINI d.o.o.</izvorni_sadrzaj>
    <derivirana_varijabla naziv="DomainObject.Predmet.ProtustrankaIDrugi_1">PAVASNINI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PAVASNINI d.o.o., OIB 51483919792, Bjelovarska 23 A, 10360 Sesvete</izvorni_sadrzaj>
    <derivirana_varijabla naziv="DomainObject.Predmet.ProtustrankaIDrugiAdressOIB_1">PAVASNINI d.o.o., OIB 51483919792, Bjelovarska 23 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PAVASNINI d.o.o.</item>
    </izvorni_sadrzaj>
    <derivirana_varijabla naziv="DomainObject.Predmet.SudioniciListNaziv_1">
      <item>FINA Regionalni centar Zagreb</item>
      <item>PAVASNINI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PAVASNINI d.o.o., OIB 51483919792, Bjelovarska 23 A,10360 Sesvete</item>
    </izvorni_sadrzaj>
    <derivirana_varijabla naziv="DomainObject.Predmet.SudioniciListAdressOIB_1">
      <item>FINA Regionalni centar Zagreb, OIB 85821130368, Trg svibanjskih žrtava 1995. 1,10000 Zagreb</item>
      <item>PAVASNINI d.o.o., OIB 51483919792, Bjelovarska 23 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51483919792</item>
    </izvorni_sadrzaj>
    <derivirana_varijabla naziv="DomainObject.Predmet.SudioniciListNazivOIB_1">
      <item>, OIB 85821130368</item>
      <item>, OIB 51483919792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1318</properties:Characters>
  <properties:Lines>43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2015-12-15T09:02:00Z</dcterms:created>
  <dc:creator>ilukac</dc:creator>
  <cp:lastModifiedBy>dvorana100</cp:lastModifiedBy>
  <cp:lastPrinted>2015-12-15T08:59:00Z</cp:lastPrinted>
  <dcterms:modified xmlns:xsi="http://www.w3.org/2001/XMLSchema-instance" xsi:type="dcterms:W3CDTF">2015-12-15T09:56:00Z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