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384bb" w14:paraId="3f384bb" w:rsidRDefault="00D01C80" w:rsidP="00D01C80" w:rsidR="00D01C80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9525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1C80" w:rsidP="00D01C80" w:rsidR="00D01C80">
      <w:pPr>
        <w:pStyle w:val="Naslov1"/>
        <w:jc w:val="both"/>
      </w:pPr>
      <w:r>
        <w:t xml:space="preserve">   REPUBLIKA HRVATSKA</w:t>
      </w:r>
    </w:p>
    <w:p w:rsidRDefault="00D01C80" w:rsidP="00D01C80" w:rsidR="00D01C80">
      <w:pPr>
        <w:jc w:val="both"/>
        <w:rPr>
          <w:b/>
          <w:szCs w:val="20"/>
        </w:rPr>
      </w:pPr>
      <w:r>
        <w:rPr>
          <w:b/>
          <w:lang w:val="en-AU"/>
        </w:rPr>
        <w:t xml:space="preserve">TRGOVAČKI SUD U SPLITU </w:t>
      </w:r>
      <w:r>
        <w:rPr>
          <w:lang w:val="en-AU"/>
        </w:rPr>
        <w:t xml:space="preserve">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      </w:t>
      </w:r>
      <w:r>
        <w:rPr>
          <w:b/>
          <w:lang w:val="en-AU"/>
        </w:rPr>
        <w:t xml:space="preserve">Broj: 14. </w:t>
      </w:r>
      <w:r>
        <w:rPr>
          <w:b/>
        </w:rPr>
        <w:t>St-48/2007.</w:t>
      </w:r>
    </w:p>
    <w:p w:rsidRDefault="00D01C80" w:rsidP="00D01C80" w:rsidR="00D01C80">
      <w:pPr>
        <w:rPr>
          <w:b/>
          <w:szCs w:val="20"/>
        </w:rPr>
      </w:pPr>
      <w:r>
        <w:rPr>
          <w:b/>
          <w:szCs w:val="20"/>
        </w:rPr>
        <w:t xml:space="preserve">    Sukoišanska 6. - S P L I T</w:t>
      </w:r>
    </w:p>
    <w:p w:rsidRDefault="00D01C80" w:rsidP="00D01C80" w:rsidR="00D01C80" w:rsidRPr="00126F35"/>
    <w:p w:rsidRDefault="00D01C80" w:rsidP="00D01C80" w:rsidR="00D01C80" w:rsidRPr="00126F35">
      <w:pPr>
        <w:pStyle w:val="Naslov6"/>
        <w:jc w:val="center"/>
        <w:rPr>
          <w:sz w:val="24"/>
          <w:szCs w:val="24"/>
        </w:rPr>
      </w:pPr>
      <w:r w:rsidRPr="00126F35">
        <w:rPr>
          <w:sz w:val="24"/>
          <w:szCs w:val="24"/>
        </w:rPr>
        <w:t>O G L A S</w:t>
      </w:r>
    </w:p>
    <w:p w:rsidRDefault="00D01C80" w:rsidP="00D01C80" w:rsidR="00D01C80" w:rsidRPr="00126F35"/>
    <w:p w:rsidRDefault="00D01C80" w:rsidP="00D01C80" w:rsidR="00D01C80" w:rsidRPr="00126F35">
      <w:pPr>
        <w:jc w:val="both"/>
      </w:pPr>
      <w:r w:rsidRPr="00126F35">
        <w:rPr>
          <w:bCs/>
        </w:rPr>
        <w:tab/>
        <w:t xml:space="preserve">TRGOVAČKI SUD U SPLITU, u stečajnom postupku nad stečajnim Dužnikom: </w:t>
      </w:r>
      <w:r>
        <w:t>M.P. JAHTE, d.o.o., u stečaju, Dugopolje (Općina Dugopolje), Bana Jelačića 6, OIB: 02877519826</w:t>
      </w:r>
      <w:r>
        <w:rPr>
          <w:lang w:eastAsia="hr-HR" w:val="hr-HR"/>
        </w:rPr>
        <w:t>,</w:t>
      </w:r>
      <w:r w:rsidRPr="00126F35">
        <w:t xml:space="preserve"> </w:t>
      </w:r>
    </w:p>
    <w:p w:rsidRDefault="00D01C80" w:rsidP="00D01C80" w:rsidR="00D01C80" w:rsidRPr="00126F35">
      <w:pPr>
        <w:jc w:val="center"/>
        <w:rPr>
          <w:b/>
          <w:bCs/>
        </w:rPr>
      </w:pPr>
    </w:p>
    <w:p w:rsidRDefault="00D01C80" w:rsidP="00D01C80" w:rsidR="00D01C80" w:rsidRPr="00126F35">
      <w:pPr>
        <w:jc w:val="center"/>
        <w:rPr>
          <w:b/>
          <w:bCs/>
        </w:rPr>
      </w:pPr>
      <w:r w:rsidRPr="00126F35">
        <w:rPr>
          <w:b/>
          <w:bCs/>
        </w:rPr>
        <w:t>o g l a š a j e</w:t>
      </w:r>
    </w:p>
    <w:p w:rsidRDefault="00D01C80" w:rsidP="00D01C80" w:rsidR="00D01C80" w:rsidRPr="00126F35">
      <w:pPr>
        <w:jc w:val="both"/>
      </w:pPr>
    </w:p>
    <w:p w:rsidRDefault="00D01C80" w:rsidP="00D01C80" w:rsidR="00D01C80">
      <w:pPr>
        <w:jc w:val="both"/>
      </w:pPr>
      <w:r w:rsidRPr="002F33AA">
        <w:t xml:space="preserve">          </w:t>
      </w:r>
      <w:r w:rsidRPr="002F33AA">
        <w:rPr>
          <w:b/>
        </w:rPr>
        <w:t>1.</w:t>
      </w:r>
      <w:r w:rsidRPr="002F33AA">
        <w:t xml:space="preserve"> </w:t>
      </w:r>
      <w:r>
        <w:t>U</w:t>
      </w:r>
      <w:r w:rsidRPr="002F33AA">
        <w:t xml:space="preserve"> </w:t>
      </w:r>
      <w:r w:rsidRPr="00F406E8">
        <w:t>ste</w:t>
      </w:r>
      <w:r w:rsidRPr="002F33AA">
        <w:t>č</w:t>
      </w:r>
      <w:r w:rsidRPr="00F406E8">
        <w:t>ajno</w:t>
      </w:r>
      <w:r>
        <w:t>m</w:t>
      </w:r>
      <w:r w:rsidRPr="002F33AA">
        <w:t xml:space="preserve"> </w:t>
      </w:r>
      <w:r w:rsidRPr="00F406E8">
        <w:t>postupk</w:t>
      </w:r>
      <w:r>
        <w:t>u</w:t>
      </w:r>
      <w:r w:rsidRPr="002F33AA">
        <w:t xml:space="preserve"> </w:t>
      </w:r>
      <w:r w:rsidRPr="00F406E8">
        <w:t>nad</w:t>
      </w:r>
      <w:r w:rsidRPr="002F33AA">
        <w:t xml:space="preserve"> </w:t>
      </w:r>
      <w:r w:rsidRPr="00F406E8">
        <w:t>ste</w:t>
      </w:r>
      <w:r w:rsidRPr="002F33AA">
        <w:t>č</w:t>
      </w:r>
      <w:r w:rsidRPr="00F406E8">
        <w:t>ajnim</w:t>
      </w:r>
      <w:r w:rsidRPr="002F33AA">
        <w:t xml:space="preserve"> </w:t>
      </w:r>
      <w:r w:rsidRPr="00F406E8">
        <w:t>du</w:t>
      </w:r>
      <w:r w:rsidRPr="002F33AA">
        <w:t>ž</w:t>
      </w:r>
      <w:r w:rsidRPr="00F406E8">
        <w:t>nikom</w:t>
      </w:r>
      <w:r w:rsidRPr="002F33AA">
        <w:t>:</w:t>
      </w:r>
      <w:r w:rsidRPr="001C3F12">
        <w:rPr>
          <w:lang w:val="hr-HR"/>
        </w:rPr>
        <w:t xml:space="preserve"> </w:t>
      </w:r>
      <w:r>
        <w:t>M.P. JAHTE, d.o.o., u stečaju, Dugopolje (Općina Dugopolje), Bana Jelačića 6, OIB: 02877519826</w:t>
      </w:r>
      <w:r>
        <w:rPr>
          <w:lang w:eastAsia="hr-HR" w:val="hr-HR"/>
        </w:rPr>
        <w:t>,</w:t>
      </w:r>
      <w:r w:rsidRPr="002F1C3E">
        <w:t xml:space="preserve"> </w:t>
      </w:r>
      <w:r w:rsidRPr="00126F35">
        <w:t xml:space="preserve">saziva se Skupština vjerovnika koja će se održati dana: </w:t>
      </w:r>
      <w:r>
        <w:t>UTOR</w:t>
      </w:r>
      <w:r w:rsidRPr="00126F35">
        <w:t xml:space="preserve">AK – </w:t>
      </w:r>
      <w:r>
        <w:t>13. prosinca</w:t>
      </w:r>
      <w:r w:rsidRPr="00126F35">
        <w:t xml:space="preserve"> 20</w:t>
      </w:r>
      <w:r>
        <w:t>16</w:t>
      </w:r>
      <w:r w:rsidRPr="00126F35">
        <w:t>. godine</w:t>
      </w:r>
      <w:r>
        <w:t>,</w:t>
      </w:r>
      <w:r w:rsidRPr="00126F35">
        <w:t xml:space="preserve"> u </w:t>
      </w:r>
      <w:r>
        <w:t>Trgovačkom sudu u Splitu</w:t>
      </w:r>
      <w:r w:rsidRPr="00126F35">
        <w:t>,</w:t>
      </w:r>
      <w:r>
        <w:t xml:space="preserve"> Split, </w:t>
      </w:r>
      <w:r w:rsidRPr="00126F35">
        <w:t xml:space="preserve">Sukoišanska broj: 6, </w:t>
      </w:r>
      <w:r w:rsidRPr="0015194F">
        <w:t xml:space="preserve">u sudnici broj: 5, soba broj: 121/ I kat, </w:t>
      </w:r>
      <w:r w:rsidRPr="00126F35">
        <w:t xml:space="preserve">početkom u </w:t>
      </w:r>
      <w:r>
        <w:t>12</w:t>
      </w:r>
      <w:r w:rsidRPr="00126F35">
        <w:t>,00 sati, sa sl</w:t>
      </w:r>
      <w:r>
        <w:t>i</w:t>
      </w:r>
      <w:r w:rsidRPr="00126F35">
        <w:t>jedećim</w:t>
      </w:r>
    </w:p>
    <w:p w:rsidRDefault="00D01C80" w:rsidP="00D01C80" w:rsidR="00D01C80" w:rsidRPr="00126F35">
      <w:pPr>
        <w:jc w:val="center"/>
      </w:pPr>
    </w:p>
    <w:p w:rsidRDefault="00D01C80" w:rsidP="00D01C80" w:rsidR="00D01C80" w:rsidRPr="0015194F">
      <w:pPr>
        <w:jc w:val="center"/>
      </w:pPr>
      <w:r w:rsidRPr="0015194F">
        <w:t>Dnevnim redom:</w:t>
      </w:r>
    </w:p>
    <w:p w:rsidRDefault="00D01C80" w:rsidP="00D01C80" w:rsidR="00D01C80" w:rsidRPr="00126F35">
      <w:pPr>
        <w:jc w:val="both"/>
      </w:pPr>
    </w:p>
    <w:p w:rsidRDefault="00D01C80" w:rsidP="00D01C80" w:rsidR="00D01C80">
      <w:pPr>
        <w:jc w:val="both"/>
      </w:pPr>
      <w:r w:rsidRPr="00126F35">
        <w:rPr>
          <w:b/>
        </w:rPr>
        <w:t>a)</w:t>
      </w:r>
      <w:r w:rsidRPr="00126F35">
        <w:t xml:space="preserve">  </w:t>
      </w:r>
      <w:r>
        <w:t>Izvješće Stečajnog upravitelja o tijeku stečajnog postupka i stanju stečajne mase</w:t>
      </w:r>
    </w:p>
    <w:p w:rsidRDefault="00D01C80" w:rsidP="00D01C80" w:rsidR="00D01C80" w:rsidRPr="00126F35">
      <w:pPr>
        <w:jc w:val="both"/>
      </w:pPr>
      <w:r>
        <w:t xml:space="preserve">      uz prijedloge odluka koje treba donijeti.</w:t>
      </w:r>
    </w:p>
    <w:p w:rsidRDefault="00D01C80" w:rsidP="00D01C80" w:rsidR="00D01C80" w:rsidRPr="00126F35">
      <w:pPr>
        <w:jc w:val="both"/>
      </w:pPr>
      <w:r>
        <w:rPr>
          <w:b/>
        </w:rPr>
        <w:t>b</w:t>
      </w:r>
      <w:r w:rsidRPr="00126F35">
        <w:rPr>
          <w:b/>
        </w:rPr>
        <w:t>)</w:t>
      </w:r>
      <w:r w:rsidRPr="00126F35">
        <w:t xml:space="preserve">   Razno.</w:t>
      </w:r>
    </w:p>
    <w:p w:rsidRDefault="00D01C80" w:rsidP="00D01C80" w:rsidR="00D01C80">
      <w:pPr>
        <w:jc w:val="both"/>
      </w:pPr>
    </w:p>
    <w:p w:rsidRDefault="00D01C80" w:rsidP="00D01C80" w:rsidR="00D01C80" w:rsidRPr="00126F35">
      <w:pPr>
        <w:jc w:val="both"/>
      </w:pPr>
      <w:r w:rsidRPr="002F33AA">
        <w:t xml:space="preserve">          </w:t>
      </w:r>
      <w:r>
        <w:rPr>
          <w:b/>
        </w:rPr>
        <w:t>2</w:t>
      </w:r>
      <w:r w:rsidRPr="002F33AA">
        <w:rPr>
          <w:b/>
        </w:rPr>
        <w:t>.</w:t>
      </w:r>
      <w:r w:rsidRPr="002F33AA">
        <w:t xml:space="preserve"> </w:t>
      </w:r>
      <w:r>
        <w:t>Upućuje se Stečajni upravitelj Berislav Bušelić najkasnije do 06. prosinca 2016. godine dostaviti ovom Sudu pismeno Izvješće o tijeku stečajnog postupka i stanju stečajne mase te prijedloge odluka koje treba donijeti, kako bi sve to bilo oglašeno</w:t>
      </w:r>
      <w:r w:rsidRPr="00746D31">
        <w:t xml:space="preserve"> </w:t>
      </w:r>
      <w:r w:rsidRPr="00126F35">
        <w:t>na</w:t>
      </w:r>
      <w:r>
        <w:t xml:space="preserve"> mrežnoj stranici</w:t>
      </w:r>
      <w:r w:rsidRPr="00126F35">
        <w:t xml:space="preserve"> </w:t>
      </w:r>
      <w:r>
        <w:t>e-</w:t>
      </w:r>
      <w:r w:rsidRPr="00126F35">
        <w:t>Oglasn</w:t>
      </w:r>
      <w:r>
        <w:t>a</w:t>
      </w:r>
      <w:r w:rsidRPr="00126F35">
        <w:t xml:space="preserve"> ploč</w:t>
      </w:r>
      <w:r>
        <w:t>a</w:t>
      </w:r>
      <w:r w:rsidRPr="00126F35">
        <w:t xml:space="preserve"> </w:t>
      </w:r>
      <w:r>
        <w:t>s</w:t>
      </w:r>
      <w:r w:rsidRPr="00126F35">
        <w:t>ud</w:t>
      </w:r>
      <w:r>
        <w:t>ova najmanje osam dana prije održavanja Skupštine vjerovnika.</w:t>
      </w:r>
    </w:p>
    <w:p w:rsidRDefault="00D01C80" w:rsidP="00D01C80" w:rsidR="00D01C80" w:rsidRPr="00126F35">
      <w:pPr>
        <w:jc w:val="both"/>
      </w:pPr>
      <w:r w:rsidRPr="002F33AA">
        <w:t xml:space="preserve">          </w:t>
      </w:r>
      <w:r>
        <w:rPr>
          <w:b/>
        </w:rPr>
        <w:t>3</w:t>
      </w:r>
      <w:r w:rsidRPr="002F33AA">
        <w:rPr>
          <w:b/>
        </w:rPr>
        <w:t>.</w:t>
      </w:r>
      <w:r w:rsidRPr="002F33AA">
        <w:t xml:space="preserve"> </w:t>
      </w:r>
      <w:r>
        <w:t xml:space="preserve"> </w:t>
      </w:r>
      <w:r w:rsidRPr="00126F35">
        <w:t>Na Skupštinu vjerovnika pozivaju se svi vjerovnici stečajnog Dužnika.</w:t>
      </w:r>
    </w:p>
    <w:p w:rsidRDefault="00D01C80" w:rsidP="00D01C80" w:rsidR="00D01C80" w:rsidRPr="00126F35">
      <w:pPr>
        <w:jc w:val="both"/>
      </w:pPr>
      <w:r w:rsidRPr="00126F35">
        <w:rPr>
          <w:b/>
          <w:bCs/>
        </w:rPr>
        <w:t xml:space="preserve">          </w:t>
      </w:r>
      <w:r>
        <w:rPr>
          <w:b/>
          <w:bCs/>
        </w:rPr>
        <w:t>4.</w:t>
      </w:r>
      <w:r w:rsidRPr="00126F35">
        <w:t xml:space="preserve">  Ovaj se Oglas objavljuje u </w:t>
      </w:r>
      <w:r w:rsidRPr="00265059">
        <w:rPr>
          <w:i/>
        </w:rPr>
        <w:t>Narodne novine</w:t>
      </w:r>
      <w:r w:rsidRPr="00126F35">
        <w:t xml:space="preserve"> i na </w:t>
      </w:r>
      <w:r>
        <w:t>mrežnoj stranici</w:t>
      </w:r>
      <w:r w:rsidRPr="00126F35">
        <w:t xml:space="preserve"> </w:t>
      </w:r>
      <w:r>
        <w:t>e-</w:t>
      </w:r>
      <w:r w:rsidRPr="00126F35">
        <w:t>Oglasn</w:t>
      </w:r>
      <w:r>
        <w:t>a</w:t>
      </w:r>
      <w:r w:rsidRPr="00126F35">
        <w:t xml:space="preserve"> ploč</w:t>
      </w:r>
      <w:r>
        <w:t>a</w:t>
      </w:r>
      <w:r w:rsidRPr="00126F35">
        <w:t xml:space="preserve"> </w:t>
      </w:r>
      <w:r>
        <w:t>s</w:t>
      </w:r>
      <w:r w:rsidRPr="00126F35">
        <w:t>ud</w:t>
      </w:r>
      <w:r>
        <w:t>ova</w:t>
      </w:r>
      <w:r w:rsidRPr="00126F35">
        <w:t xml:space="preserve"> a što svim vjerovnicima služi kao poziv na zakazanu Skupštinu.</w:t>
      </w:r>
    </w:p>
    <w:p w:rsidRDefault="00D01C80" w:rsidP="00D01C80" w:rsidR="00D01C80" w:rsidRPr="00126F35">
      <w:pPr>
        <w:jc w:val="both"/>
      </w:pPr>
    </w:p>
    <w:p w:rsidRDefault="00D01C80" w:rsidP="00D01C80" w:rsidR="00D01C80" w:rsidRPr="00126F35">
      <w:pPr>
        <w:jc w:val="center"/>
      </w:pPr>
      <w:r w:rsidRPr="00126F35">
        <w:t>(</w:t>
      </w:r>
      <w:r>
        <w:t>14.</w:t>
      </w:r>
      <w:r w:rsidRPr="00126F35">
        <w:t xml:space="preserve"> St-</w:t>
      </w:r>
      <w:r>
        <w:t>48</w:t>
      </w:r>
      <w:r w:rsidRPr="00126F35">
        <w:t>/</w:t>
      </w:r>
      <w:r>
        <w:t>2007,</w:t>
      </w:r>
      <w:r w:rsidRPr="00126F35">
        <w:t xml:space="preserve">  od </w:t>
      </w:r>
      <w:r>
        <w:t>17. studenog</w:t>
      </w:r>
      <w:r w:rsidRPr="00126F35">
        <w:t xml:space="preserve"> 20</w:t>
      </w:r>
      <w:r>
        <w:t>16</w:t>
      </w:r>
      <w:r w:rsidRPr="00126F35">
        <w:t>. godine).</w:t>
      </w:r>
    </w:p>
    <w:p w:rsidRDefault="00D01C80" w:rsidP="00D01C80" w:rsidR="00D01C80" w:rsidRPr="00126F35">
      <w:pPr>
        <w:jc w:val="both"/>
      </w:pPr>
    </w:p>
    <w:p w:rsidRDefault="00D01C80" w:rsidP="00D01C80" w:rsidR="00D01C80">
      <w:pPr>
        <w:pStyle w:val="Tijeloteksta"/>
      </w:pPr>
    </w:p>
    <w:p w:rsidRDefault="00D01C80" w:rsidP="00D01C80" w:rsidR="00D01C80" w:rsidRPr="00126F35">
      <w:pPr>
        <w:jc w:val="both"/>
      </w:pPr>
      <w:r w:rsidRPr="00126F35">
        <w:t>DNA:</w:t>
      </w:r>
      <w:r>
        <w:t xml:space="preserve">  </w:t>
      </w:r>
      <w:r w:rsidRPr="00126F35">
        <w:t xml:space="preserve">1. </w:t>
      </w:r>
      <w:r w:rsidRPr="00265059">
        <w:rPr>
          <w:i/>
        </w:rPr>
        <w:t>Narodne novine</w:t>
      </w:r>
      <w:r>
        <w:t>, Zagreb, uz dopis,</w:t>
      </w:r>
    </w:p>
    <w:p w:rsidRDefault="00D01C80" w:rsidP="00D01C80" w:rsidR="00D01C80" w:rsidRPr="00126F35">
      <w:pPr>
        <w:jc w:val="both"/>
      </w:pPr>
      <w:r>
        <w:t xml:space="preserve">            </w:t>
      </w:r>
      <w:r w:rsidRPr="00126F35">
        <w:t xml:space="preserve">2. </w:t>
      </w:r>
      <w:r>
        <w:t>mrežna stranica e-</w:t>
      </w:r>
      <w:r w:rsidRPr="00126F35">
        <w:t xml:space="preserve">Oglasna ploča </w:t>
      </w:r>
      <w:r>
        <w:t>s</w:t>
      </w:r>
      <w:r w:rsidRPr="00126F35">
        <w:t>ud</w:t>
      </w:r>
      <w:r>
        <w:t>ova</w:t>
      </w:r>
      <w:r w:rsidRPr="00126F35">
        <w:t xml:space="preserve"> – rok do </w:t>
      </w:r>
      <w:r>
        <w:t>14. prosinca</w:t>
      </w:r>
      <w:r w:rsidRPr="00126F35">
        <w:t xml:space="preserve"> 20</w:t>
      </w:r>
      <w:r>
        <w:t>16</w:t>
      </w:r>
      <w:r w:rsidRPr="00126F35">
        <w:t>. godine,</w:t>
      </w:r>
    </w:p>
    <w:p w:rsidRDefault="00D01C80" w:rsidP="00D01C80" w:rsidR="00D01C80" w:rsidRPr="00126F35">
      <w:pPr>
        <w:jc w:val="both"/>
      </w:pPr>
      <w:r>
        <w:t xml:space="preserve">            </w:t>
      </w:r>
      <w:r w:rsidRPr="00126F35">
        <w:t>3.  Spis.</w:t>
      </w:r>
    </w:p>
    <w:p w:rsidRDefault="00D01C80" w:rsidP="00D01C80" w:rsidR="00D01C80" w:rsidRPr="00126F35">
      <w:pPr>
        <w:jc w:val="both"/>
      </w:pPr>
    </w:p>
    <w:p w:rsidRDefault="00D01C80" w:rsidP="00D01C80" w:rsidR="00D01C80" w:rsidRPr="00126F35">
      <w:pPr>
        <w:jc w:val="both"/>
      </w:pPr>
      <w:r w:rsidRPr="00126F35">
        <w:t xml:space="preserve">Split, dne </w:t>
      </w:r>
      <w:r>
        <w:t>17. studenog</w:t>
      </w:r>
      <w:r w:rsidRPr="00126F35">
        <w:t xml:space="preserve"> 20</w:t>
      </w:r>
      <w:r>
        <w:t>16</w:t>
      </w:r>
      <w:r w:rsidRPr="00126F35">
        <w:t>. godine.</w:t>
      </w:r>
    </w:p>
    <w:p w:rsidRDefault="00D01C80" w:rsidP="00D01C80" w:rsidR="00D01C80" w:rsidRPr="00126F35">
      <w:pPr>
        <w:pStyle w:val="Tijeloteksta"/>
      </w:pPr>
    </w:p>
    <w:p w:rsidRDefault="00D01C80" w:rsidP="00D01C80" w:rsidR="00D01C80" w:rsidRPr="00126F35">
      <w:pPr>
        <w:pStyle w:val="Tijeloteksta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1C80"/>
    <w:rsid w:val="00594C64"/>
    <w:rsid w:val="00704E2C"/>
    <w:rsid w:val="00D0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1C8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01C8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rsid w:val="00D01C80"/>
    <w:pPr>
      <w:spacing w:after="60" w:before="240"/>
      <w:outlineLvl w:val="5"/>
    </w:pPr>
    <w:rPr>
      <w:b/>
      <w:bCs/>
      <w:sz w:val="22"/>
      <w:szCs w:val="22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01C80"/>
    <w:rPr>
      <w:rFonts w:cs="Times New Roman" w:eastAsia="Arial Unicode MS"/>
      <w:b/>
      <w:bCs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D01C80"/>
    <w:rPr>
      <w:rFonts w:cs="Times New Roman" w:eastAsia="Times New Roman"/>
      <w:b/>
      <w:bCs/>
      <w:sz w:val="22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D01C8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D01C80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1C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1C8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4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C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C6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C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C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1C8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01C8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rsid w:val="00D01C80"/>
    <w:pPr>
      <w:spacing w:after="60" w:before="240"/>
      <w:outlineLvl w:val="5"/>
    </w:pPr>
    <w:rPr>
      <w:b/>
      <w:bCs/>
      <w:sz w:val="22"/>
      <w:szCs w:val="22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01C80"/>
    <w:rPr>
      <w:rFonts w:cs="Times New Roman" w:eastAsia="Arial Unicode MS"/>
      <w:b/>
      <w:bCs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D01C80"/>
    <w:rPr>
      <w:rFonts w:cs="Times New Roman" w:eastAsia="Times New Roman"/>
      <w:b/>
      <w:bCs/>
      <w:sz w:val="22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D01C8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D01C80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01C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1C8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94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C6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C6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C6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C6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St-48/2007</izvorni_sadrzaj>
    <derivirana_varijabla naziv="DomainObject.Predmet.OznakaBroj_1">St-48/2007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M.P. JAHTE d.o.o. brodogradnja i trgovina "u stečaju"; DRAGAN ŠEGVIĆ</izvorni_sadrzaj>
    <derivirana_varijabla naziv="DomainObject.Predmet.ProtustrankaFormated_1">  M.P. JAHTE d.o.o. brodogradnja i trgovina "u stečaju"; DRAGAN ŠEGVIĆ</derivirana_varijabla>
  </DomainObject.Predmet.ProtustrankaFormated>
  <DomainObject.Predmet.ProtustrankaFormatedOIB>
    <izvorni_sadrzaj>  M.P. JAHTE d.o.o. brodogradnja i trgovina "u stečaju", OIB 02877519826; DRAGAN ŠEGVIĆ, OIB 15197469033</izvorni_sadrzaj>
    <derivirana_varijabla naziv="DomainObject.Predmet.ProtustrankaFormatedOIB_1">  M.P. JAHTE d.o.o. brodogradnja i trgovina "u stečaju", OIB 02877519826; DRAGAN ŠEGVIĆ, OIB 15197469033</derivirana_varijabla>
  </DomainObject.Predmet.ProtustrankaFormatedOIB>
  <DomainObject.Predmet.ProtustrankaFormatedWithAdress>
    <izvorni_sadrzaj> M.P. JAHTE d.o.o. brodogradnja i trgovina "u stečaju", Bana Jelačića 6, Dugopolje; DRAGAN ŠEGVIĆ, Hrvatskih iseljenika 8, 21000 Split</izvorni_sadrzaj>
    <derivirana_varijabla naziv="DomainObject.Predmet.ProtustrankaFormatedWithAdress_1"> M.P. JAHTE d.o.o. brodogradnja i trgovina "u stečaju", Bana Jelačića 6, Dugopolje; DRAGAN ŠEGVIĆ, Hrvatskih iseljenika 8, 21000 Split</derivirana_varijabla>
  </DomainObject.Predmet.ProtustrankaFormatedWithAdress>
  <DomainObject.Predmet.ProtustrankaFormatedWithAdressOIB>
    <izvorni_sadrzaj> M.P. JAHTE d.o.o. brodogradnja i trgovina "u stečaju", OIB 02877519826, Bana Jelačića 6, Dugopolje; DRAGAN ŠEGVIĆ, OIB 15197469033, Hrvatskih iseljenika 8, 21000 Split</izvorni_sadrzaj>
    <derivirana_varijabla naziv="DomainObject.Predmet.ProtustrankaFormatedWithAdressOIB_1"> M.P. JAHTE d.o.o. brodogradnja i trgovina "u stečaju", OIB 02877519826, Bana Jelačića 6, Dugopolje; DRAGAN ŠEGVIĆ, OIB 15197469033, Hrvatskih iseljenika 8, 21000 Split</derivirana_varijabla>
  </DomainObject.Predmet.ProtustrankaFormatedWithAdressOIB>
  <DomainObject.Predmet.ProtustrankaWithAdress>
    <izvorni_sadrzaj>M.P. JAHTE d.o.o. brodogradnja i trgovina "u stečaju" Bana Jelačića 6, Dugopolje, DRAGAN ŠEGVIĆ Hrvatskih iseljenika 8, 21000 Split</izvorni_sadrzaj>
    <derivirana_varijabla naziv="DomainObject.Predmet.ProtustrankaWithAdress_1">M.P. JAHTE d.o.o. brodogradnja i trgovina "u stečaju" Bana Jelačića 6, Dugopolje, DRAGAN ŠEGVIĆ Hrvatskih iseljenika 8, 21000 Split</derivirana_varijabla>
  </DomainObject.Predmet.ProtustrankaWithAdress>
  <DomainObject.Predmet.ProtustrankaWithAdressOIB>
    <izvorni_sadrzaj>M.P. JAHTE d.o.o. brodogradnja i trgovina "u stečaju", OIB 02877519826, Bana Jelačića 6, Dugopolje, DRAGAN ŠEGVIĆ, OIB 15197469033, Hrvatskih iseljenika 8, 21000 Split</izvorni_sadrzaj>
    <derivirana_varijabla naziv="DomainObject.Predmet.ProtustrankaWithAdressOIB_1">M.P. JAHTE d.o.o. brodogradnja i trgovina "u stečaju", OIB 02877519826, Bana Jelačića 6, Dugopolje, DRAGAN ŠEGVIĆ, OIB 15197469033, Hrvatskih iseljenika 8, 21000 Split</derivirana_varijabla>
  </DomainObject.Predmet.ProtustrankaWithAdressOIB>
  <DomainObject.Predmet.ProtustrankaNazivFormated>
    <izvorni_sadrzaj>M.P. JAHTE d.o.o. brodogradnja i trgovina "u stečaju",DRAGAN ŠEGVIĆ</izvorni_sadrzaj>
    <derivirana_varijabla naziv="DomainObject.Predmet.ProtustrankaNazivFormated_1">M.P. JAHTE d.o.o. brodogradnja i trgovina "u stečaju",DRAGAN ŠEGVIĆ</derivirana_varijabla>
  </DomainObject.Predmet.ProtustrankaNazivFormated>
  <DomainObject.Predmet.ProtustrankaNazivFormatedOIB>
    <izvorni_sadrzaj>M.P. JAHTE d.o.o. brodogradnja i trgovina "u stečaju", OIB 02877519826,DRAGAN ŠEGVIĆ, OIB 15197469033</izvorni_sadrzaj>
    <derivirana_varijabla naziv="DomainObject.Predmet.ProtustrankaNazivFormatedOIB_1">M.P. JAHTE d.o.o. brodogradnja i trgovina "u stečaju", OIB 02877519826,DRAGAN ŠEGVIĆ, OIB 15197469033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</izvorni_sadrzaj>
    <derivirana_varijabla naziv="DomainObject.Predmet.StrankaFormated_1"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</derivirana_varijabla>
  </DomainObject.Predmet.StrankaFormated>
  <DomainObject.Predmet.StrankaFormatedOIB>
    <izvorni_sadrzaj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</izvorni_sadrzaj>
    <derivirana_varijabla naziv="DomainObject.Predmet.StrankaFormatedOIB_1"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</derivirana_varijabla>
  </DomainObject.Predmet.StrankaFormatedOIB>
  <DomainObject.Predmet.StrankaFormatedWithAdress>
    <izvorni_sadrzaj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</izvorni_sadrzaj>
    <derivirana_varijabla naziv="DomainObject.Predmet.StrankaFormatedWithAdress_1"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</derivirana_varijabla>
  </DomainObject.Predmet.StrankaFormatedWithAdress>
  <DomainObject.Predmet.StrankaFormatedWithAdressOIB>
    <izvorni_sadrzaj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</izvorni_sadrzaj>
    <derivirana_varijabla naziv="DomainObject.Predmet.StrankaFormatedWithAdressOIB_1"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</derivirana_varijabla>
  </DomainObject.Predmet.StrankaFormatedWithAdressOIB>
  <DomainObject.Predmet.StrankaWithAdress>
    <izvorni_sadrzaj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</izvorni_sadrzaj>
    <derivirana_varijabla naziv="DomainObject.Predmet.StrankaWithAdress_1"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</derivirana_varijabla>
  </DomainObject.Predmet.StrankaWithAdress>
  <DomainObject.Predmet.StrankaWithAdressOIB>
    <izvorni_sadrzaj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</izvorni_sadrzaj>
    <derivirana_varijabla naziv="DomainObject.Predmet.StrankaWithAdressOIB_1"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</derivirana_varijabla>
  </DomainObject.Predmet.StrankaWithAdressOIB>
  <DomainObject.Predmet.StrankaNazivFormated>
    <izvorni_sadrzaj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</izvorni_sadrzaj>
    <derivirana_varijabla naziv="DomainObject.Predmet.StrankaNazivFormated_1"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</derivirana_varijabla>
  </DomainObject.Predmet.StrankaNazivFormated>
  <DomainObject.Predmet.StrankaNazivFormatedOIB>
    <izvorni_sadrzaj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</izvorni_sadrzaj>
    <derivirana_varijabla naziv="DomainObject.Predmet.StrankaNazivFormatedOIB_1"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izvorni_sadrzaj>
    <derivirana_varijabla naziv="DomainObject.Predmet.StrankaList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derivirana_varijabla>
  </DomainObject.Predmet.StrankaListFormated>
  <DomainObject.Predmet.StrankaList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</izvorni_sadrzaj>
    <derivirana_varijabla naziv="DomainObject.Predmet.StrankaList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</izvorni_sadrzaj>
    <derivirana_varijabla naziv="DomainObject.Predmet.StrankaListFormatedWithAdress_1"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</derivirana_varijabla>
  </DomainObject.Predmet.StrankaListFormatedWithAdress>
  <DomainObject.Predmet.StrankaListFormatedWithAdressOIB>
    <izvorni_sadrzaj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</izvorni_sadrzaj>
    <derivirana_varijabla naziv="DomainObject.Predmet.StrankaListFormatedWithAdressOIB_1"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</derivirana_varijabla>
  </DomainObject.Predmet.StrankaListFormatedWithAdressOIB>
  <DomainObject.Predmet.StrankaListNaziv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izvorni_sadrzaj>
    <derivirana_varijabla naziv="DomainObject.Predmet.StrankaListNaziv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derivirana_varijabla>
  </DomainObject.Predmet.StrankaListNazivFormated>
  <DomainObject.Predmet.StrankaListNaziv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</izvorni_sadrzaj>
    <derivirana_varijabla naziv="DomainObject.Predmet.StrankaListNaziv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M.P. JAHTE d.o.o. brodogradnja i trgovina "u stečaju"</item>
      <item>DRAGAN ŠEGVIĆ</item>
    </izvorni_sadrzaj>
    <derivirana_varijabla naziv="DomainObject.Predmet.ProtuStrankaListFormated_1">
      <item>M.P. JAHTE d.o.o. brodogradnja i trgovina "u stečaju"</item>
      <item>DRAGAN ŠEGVIĆ</item>
    </derivirana_varijabla>
  </DomainObject.Predmet.ProtuStrankaListFormated>
  <DomainObject.Predmet.ProtuStrankaListFormatedOIB>
    <izvorni_sadrzaj>
      <item>M.P. JAHTE d.o.o. brodogradnja i trgovina "u stečaju", OIB 02877519826</item>
      <item>DRAGAN ŠEGVIĆ, OIB 15197469033</item>
    </izvorni_sadrzaj>
    <derivirana_varijabla naziv="DomainObject.Predmet.ProtuStrankaListFormatedOIB_1">
      <item>M.P. JAHTE d.o.o. brodogradnja i trgovina "u stečaju", OIB 02877519826</item>
      <item>DRAGAN ŠEGVIĆ, OIB 15197469033</item>
    </derivirana_varijabla>
  </DomainObject.Predmet.ProtuStrankaListFormatedOIB>
  <DomainObject.Predmet.ProtuStrankaListFormatedWithAdress>
    <izvorni_sadrzaj>
      <item>M.P. JAHTE d.o.o. brodogradnja i trgovina "u stečaju", Bana Jelačića 6, Dugopolje</item>
      <item>DRAGAN ŠEGVIĆ, Hrvatskih iseljenika 8, 21000 Split</item>
    </izvorni_sadrzaj>
    <derivirana_varijabla naziv="DomainObject.Predmet.ProtuStrankaListFormatedWithAdress_1">
      <item>M.P. JAHTE d.o.o. brodogradnja i trgovina "u stečaju", Bana Jelačića 6, Dugopolje</item>
      <item>DRAGAN ŠEGVIĆ, Hrvatskih iseljenika 8, 21000 Split</item>
    </derivirana_varijabla>
  </DomainObject.Predmet.ProtuStrankaListFormatedWithAdress>
  <DomainObject.Predmet.ProtuStrankaListFormatedWithAdressOIB>
    <izvorni_sadrzaj>
      <item>M.P. JAHTE d.o.o. brodogradnja i trgovina "u stečaju", OIB 02877519826, Bana Jelačića 6, Dugopolje</item>
      <item>DRAGAN ŠEGVIĆ, OIB 15197469033, Hrvatskih iseljenika 8, 21000 Split</item>
    </izvorni_sadrzaj>
    <derivirana_varijabla naziv="DomainObject.Predmet.ProtuStrankaListFormatedWithAdressOIB_1">
      <item>M.P. JAHTE d.o.o. brodogradnja i trgovina "u stečaju", OIB 02877519826, Bana Jelačića 6, Dugopolje</item>
      <item>DRAGAN ŠEGVIĆ, OIB 15197469033, Hrvatskih iseljenika 8, 21000 Split</item>
    </derivirana_varijabla>
  </DomainObject.Predmet.ProtuStrankaListFormatedWithAdressOIB>
  <DomainObject.Predmet.ProtuStrankaListNazivFormated>
    <izvorni_sadrzaj>
      <item>M.P. JAHTE d.o.o. brodogradnja i trgovina "u stečaju"</item>
      <item>DRAGAN ŠEGVIĆ</item>
    </izvorni_sadrzaj>
    <derivirana_varijabla naziv="DomainObject.Predmet.ProtuStrankaListNazivFormated_1">
      <item>M.P. JAHTE d.o.o. brodogradnja i trgovina "u stečaju"</item>
      <item>DRAGAN ŠEGVIĆ</item>
    </derivirana_varijabla>
  </DomainObject.Predmet.ProtuStrankaListNazivFormated>
  <DomainObject.Predmet.ProtuStrankaListNazivFormatedOIB>
    <izvorni_sadrzaj>
      <item>M.P. JAHTE d.o.o. brodogradnja i trgovina "u stečaju", OIB 02877519826</item>
      <item>DRAGAN ŠEGVIĆ, OIB 15197469033</item>
    </izvorni_sadrzaj>
    <derivirana_varijabla naziv="DomainObject.Predmet.ProtuStrankaListNazivFormatedOIB_1">
      <item>M.P. JAHTE d.o.o. brodogradnja i trgovina "u stečaju", OIB 02877519826</item>
      <item>DRAGAN ŠEGVIĆ, OIB 15197469033</item>
    </derivirana_varijabla>
  </DomainObject.Predmet.ProtuStrankaListNazivFormatedOIB>
  <DomainObject.Predmet.OstaliList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Formated>
  <DomainObject.Predmet.OstaliList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FormatedOIB>
  <DomainObject.Predmet.OstaliListFormatedWithAdress>
    <izvorni_sadrzaj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izvorni_sadrzaj>
    <derivirana_varijabla naziv="DomainObject.Predmet.OstaliListFormatedWithAdress_1"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derivirana_varijabla>
  </DomainObject.Predmet.OstaliListFormatedWithAdress>
  <DomainObject.Predmet.OstaliListFormatedWithAdressOIB>
    <izvorni_sadrzaj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izvorni_sadrzaj>
    <derivirana_varijabla naziv="DomainObject.Predmet.OstaliListFormatedWithAdressOIB_1"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derivirana_varijabla>
  </DomainObject.Predmet.OstaliListFormatedWithAdressOIB>
  <DomainObject.Predmet.OstaliListNaziv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Naziv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NazivFormated>
  <DomainObject.Predmet.OstaliListNaziv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Naziv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ČISTOĆA društvo s ograničenom odgovornošću za obavljanje komunalnih djelatnosti održavanja čistoće i odlaganja komunaln i dr.</izvorni_sadrzaj>
    <derivirana_varijabla naziv="DomainObject.Predmet.StrankaIDrugi_1">ČISTOĆA društvo s ograničenom odgovornošću za obavljanje komunalnih djelatnosti održavanja čistoće i odlaganja komunaln i dr.</derivirana_varijabla>
  </DomainObject.Predmet.StrankaIDrugi>
  <DomainObject.Predmet.ProtustrankaIDrugi>
    <izvorni_sadrzaj>M.P. JAHTE d.o.o. brodogradnja i trgovina "u stečaju" i dr.</izvorni_sadrzaj>
    <derivirana_varijabla naziv="DomainObject.Predmet.ProtustrankaIDrugi_1">M.P. JAHTE d.o.o. brodogradnja i trgovina "u stečaju" i dr.</derivirana_varijabla>
  </DomainObject.Predmet.ProtustrankaIDrugi>
  <DomainObject.Predmet.StrankaIDrugiAdressOIB>
    <izvorni_sadrzaj>ČISTOĆA društvo s ograničenom odgovornošću za obavljanje komunalnih djelatnosti održavanja čistoće i odlaganja komunaln, OIB 38812451417, Put Plokita 81, Split i dr.</izvorni_sadrzaj>
    <derivirana_varijabla naziv="DomainObject.Predmet.StrankaIDrugiAdressOIB_1">ČISTOĆA društvo s ograničenom odgovornošću za obavljanje komunalnih djelatnosti održavanja čistoće i odlaganja komunaln, OIB 38812451417, Put Plokita 81, Split i dr.</derivirana_varijabla>
  </DomainObject.Predmet.StrankaIDrugiAdressOIB>
  <DomainObject.Predmet.ProtustrankaIDrugiAdressOIB>
    <izvorni_sadrzaj>M.P. JAHTE d.o.o. brodogradnja i trgovina "u stečaju", OIB 02877519826, Bana Jelačića 6, Dugopolje i dr.</izvorni_sadrzaj>
    <derivirana_varijabla naziv="DomainObject.Predmet.ProtustrankaIDrugiAdressOIB_1">M.P. JAHTE d.o.o. brodogradnja i trgovina "u stečaju", OIB 02877519826, Bana Jelačića 6, Dugopolje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Unković</item>
      <item>M.P. JAHTE d.o.o. brodogradnja i trgovina "u stečaju"</item>
      <item>PROMOS s.r.l. zona industriale</item>
      <item>LEO FRANCHI</item>
      <item>PRIVREDNA BANKA ZAGREB d.d.</item>
      <item>IVO SMRKE</item>
      <item>DRAGAN ŠEGVIĆ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izvorni_sadrzaj>
    <derivirana_varijabla naziv="DomainObject.Predmet.SudioniciListNaziv_1">
      <item>Ana Unković</item>
      <item>M.P. JAHTE d.o.o. brodogradnja i trgovina "u stečaju"</item>
      <item>PROMOS s.r.l. zona industriale</item>
      <item>LEO FRANCHI</item>
      <item>PRIVREDNA BANKA ZAGREB d.d.</item>
      <item>IVO SMRKE</item>
      <item>DRAGAN ŠEGVIĆ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</derivirana_varijabla>
  </DomainObject.Predmet.SudioniciListNaziv>
  <DomainObject.Predmet.SudioniciListAdressOIB>
    <izvorni_sadrzaj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DRAGAN ŠEGVIĆ, OIB 15197469033, Hrvatskih iseljenika 8,21000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</izvorni_sadrzaj>
    <derivirana_varijabla naziv="DomainObject.Predmet.SudioniciListAdressOIB_1"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DRAGAN ŠEGVIĆ, OIB 15197469033, Hrvatskih iseljenika 8,21000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80280648178</item>
      <item>, OIB 02877519826</item>
      <item>, OIB null</item>
      <item>, OIB null</item>
      <item>, OIB null</item>
      <item>, OIB null</item>
      <item>, OIB 15197469033</item>
      <item>, OIB 02535697732</item>
      <item>, OIB 93274685765</item>
      <item>, OIB 18683136487</item>
      <item>, OIB 30842297926</item>
      <item>, OIB 64546066176</item>
      <item>, OIB 70793241859</item>
      <item>, OIB 30842297926</item>
      <item>, OIB 30842297926</item>
      <item>, OIB 30842297926</item>
      <item>, OIB 66918533489</item>
      <item>, OIB 85514716931</item>
      <item>, OIB 60241889279</item>
      <item>, OIB 92205581575</item>
      <item>, OIB 81793146560</item>
      <item>, OIB 59135140533</item>
      <item>, OIB 38812451417</item>
      <item>, OIB 59135140533</item>
      <item>, OIB 18918947938</item>
    </izvorni_sadrzaj>
    <derivirana_varijabla naziv="DomainObject.Predmet.SudioniciListNazivOIB_1">
      <item>, OIB 80280648178</item>
      <item>, OIB 02877519826</item>
      <item>, OIB null</item>
      <item>, OIB null</item>
      <item>, OIB null</item>
      <item>, OIB null</item>
      <item>, OIB 15197469033</item>
      <item>, OIB 02535697732</item>
      <item>, OIB 93274685765</item>
      <item>, OIB 18683136487</item>
      <item>, OIB 30842297926</item>
      <item>, OIB 64546066176</item>
      <item>, OIB 70793241859</item>
      <item>, OIB 30842297926</item>
      <item>, OIB 30842297926</item>
      <item>, OIB 30842297926</item>
      <item>, OIB 66918533489</item>
      <item>, OIB 85514716931</item>
      <item>, OIB 60241889279</item>
      <item>, OIB 92205581575</item>
      <item>, OIB 81793146560</item>
      <item>, OIB 59135140533</item>
      <item>, OIB 38812451417</item>
      <item>, OIB 59135140533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253</properties:Words>
  <properties:Characters>1342</properties:Characters>
  <properties:Lines>43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REPUBLIKA HRVATSKA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2016-11-17T09:04:00Z</dcterms:created>
  <dc:creator>Jozo Ćaleta</dc:creator>
  <cp:lastModifiedBy>Jozo Ćaleta</cp:lastModifiedBy>
  <dcterms:modified xmlns:xsi="http://www.w3.org/2001/XMLSchema-instance" xsi:type="dcterms:W3CDTF">2016-11-17T09:05:00Z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