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880c" w14:paraId="295880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046F27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46F27">
              <w:rPr>
                <w:noProof/>
              </w:rPr>
              <w:t>593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EB184F">
        <w:t xml:space="preserve">RUZINA d.o.o., OIB: 74512031407, Split, </w:t>
      </w:r>
      <w:proofErr w:type="spellStart"/>
      <w:r w:rsidR="00EB184F">
        <w:t>Barakovićeva</w:t>
      </w:r>
      <w:proofErr w:type="spellEnd"/>
      <w:r w:rsidR="00EB184F">
        <w:t xml:space="preserve"> 8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B184F" w:rsidRPr="00EB184F">
        <w:t xml:space="preserve">RUZINA d.o.o., OIB: 74512031407, Split, </w:t>
      </w:r>
      <w:proofErr w:type="spellStart"/>
      <w:r w:rsidR="00EB184F" w:rsidRPr="00EB184F">
        <w:t>Barakovićeva</w:t>
      </w:r>
      <w:proofErr w:type="spellEnd"/>
      <w:r w:rsidR="00EB184F" w:rsidRPr="00EB184F">
        <w:t xml:space="preserve"> 8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EB184F">
        <w:t>9</w:t>
      </w:r>
      <w:r w:rsidR="00AD3D26">
        <w:t>. kolovoza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EB184F">
        <w:t>8.356,14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0403E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St-593/2018</izvorni_sadrzaj>
    <derivirana_varijabla naziv="DomainObject.Predmet.OznakaBroj_1">St-593/2018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429.st.1.SZ</izvorni_sadrzaj>
    <derivirana_varijabla naziv="DomainObject.Predmet.PrimjedbaSuca_1">Čl. 429.st.1.SZ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RUZINA d.o.o. pomorsko agencijske poslove i nautički turizam</izvorni_sadrzaj>
    <derivirana_varijabla naziv="DomainObject.Predmet.ProtustrankaFormated_1">  RUZINA d.o.o. pomorsko agencijske poslove i nautički turizam</derivirana_varijabla>
  </DomainObject.Predmet.ProtustrankaFormated>
  <DomainObject.Predmet.ProtustrankaFormatedOIB>
    <izvorni_sadrzaj>  RUZINA d.o.o. pomorsko agencijske poslove i nautički turizam, OIB 74512031407</izvorni_sadrzaj>
    <derivirana_varijabla naziv="DomainObject.Predmet.ProtustrankaFormatedOIB_1">  RUZINA d.o.o. pomorsko agencijske poslove i nautički turizam, OIB 74512031407</derivirana_varijabla>
  </DomainObject.Predmet.ProtustrankaFormatedOIB>
  <DomainObject.Predmet.ProtustrankaFormatedWithAdress>
    <izvorni_sadrzaj> RUZINA d.o.o. pomorsko agencijske poslove i nautički turizam, Barakovićeva 8, 21000 Split</izvorni_sadrzaj>
    <derivirana_varijabla naziv="DomainObject.Predmet.ProtustrankaFormatedWithAdress_1"> RUZINA d.o.o. pomorsko agencijske poslove i nautički turizam, Barakovićeva 8, 21000 Split</derivirana_varijabla>
  </DomainObject.Predmet.ProtustrankaFormatedWithAdress>
  <DomainObject.Predmet.ProtustrankaFormatedWithAdressOIB>
    <izvorni_sadrzaj> RUZINA d.o.o. pomorsko agencijske poslove i nautički turizam, OIB 74512031407, Barakovićeva 8, 21000 Split</izvorni_sadrzaj>
    <derivirana_varijabla naziv="DomainObject.Predmet.ProtustrankaFormatedWithAdressOIB_1"> RUZINA d.o.o. pomorsko agencijske poslove i nautički turizam, OIB 74512031407, Barakovićeva 8, 21000 Split</derivirana_varijabla>
  </DomainObject.Predmet.ProtustrankaFormatedWithAdressOIB>
  <DomainObject.Predmet.ProtustrankaWithAdress>
    <izvorni_sadrzaj>RUZINA d.o.o. pomorsko agencijske poslove i nautički turizam Barakovićeva 8, 21000 Split</izvorni_sadrzaj>
    <derivirana_varijabla naziv="DomainObject.Predmet.ProtustrankaWithAdress_1">RUZINA d.o.o. pomorsko agencijske poslove i nautički turizam Barakovićeva 8, 21000 Split</derivirana_varijabla>
  </DomainObject.Predmet.ProtustrankaWithAdress>
  <DomainObject.Predmet.ProtustrankaWithAdressOIB>
    <izvorni_sadrzaj>RUZINA d.o.o. pomorsko agencijske poslove i nautički turizam, OIB 74512031407, Barakovićeva 8, 21000 Split</izvorni_sadrzaj>
    <derivirana_varijabla naziv="DomainObject.Predmet.ProtustrankaWithAdressOIB_1">RUZINA d.o.o. pomorsko agencijske poslove i nautički turizam, OIB 74512031407, Barakovićeva 8, 21000 Split</derivirana_varijabla>
  </DomainObject.Predmet.ProtustrankaWithAdressOIB>
  <DomainObject.Predmet.ProtustrankaNazivFormated>
    <izvorni_sadrzaj>RUZINA d.o.o. pomorsko agencijske poslove i nautički turizam</izvorni_sadrzaj>
    <derivirana_varijabla naziv="DomainObject.Predmet.ProtustrankaNazivFormated_1">RUZINA d.o.o. pomorsko agencijske poslove i nautički turizam</derivirana_varijabla>
  </DomainObject.Predmet.ProtustrankaNazivFormated>
  <DomainObject.Predmet.ProtustrankaNazivFormatedOIB>
    <izvorni_sadrzaj>RUZINA d.o.o. pomorsko agencijske poslove i nautički turizam, OIB 74512031407</izvorni_sadrzaj>
    <derivirana_varijabla naziv="DomainObject.Predmet.ProtustrankaNazivFormatedOIB_1">RUZINA d.o.o. pomorsko agencijske poslove i nautički turizam, OIB 74512031407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8356.14</izvorni_sadrzaj>
    <derivirana_varijabla naziv="DomainObject.Predmet.TrenutnaVrijednost_1">8356.14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RUZINA d.o.o. pomorsko agencijske poslove i nautički turizam</item>
    </izvorni_sadrzaj>
    <derivirana_varijabla naziv="DomainObject.Predmet.ProtuStrankaListFormated_1">
      <item>RUZINA d.o.o. pomorsko agencijske poslove i nautički turizam</item>
    </derivirana_varijabla>
  </DomainObject.Predmet.ProtuStrankaListFormated>
  <DomainObject.Predmet.ProtuStrankaListFormatedOIB>
    <izvorni_sadrzaj>
      <item>RUZINA d.o.o. pomorsko agencijske poslove i nautički turizam, OIB 74512031407</item>
    </izvorni_sadrzaj>
    <derivirana_varijabla naziv="DomainObject.Predmet.ProtuStrankaListFormatedOIB_1">
      <item>RUZINA d.o.o. pomorsko agencijske poslove i nautički turizam, OIB 74512031407</item>
    </derivirana_varijabla>
  </DomainObject.Predmet.ProtuStrankaListFormatedOIB>
  <DomainObject.Predmet.ProtuStrankaListFormatedWithAdress>
    <izvorni_sadrzaj>
      <item>RUZINA d.o.o. pomorsko agencijske poslove i nautički turizam, Barakovićeva 8, 21000 Split</item>
    </izvorni_sadrzaj>
    <derivirana_varijabla naziv="DomainObject.Predmet.ProtuStrankaListFormatedWithAdress_1">
      <item>RUZINA d.o.o. pomorsko agencijske poslove i nautički turizam, Barakovićeva 8, 21000 Split</item>
    </derivirana_varijabla>
  </DomainObject.Predmet.ProtuStrankaListFormatedWithAdress>
  <DomainObject.Predmet.ProtuStrankaListFormatedWithAdressOIB>
    <izvorni_sadrzaj>
      <item>RUZINA d.o.o. pomorsko agencijske poslove i nautički turizam, OIB 74512031407, Barakovićeva 8, 21000 Split</item>
    </izvorni_sadrzaj>
    <derivirana_varijabla naziv="DomainObject.Predmet.ProtuStrankaListFormatedWithAdressOIB_1">
      <item>RUZINA d.o.o. pomorsko agencijske poslove i nautički turizam, OIB 74512031407, Barakovićeva 8, 21000 Split</item>
    </derivirana_varijabla>
  </DomainObject.Predmet.ProtuStrankaListFormatedWithAdressOIB>
  <DomainObject.Predmet.ProtuStrankaListNazivFormated>
    <izvorni_sadrzaj>
      <item>RUZINA d.o.o. pomorsko agencijske poslove i nautički turizam</item>
    </izvorni_sadrzaj>
    <derivirana_varijabla naziv="DomainObject.Predmet.ProtuStrankaListNazivFormated_1">
      <item>RUZINA d.o.o. pomorsko agencijske poslove i nautički turizam</item>
    </derivirana_varijabla>
  </DomainObject.Predmet.ProtuStrankaListNazivFormated>
  <DomainObject.Predmet.ProtuStrankaListNazivFormatedOIB>
    <izvorni_sadrzaj>
      <item>RUZINA d.o.o. pomorsko agencijske poslove i nautički turizam, OIB 74512031407</item>
    </izvorni_sadrzaj>
    <derivirana_varijabla naziv="DomainObject.Predmet.ProtuStrankaListNazivFormatedOIB_1">
      <item>RUZINA d.o.o. pomorsko agencijske poslove i nautički turizam, OIB 74512031407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RUZINA d.o.o. pomorsko agencijske poslove i nautički turizam</izvorni_sadrzaj>
    <derivirana_varijabla naziv="DomainObject.Predmet.ProtustrankaIDrugi_1">RUZINA d.o.o. pomorsko agencijske poslove i nautički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RUZINA d.o.o. pomorsko agencijske poslove i nautički turizam, OIB 74512031407, Barakovićeva 8, 21000 Split</izvorni_sadrzaj>
    <derivirana_varijabla naziv="DomainObject.Predmet.ProtustrankaIDrugiAdressOIB_1">RUZINA d.o.o. pomorsko agencijske poslove i nautički turizam, OIB 74512031407, Barakovićeva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RUZINA d.o.o. pomorsko agencijske poslove i nautički turizam</item>
      <item>FINANCIJSKA AGENCIJA, RC SPLIT</item>
    </izvorni_sadrzaj>
    <derivirana_varijabla naziv="DomainObject.Predmet.SudioniciListNaziv_1">
      <item>RUZINA d.o.o. pomorsko agencijske poslove i nautički turizam</item>
      <item>FINANCIJSKA AGENCIJA, RC SPLIT</item>
    </derivirana_varijabla>
  </DomainObject.Predmet.SudioniciListNaziv>
  <DomainObject.Predmet.SudioniciListAdressOIB>
    <izvorni_sadrzaj>
      <item>RUZINA d.o.o. pomorsko agencijske poslove i nautički turizam, OIB 74512031407, Barakovićeva 8,21000 Split</item>
      <item>FINANCIJSKA AGENCIJA, RC SPLIT, OIB 85821130368, Mažuranićevo šetalište 24 b,21000 Split</item>
    </izvorni_sadrzaj>
    <derivirana_varijabla naziv="DomainObject.Predmet.SudioniciListAdressOIB_1">
      <item>RUZINA d.o.o. pomorsko agencijske poslove i nautički turizam, OIB 74512031407, Barakovićeva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74512031407</item>
      <item>, OIB 85821130368</item>
    </izvorni_sadrzaj>
    <derivirana_varijabla naziv="DomainObject.Predmet.SudioniciListNazivOIB_1">
      <item>, OIB 74512031407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2077F-5E37-4DA5-AB37-D2B8A3A5A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1820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2018-10-19T10:49:00Z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