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6583" w14:paraId="32a658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95D71">
        <w:rPr>
          <w:sz w:val="24"/>
        </w:rPr>
        <w:t>951</w:t>
      </w:r>
      <w:proofErr w:type="spellEnd"/>
      <w:r w:rsidR="00EB3561">
        <w:rPr>
          <w:sz w:val="24"/>
        </w:rPr>
        <w:t>/</w:t>
      </w:r>
      <w:proofErr w:type="spellStart"/>
      <w:r w:rsidR="00EB3561">
        <w:rPr>
          <w:sz w:val="24"/>
        </w:rPr>
        <w:t>18</w:t>
      </w:r>
      <w:proofErr w:type="spellEnd"/>
    </w:p>
    <w:p w:rsidRDefault="0081597C" w:rsidP="007E24F5" w:rsidR="00042168">
      <w:pPr>
        <w:jc w:val="center"/>
        <w:rPr>
          <w:sz w:val="24"/>
          <w:szCs w:val="24"/>
        </w:rPr>
      </w:pPr>
      <w:r w:rsidRPr="0081597C">
        <w:rPr>
          <w:sz w:val="24"/>
          <w:szCs w:val="24"/>
        </w:rPr>
        <w:t>R E P U B L I K A   H R V A T S K A</w:t>
      </w:r>
    </w:p>
    <w:p w:rsidRDefault="0081597C" w:rsidP="005C10F2" w:rsidR="0081597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9A36D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</w:t>
      </w:r>
      <w:r w:rsidR="00042168" w:rsidRPr="009A36DE">
        <w:rPr>
          <w:sz w:val="24"/>
          <w:szCs w:val="24"/>
        </w:rPr>
        <w:t xml:space="preserve">sud u Zagrebu, po sucu </w:t>
      </w:r>
      <w:proofErr w:type="spellStart"/>
      <w:r w:rsidR="00B150FB" w:rsidRPr="009A36DE">
        <w:rPr>
          <w:sz w:val="24"/>
          <w:szCs w:val="24"/>
        </w:rPr>
        <w:t>mr.sc</w:t>
      </w:r>
      <w:proofErr w:type="spellEnd"/>
      <w:r w:rsidR="00B150FB" w:rsidRPr="009A36DE">
        <w:rPr>
          <w:sz w:val="24"/>
          <w:szCs w:val="24"/>
        </w:rPr>
        <w:t>. Ivani Koštarić Fegeš</w:t>
      </w:r>
      <w:r w:rsidR="00042168" w:rsidRPr="009A36DE">
        <w:rPr>
          <w:sz w:val="24"/>
          <w:szCs w:val="24"/>
        </w:rPr>
        <w:t>, u</w:t>
      </w:r>
      <w:r w:rsidR="00042168" w:rsidRPr="009A36DE">
        <w:rPr>
          <w:sz w:val="24"/>
          <w:szCs w:val="24"/>
          <w:lang w:val="pt-BR"/>
        </w:rPr>
        <w:t xml:space="preserve"> stečajnom </w:t>
      </w:r>
      <w:r w:rsidR="003B7317" w:rsidRPr="009A36DE">
        <w:rPr>
          <w:sz w:val="24"/>
          <w:szCs w:val="24"/>
          <w:lang w:val="pt-BR"/>
        </w:rPr>
        <w:t>postupku</w:t>
      </w:r>
      <w:r w:rsidR="00042168" w:rsidRPr="009A36DE">
        <w:rPr>
          <w:sz w:val="24"/>
          <w:szCs w:val="24"/>
          <w:lang w:val="pt-BR"/>
        </w:rPr>
        <w:t xml:space="preserve"> nad dužnikom </w:t>
      </w:r>
      <w:r w:rsidR="00EA7BB4" w:rsidRPr="00EA7BB4">
        <w:rPr>
          <w:sz w:val="24"/>
          <w:szCs w:val="24"/>
          <w:lang w:val="pt-BR"/>
        </w:rPr>
        <w:t>GLAZBENA ŠKOLA VANJA KOS, Zagreb, Avenija Dubrovnik 15, OIB: 57765220829</w:t>
      </w:r>
      <w:r w:rsidR="00362DA4" w:rsidRPr="009A36DE">
        <w:rPr>
          <w:sz w:val="24"/>
          <w:szCs w:val="24"/>
        </w:rPr>
        <w:t>,</w:t>
      </w:r>
      <w:r w:rsidR="00F2738D" w:rsidRPr="009A36DE">
        <w:rPr>
          <w:sz w:val="24"/>
          <w:szCs w:val="24"/>
        </w:rPr>
        <w:t xml:space="preserve"> </w:t>
      </w:r>
      <w:r w:rsidR="00505675" w:rsidRPr="009A36DE">
        <w:rPr>
          <w:sz w:val="24"/>
          <w:szCs w:val="24"/>
        </w:rPr>
        <w:t>7</w:t>
      </w:r>
      <w:r w:rsidR="001C7E06" w:rsidRPr="009A36DE">
        <w:rPr>
          <w:sz w:val="24"/>
          <w:szCs w:val="24"/>
        </w:rPr>
        <w:t xml:space="preserve">. </w:t>
      </w:r>
      <w:r w:rsidR="00505675" w:rsidRPr="009A36DE">
        <w:rPr>
          <w:sz w:val="24"/>
          <w:szCs w:val="24"/>
        </w:rPr>
        <w:t>lipnja</w:t>
      </w:r>
      <w:r w:rsidR="001C7E06" w:rsidRPr="009A36DE">
        <w:rPr>
          <w:sz w:val="24"/>
          <w:szCs w:val="24"/>
        </w:rPr>
        <w:t xml:space="preserve"> </w:t>
      </w:r>
      <w:proofErr w:type="spellStart"/>
      <w:r w:rsidR="001C7E06" w:rsidRPr="009A36DE">
        <w:rPr>
          <w:sz w:val="24"/>
          <w:szCs w:val="24"/>
        </w:rPr>
        <w:t>2018</w:t>
      </w:r>
      <w:proofErr w:type="spellEnd"/>
      <w:r w:rsidR="001C7E06" w:rsidRPr="009A36DE">
        <w:rPr>
          <w:sz w:val="24"/>
          <w:szCs w:val="24"/>
        </w:rPr>
        <w:t>.</w:t>
      </w:r>
      <w:r w:rsidR="000924C9" w:rsidRPr="009A36DE">
        <w:rPr>
          <w:sz w:val="24"/>
          <w:szCs w:val="24"/>
        </w:rPr>
        <w:t>,</w:t>
      </w:r>
    </w:p>
    <w:p w:rsidRDefault="00E51E15" w:rsidP="00CF56FE" w:rsidR="00E51E15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51E15" w:rsidRPr="00EA7BB4">
        <w:rPr>
          <w:sz w:val="24"/>
          <w:szCs w:val="24"/>
          <w:lang w:val="pt-BR"/>
        </w:rPr>
        <w:t>GLAZBENA ŠKOLA VANJA KOS, Zagreb, Avenija Dubrovnik 15, OIB: 57765220829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DE5418" w:rsidP="00504E0A" w:rsidR="00DE5418">
      <w:pPr>
        <w:jc w:val="center"/>
        <w:rPr>
          <w:b/>
          <w:sz w:val="24"/>
          <w:szCs w:val="24"/>
        </w:rPr>
      </w:pPr>
    </w:p>
    <w:p w:rsidRDefault="00DE5418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11</w:t>
      </w:r>
      <w:proofErr w:type="spellEnd"/>
      <w:r w:rsidR="00AA451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237FD3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15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B11BC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1B11BC">
        <w:rPr>
          <w:sz w:val="24"/>
          <w:szCs w:val="24"/>
        </w:rPr>
        <w:t>.</w:t>
      </w:r>
    </w:p>
    <w:p w:rsidRDefault="001B11BC" w:rsidP="00A41146" w:rsidR="001B11BC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C1369C">
        <w:rPr>
          <w:sz w:val="24"/>
          <w:szCs w:val="24"/>
        </w:rPr>
        <w:t>7</w:t>
      </w:r>
      <w:r w:rsidR="000F717D">
        <w:rPr>
          <w:sz w:val="24"/>
          <w:szCs w:val="24"/>
        </w:rPr>
        <w:t xml:space="preserve">. </w:t>
      </w:r>
      <w:r w:rsidR="00C1369C">
        <w:rPr>
          <w:sz w:val="24"/>
          <w:szCs w:val="24"/>
        </w:rPr>
        <w:t>lipnja</w:t>
      </w:r>
      <w:r w:rsidR="000F717D">
        <w:rPr>
          <w:sz w:val="24"/>
          <w:szCs w:val="24"/>
        </w:rPr>
        <w:t xml:space="preserve"> </w:t>
      </w:r>
      <w:proofErr w:type="spellStart"/>
      <w:r w:rsidR="000F717D">
        <w:rPr>
          <w:sz w:val="24"/>
          <w:szCs w:val="24"/>
        </w:rPr>
        <w:t>2018</w:t>
      </w:r>
      <w:proofErr w:type="spellEnd"/>
      <w:r w:rsidR="000F717D">
        <w:rPr>
          <w:sz w:val="24"/>
          <w:szCs w:val="24"/>
        </w:rPr>
        <w:t>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1A563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1E5415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proofErr w:type="spellStart"/>
      <w:r w:rsidR="00375A99">
        <w:rPr>
          <w:sz w:val="24"/>
          <w:szCs w:val="24"/>
        </w:rPr>
        <w:t>19</w:t>
      </w:r>
      <w:proofErr w:type="spellEnd"/>
      <w:r w:rsidR="00375A99">
        <w:rPr>
          <w:sz w:val="24"/>
          <w:szCs w:val="24"/>
        </w:rPr>
        <w:t>. st</w:t>
      </w:r>
      <w:r w:rsidR="001E5415">
        <w:rPr>
          <w:sz w:val="24"/>
          <w:szCs w:val="24"/>
        </w:rPr>
        <w:t>avak</w:t>
      </w:r>
      <w:r w:rsidR="00375A99">
        <w:rPr>
          <w:sz w:val="24"/>
          <w:szCs w:val="24"/>
        </w:rPr>
        <w:t xml:space="preserve">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 xml:space="preserve">Stečajnog zakona („Narodne novine“ broj </w:t>
      </w:r>
      <w:proofErr w:type="spellStart"/>
      <w:r w:rsidR="008E4F83" w:rsidRPr="00E974B3">
        <w:rPr>
          <w:sz w:val="24"/>
          <w:szCs w:val="24"/>
        </w:rPr>
        <w:t>71</w:t>
      </w:r>
      <w:proofErr w:type="spellEnd"/>
      <w:r w:rsidR="008E4F83" w:rsidRPr="00E974B3">
        <w:rPr>
          <w:sz w:val="24"/>
          <w:szCs w:val="24"/>
        </w:rPr>
        <w:t>/</w:t>
      </w:r>
      <w:proofErr w:type="spellStart"/>
      <w:r w:rsidR="008E4F83" w:rsidRPr="00E974B3">
        <w:rPr>
          <w:sz w:val="24"/>
          <w:szCs w:val="24"/>
        </w:rPr>
        <w:t>15</w:t>
      </w:r>
      <w:proofErr w:type="spellEnd"/>
      <w:r w:rsidR="001E5415">
        <w:rPr>
          <w:sz w:val="24"/>
          <w:szCs w:val="24"/>
        </w:rPr>
        <w:t>.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1A563B" w:rsidP="001A563B" w:rsidR="001A563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1A563B" w:rsidP="001A563B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A563B"/>
    <w:rsid w:val="001B0891"/>
    <w:rsid w:val="001B11BC"/>
    <w:rsid w:val="001B3AD7"/>
    <w:rsid w:val="001B5C35"/>
    <w:rsid w:val="001C1529"/>
    <w:rsid w:val="001C43AC"/>
    <w:rsid w:val="001C578C"/>
    <w:rsid w:val="001C7E06"/>
    <w:rsid w:val="001D00F9"/>
    <w:rsid w:val="001D1C82"/>
    <w:rsid w:val="001E541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8D1"/>
    <w:rsid w:val="0043052F"/>
    <w:rsid w:val="00430624"/>
    <w:rsid w:val="00430BB5"/>
    <w:rsid w:val="0043381E"/>
    <w:rsid w:val="00437978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5675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5D71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597C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36DE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329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369C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3640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6A31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5418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51E15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7BB4"/>
    <w:rsid w:val="00EB3561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5E75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6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6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6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6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6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6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6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6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St-951/2018-14</izvorni_sadrzaj>
    <derivirana_varijabla naziv="DomainObject.Oznaka_1">St-951/2018-14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St-951/2018</izvorni_sadrzaj>
    <derivirana_varijabla naziv="DomainObject.Predmet.OznakaBroj_1">St-951/2018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GLAZBENA ŠKOLA VANJA KOS</izvorni_sadrzaj>
    <derivirana_varijabla naziv="DomainObject.Predmet.ProtustrankaFormated_1">  GLAZBENA ŠKOLA VANJA KOS</derivirana_varijabla>
  </DomainObject.Predmet.ProtustrankaFormated>
  <DomainObject.Predmet.ProtustrankaFormatedOIB>
    <izvorni_sadrzaj>  GLAZBENA ŠKOLA VANJA KOS, OIB 57765220829</izvorni_sadrzaj>
    <derivirana_varijabla naziv="DomainObject.Predmet.ProtustrankaFormatedOIB_1">  GLAZBENA ŠKOLA VANJA KOS, OIB 57765220829</derivirana_varijabla>
  </DomainObject.Predmet.ProtustrankaFormatedOIB>
  <DomainObject.Predmet.ProtustrankaFormatedWithAdress>
    <izvorni_sadrzaj> GLAZBENA ŠKOLA VANJA KOS, Avenija Dubrovnik 15, 10000 Zagreb</izvorni_sadrzaj>
    <derivirana_varijabla naziv="DomainObject.Predmet.ProtustrankaFormatedWithAdress_1"> GLAZBENA ŠKOLA VANJA KOS, Avenija Dubrovnik 15, 10000 Zagreb</derivirana_varijabla>
  </DomainObject.Predmet.ProtustrankaFormatedWithAdress>
  <DomainObject.Predmet.ProtustrankaFormatedWithAdressOIB>
    <izvorni_sadrzaj> GLAZBENA ŠKOLA VANJA KOS, OIB 57765220829, Avenija Dubrovnik 15, 10000 Zagreb</izvorni_sadrzaj>
    <derivirana_varijabla naziv="DomainObject.Predmet.ProtustrankaFormatedWithAdressOIB_1"> GLAZBENA ŠKOLA VANJA KOS, OIB 57765220829, Avenija Dubrovnik 15, 10000 Zagreb</derivirana_varijabla>
  </DomainObject.Predmet.ProtustrankaFormatedWithAdressOIB>
  <DomainObject.Predmet.ProtustrankaWithAdress>
    <izvorni_sadrzaj>GLAZBENA ŠKOLA VANJA KOS Avenija Dubrovnik 15, 10000 Zagreb</izvorni_sadrzaj>
    <derivirana_varijabla naziv="DomainObject.Predmet.ProtustrankaWithAdress_1">GLAZBENA ŠKOLA VANJA KOS Avenija Dubrovnik 15, 10000 Zagreb</derivirana_varijabla>
  </DomainObject.Predmet.ProtustrankaWithAdress>
  <DomainObject.Predmet.ProtustrankaWithAdressOIB>
    <izvorni_sadrzaj>GLAZBENA ŠKOLA VANJA KOS, OIB 57765220829, Avenija Dubrovnik 15, 10000 Zagreb</izvorni_sadrzaj>
    <derivirana_varijabla naziv="DomainObject.Predmet.ProtustrankaWithAdressOIB_1">GLAZBENA ŠKOLA VANJA KOS, OIB 57765220829, Avenija Dubrovnik 15, 10000 Zagreb</derivirana_varijabla>
  </DomainObject.Predmet.ProtustrankaWithAdressOIB>
  <DomainObject.Predmet.ProtustrankaNazivFormated>
    <izvorni_sadrzaj>GLAZBENA ŠKOLA VANJA KOS</izvorni_sadrzaj>
    <derivirana_varijabla naziv="DomainObject.Predmet.ProtustrankaNazivFormated_1">GLAZBENA ŠKOLA VANJA KOS</derivirana_varijabla>
  </DomainObject.Predmet.ProtustrankaNazivFormated>
  <DomainObject.Predmet.ProtustrankaNazivFormatedOIB>
    <izvorni_sadrzaj>GLAZBENA ŠKOLA VANJA KOS, OIB 57765220829</izvorni_sadrzaj>
    <derivirana_varijabla naziv="DomainObject.Predmet.ProtustrankaNazivFormatedOIB_1">GLAZBENA ŠKOLA VANJA KOS, OIB 57765220829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GLAZBENA ŠKOLA VANJA KOS</item>
    </izvorni_sadrzaj>
    <derivirana_varijabla naziv="DomainObject.Predmet.ProtuStrankaListFormated_1">
      <item>GLAZBENA ŠKOLA VANJA KOS</item>
    </derivirana_varijabla>
  </DomainObject.Predmet.ProtuStrankaListFormated>
  <DomainObject.Predmet.ProtuStrankaListFormatedOIB>
    <izvorni_sadrzaj>
      <item>GLAZBENA ŠKOLA VANJA KOS, OIB 57765220829</item>
    </izvorni_sadrzaj>
    <derivirana_varijabla naziv="DomainObject.Predmet.ProtuStrankaListFormatedOIB_1">
      <item>GLAZBENA ŠKOLA VANJA KOS, OIB 57765220829</item>
    </derivirana_varijabla>
  </DomainObject.Predmet.ProtuStrankaListFormatedOIB>
  <DomainObject.Predmet.ProtuStrankaListFormatedWithAdress>
    <izvorni_sadrzaj>
      <item>GLAZBENA ŠKOLA VANJA KOS, Avenija Dubrovnik 15, 10000 Zagreb</item>
    </izvorni_sadrzaj>
    <derivirana_varijabla naziv="DomainObject.Predmet.ProtuStrankaListFormatedWithAdress_1">
      <item>GLAZBENA ŠKOLA VANJA KOS, Avenija Dubrovnik 15, 10000 Zagreb</item>
    </derivirana_varijabla>
  </DomainObject.Predmet.ProtuStrankaListFormatedWithAdress>
  <DomainObject.Predmet.ProtuStrankaListFormatedWithAdressOIB>
    <izvorni_sadrzaj>
      <item>GLAZBENA ŠKOLA VANJA KOS, OIB 57765220829, Avenija Dubrovnik 15, 10000 Zagreb</item>
    </izvorni_sadrzaj>
    <derivirana_varijabla naziv="DomainObject.Predmet.ProtuStrankaListFormatedWithAdressOIB_1">
      <item>GLAZBENA ŠKOLA VANJA KOS, OIB 57765220829, Avenija Dubrovnik 15, 10000 Zagreb</item>
    </derivirana_varijabla>
  </DomainObject.Predmet.ProtuStrankaListFormatedWithAdressOIB>
  <DomainObject.Predmet.ProtuStrankaListNazivFormated>
    <izvorni_sadrzaj>
      <item>GLAZBENA ŠKOLA VANJA KOS</item>
    </izvorni_sadrzaj>
    <derivirana_varijabla naziv="DomainObject.Predmet.ProtuStrankaListNazivFormated_1">
      <item>GLAZBENA ŠKOLA VANJA KOS</item>
    </derivirana_varijabla>
  </DomainObject.Predmet.ProtuStrankaListNazivFormated>
  <DomainObject.Predmet.ProtuStrankaListNazivFormatedOIB>
    <izvorni_sadrzaj>
      <item>GLAZBENA ŠKOLA VANJA KOS, OIB 57765220829</item>
    </izvorni_sadrzaj>
    <derivirana_varijabla naziv="DomainObject.Predmet.ProtuStrankaListNazivFormatedOIB_1">
      <item>GLAZBENA ŠKOLA VANJA KOS, OIB 57765220829</item>
    </derivirana_varijabla>
  </DomainObject.Predmet.ProtuStrankaListNazivFormatedOIB>
  <DomainObject.Predmet.OstaliListFormated>
    <izvorni_sadrzaj>
      <item>Elizabeta Skobe</item>
      <item>PRIVREDNA BANKA ZAGREB - DIONIČKO DRUŠTVO</item>
    </izvorni_sadrzaj>
    <derivirana_varijabla naziv="DomainObject.Predmet.OstaliListFormated_1">
      <item>Elizabeta Skobe</item>
      <item>PRIVREDNA BANKA ZAGREB - DIONIČKO DRUŠTVO</item>
    </derivirana_varijabla>
  </DomainObject.Predmet.OstaliListFormated>
  <DomainObject.Predmet.OstaliListFormatedOIB>
    <izvorni_sadrzaj>
      <item>Elizabeta Skobe, OIB 77108754013</item>
      <item>PRIVREDNA BANKA ZAGREB - DIONIČKO DRUŠTVO, OIB 02535697732</item>
    </izvorni_sadrzaj>
    <derivirana_varijabla naziv="DomainObject.Predmet.OstaliListFormatedOIB_1">
      <item>Elizabeta Skobe, OIB 77108754013</item>
      <item>PRIVREDNA BANKA ZAGREB - DIONIČKO DRUŠTVO, OIB 02535697732</item>
    </derivirana_varijabla>
  </DomainObject.Predmet.OstaliListFormatedOIB>
  <DomainObject.Predmet.OstaliListFormatedWithAdress>
    <izvorni_sadrzaj>
      <item>Elizabeta Skobe, Velika cesta 49, 10020 Odra</item>
      <item>PRIVREDNA BANKA ZAGREB - DIONIČKO DRUŠTVO, Radnička cesta 50, 10000 Zagreb</item>
    </izvorni_sadrzaj>
    <derivirana_varijabla naziv="DomainObject.Predmet.OstaliListFormatedWithAdress_1">
      <item>Elizabeta Skobe, Velika cesta 49, 10020 Odra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Elizabeta Skobe, OIB 77108754013, Velika cesta 49, 10020 Odra</item>
      <item>PRIVREDNA BANKA ZAGREB - DIONIČKO DRUŠTVO, OIB 02535697732, Radnička cesta 50, 10000 Zagreb</item>
    </izvorni_sadrzaj>
    <derivirana_varijabla naziv="DomainObject.Predmet.OstaliListFormatedWithAdressOIB_1">
      <item>Elizabeta Skobe, OIB 77108754013, Velika cesta 49, 10020 Odra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Elizabeta Skobe</item>
      <item>PRIVREDNA BANKA ZAGREB - DIONIČKO DRUŠTVO</item>
    </izvorni_sadrzaj>
    <derivirana_varijabla naziv="DomainObject.Predmet.OstaliListNazivFormated_1">
      <item>Elizabeta Skobe</item>
      <item>PRIVREDNA BANKA ZAGREB - DIONIČKO DRUŠTVO</item>
    </derivirana_varijabla>
  </DomainObject.Predmet.OstaliListNazivFormated>
  <DomainObject.Predmet.OstaliListNazivFormatedOIB>
    <izvorni_sadrzaj>
      <item>Elizabeta Skobe, OIB 77108754013</item>
      <item>PRIVREDNA BANKA ZAGREB - DIONIČKO DRUŠTVO, OIB 02535697732</item>
    </izvorni_sadrzaj>
    <derivirana_varijabla naziv="DomainObject.Predmet.OstaliListNazivFormatedOIB_1">
      <item>Elizabeta Skobe, OIB 77108754013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St-951/2018-14</izvorni_sadrzaj>
    <derivirana_varijabla naziv="DomainObject.PoslovniBrojDokumenta_1">St-951/2018-14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GLAZBENA ŠKOLA VANJA KOS</izvorni_sadrzaj>
    <derivirana_varijabla naziv="DomainObject.Predmet.ProtustrankaIDrugi_1">GLAZBENA ŠKOLA VANJA KOS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GLAZBENA ŠKOLA VANJA KOS, OIB 57765220829, Avenija Dubrovnik 15, 10000 Zagreb</izvorni_sadrzaj>
    <derivirana_varijabla naziv="DomainObject.Predmet.ProtustrankaIDrugiAdressOIB_1">GLAZBENA ŠKOLA VANJA KOS, OIB 57765220829,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GLAZBENA ŠKOLA VANJA KOS</item>
      <item>FINA Regionalni centar Zagreb</item>
      <item>Elizabeta Skobe</item>
      <item>PRIVREDNA BANKA ZAGREB - DIONIČKO DRUŠTVO</item>
    </izvorni_sadrzaj>
    <derivirana_varijabla naziv="DomainObject.Predmet.SudioniciListNaziv_1">
      <item>GLAZBENA ŠKOLA VANJA KOS</item>
      <item>FINA Regionalni centar Zagreb</item>
      <item>Elizabeta Skobe</item>
      <item>PRIVREDNA BANKA ZAGREB - DIONIČKO DRUŠTVO</item>
    </derivirana_varijabla>
  </DomainObject.Predmet.SudioniciListNaziv>
  <DomainObject.Predmet.SudioniciListAdressOIB>
    <izvorni_sadrzaj>
      <item>GLAZBENA ŠKOLA VANJA KOS, OIB 57765220829, Avenija Dubrovnik 15,10000 Zagreb</item>
      <item>FINA Regionalni centar Zagreb, OIB 85821130368, Trg svibanjskih žrtava 1995. 1,10000 Zagreb</item>
      <item>Elizabeta Skobe, OIB 77108754013, Velika cesta 49,10020 Odra</item>
      <item>PRIVREDNA BANKA ZAGREB - DIONIČKO DRUŠTVO, OIB 02535697732, Radnička cesta 50,10000 Zagreb</item>
    </izvorni_sadrzaj>
    <derivirana_varijabla naziv="DomainObject.Predmet.SudioniciListAdressOIB_1">
      <item>GLAZBENA ŠKOLA VANJA KOS, OIB 57765220829, Avenija Dubrovnik 15,10000 Zagreb</item>
      <item>FINA Regionalni centar Zagreb, OIB 85821130368, Trg svibanjskih žrtava 1995. 1,10000 Zagreb</item>
      <item>Elizabeta Skobe, OIB 77108754013, Velika cesta 49,10020 Odra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57765220829</item>
      <item>, OIB 85821130368</item>
      <item>, OIB 77108754013</item>
      <item>, OIB 02535697732</item>
    </izvorni_sadrzaj>
    <derivirana_varijabla naziv="DomainObject.Predmet.SudioniciListNazivOIB_1">
      <item>, OIB 57765220829</item>
      <item>, OIB 85821130368</item>
      <item>, OIB 77108754013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799</properties:Characters>
  <properties:Lines>37</properties:Lines>
  <properties:Paragraphs>19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Natalija Perković</cp:lastModifiedBy>
  <cp:lastPrinted>2018-06-07T11:12:00Z</cp:lastPrinted>
  <dcterms:modified xmlns:xsi="http://www.w3.org/2001/XMLSchema-instance" xsi:type="dcterms:W3CDTF">2018-06-07T11:12:00Z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St-951/2018-14 / Odluka - Rješenje - određeno ročište radi rasprave o uvjetima za otvaranje stečajnog postupka (zaključak_ROČIŠTE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