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cfd" w14:paraId="6a51cfd" w:rsidRDefault="00E10E10" w:rsidP="00C907C8" w:rsidR="007F268F" w:rsidRPr="001A698F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BE2" w:rsidP="003D6BE2" w:rsidR="003D6BE2" w:rsidRPr="001A698F">
      <w:pPr>
        <w:rPr>
          <w:lang w:val="pl-PL"/>
        </w:rPr>
      </w:pPr>
      <w:r w:rsidRPr="001A698F">
        <w:rPr>
          <w:lang w:val="pl-PL"/>
        </w:rPr>
        <w:t xml:space="preserve">   REPUBLIKA HRVATSKA</w:t>
      </w:r>
    </w:p>
    <w:p w:rsidRDefault="003D6BE2" w:rsidP="003D6BE2" w:rsidR="003D6BE2" w:rsidRPr="001A698F">
      <w:pPr>
        <w:rPr>
          <w:lang w:val="pl-PL"/>
        </w:rPr>
      </w:pPr>
      <w:r w:rsidRPr="001A698F">
        <w:rPr>
          <w:lang w:val="pl-PL"/>
        </w:rPr>
        <w:t xml:space="preserve">   </w:t>
      </w:r>
      <w:r w:rsidR="00E10E10">
        <w:rPr>
          <w:lang w:val="pl-PL"/>
        </w:rPr>
        <w:t xml:space="preserve"> </w:t>
      </w:r>
      <w:r w:rsidRPr="001A698F">
        <w:rPr>
          <w:lang w:val="pl-PL"/>
        </w:rPr>
        <w:t xml:space="preserve">Trgovački sud u Zagrebu                                                                      </w:t>
      </w:r>
      <w:r w:rsidR="00EB3205">
        <w:rPr>
          <w:lang w:val="pl-PL"/>
        </w:rPr>
        <w:t xml:space="preserve">     67. St-495</w:t>
      </w:r>
      <w:r w:rsidR="001A698F">
        <w:rPr>
          <w:lang w:val="pl-PL"/>
        </w:rPr>
        <w:t>/16</w:t>
      </w:r>
      <w:r w:rsidR="00E10E10">
        <w:rPr>
          <w:lang w:val="pl-PL"/>
        </w:rPr>
        <w:t>-5</w:t>
      </w:r>
      <w:r w:rsidRPr="001A698F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1A698F">
      <w:pPr>
        <w:rPr>
          <w:lang w:val="pl-PL"/>
        </w:rPr>
      </w:pPr>
      <w:r w:rsidRPr="001A698F">
        <w:rPr>
          <w:lang w:val="pl-PL"/>
        </w:rPr>
        <w:t xml:space="preserve">   </w:t>
      </w:r>
      <w:r w:rsidR="00E10E10">
        <w:rPr>
          <w:lang w:val="pl-PL"/>
        </w:rPr>
        <w:t xml:space="preserve">  </w:t>
      </w:r>
      <w:r w:rsidRPr="001A698F">
        <w:rPr>
          <w:lang w:val="pl-PL"/>
        </w:rPr>
        <w:t>Zagreb, Amruševa 2/II</w:t>
      </w:r>
    </w:p>
    <w:p w:rsidRDefault="00AE04E5" w:rsidP="000F5E4C" w:rsidR="00AE04E5">
      <w:pPr>
        <w:rPr>
          <w:lang w:val="pt-BR"/>
        </w:rPr>
      </w:pPr>
    </w:p>
    <w:p w:rsidRDefault="008F0096" w:rsidP="003D6BE2" w:rsidR="008F0096" w:rsidRPr="001A698F">
      <w:pPr>
        <w:jc w:val="center"/>
        <w:rPr>
          <w:lang w:val="pt-BR"/>
        </w:rPr>
      </w:pPr>
      <w:r w:rsidRPr="001A698F">
        <w:rPr>
          <w:lang w:val="pt-BR"/>
        </w:rPr>
        <w:t xml:space="preserve">U  I M E  R E P U B L I K E  H R V A T S K E </w:t>
      </w:r>
    </w:p>
    <w:p w:rsidRDefault="008F0096" w:rsidP="003D6BE2" w:rsidR="008F0096" w:rsidRPr="001A698F">
      <w:pPr>
        <w:jc w:val="center"/>
        <w:rPr>
          <w:lang w:val="pt-BR"/>
        </w:rPr>
      </w:pPr>
    </w:p>
    <w:p w:rsidRDefault="003D6BE2" w:rsidP="003D6BE2" w:rsidR="003D6BE2" w:rsidRPr="001A698F">
      <w:pPr>
        <w:jc w:val="center"/>
        <w:rPr>
          <w:lang w:val="pt-BR"/>
        </w:rPr>
      </w:pPr>
      <w:r w:rsidRPr="001A698F">
        <w:rPr>
          <w:lang w:val="pt-BR"/>
        </w:rPr>
        <w:t>R J E Š E N J E</w:t>
      </w:r>
    </w:p>
    <w:p w:rsidRDefault="003D6BE2" w:rsidP="003D6BE2" w:rsidR="003D6BE2" w:rsidRPr="001A698F">
      <w:pPr>
        <w:jc w:val="center"/>
        <w:rPr>
          <w:lang w:val="pt-BR"/>
        </w:rPr>
      </w:pPr>
    </w:p>
    <w:p w:rsidRDefault="008F0096" w:rsidP="003D6BE2" w:rsidR="00E437C6" w:rsidRPr="00E10E10">
      <w:pPr>
        <w:ind w:firstLine="720"/>
        <w:jc w:val="both"/>
        <w:rPr>
          <w:lang w:val="pt-BR"/>
        </w:rPr>
      </w:pPr>
      <w:r w:rsidRPr="00E10E10">
        <w:rPr>
          <w:lang w:val="pt-BR"/>
        </w:rPr>
        <w:t>Trgovački sud u Zagrebu, po sucu Gordanu Zubaku, u stečajnom p</w:t>
      </w:r>
      <w:r w:rsidR="005E55E0" w:rsidRPr="00E10E10">
        <w:rPr>
          <w:lang w:val="pt-BR"/>
        </w:rPr>
        <w:t>ostupku</w:t>
      </w:r>
      <w:r w:rsidRPr="00E10E10">
        <w:rPr>
          <w:lang w:val="pt-BR"/>
        </w:rPr>
        <w:t xml:space="preserve"> u povodu prijedloga predlagatelja </w:t>
      </w:r>
      <w:r w:rsidR="00EB3205" w:rsidRPr="00E10E10">
        <w:rPr>
          <w:lang w:val="pt-BR"/>
        </w:rPr>
        <w:t>GRAD SVETA NEDJELJA, Sveta Nedjelja, Trg Ante Starčevića 5, OIB: 24436052952</w:t>
      </w:r>
      <w:r w:rsidRPr="00E10E10">
        <w:rPr>
          <w:lang w:val="pt-BR"/>
        </w:rPr>
        <w:t xml:space="preserve">, za otvaranje stečajnog postupka nad dužnikom </w:t>
      </w:r>
      <w:r w:rsidR="00834327" w:rsidRPr="00E10E10">
        <w:rPr>
          <w:lang w:val="pt-BR"/>
        </w:rPr>
        <w:t>ČIČAK SPORT d.o.o., Zagreb, Vida Došena 6, OIB: 89392013446</w:t>
      </w:r>
      <w:r w:rsidR="0048725F" w:rsidRPr="00E10E10">
        <w:rPr>
          <w:lang w:val="pt-BR"/>
        </w:rPr>
        <w:t xml:space="preserve">, </w:t>
      </w:r>
      <w:r w:rsidR="00E10E10" w:rsidRPr="00E10E10">
        <w:rPr>
          <w:lang w:val="pt-BR"/>
        </w:rPr>
        <w:t>21. veljače</w:t>
      </w:r>
      <w:r w:rsidR="00E437C6" w:rsidRPr="00E10E10">
        <w:rPr>
          <w:lang w:val="pt-BR"/>
        </w:rPr>
        <w:t xml:space="preserve"> 2</w:t>
      </w:r>
      <w:r w:rsidR="00834327" w:rsidRPr="00E10E10">
        <w:rPr>
          <w:lang w:val="pt-BR"/>
        </w:rPr>
        <w:t>019</w:t>
      </w:r>
      <w:r w:rsidR="00E437C6" w:rsidRPr="00E10E10">
        <w:rPr>
          <w:lang w:val="pt-BR"/>
        </w:rPr>
        <w:t xml:space="preserve">., </w:t>
      </w:r>
    </w:p>
    <w:p w:rsidRDefault="00E437C6" w:rsidP="00B07CA3" w:rsidR="00E437C6" w:rsidRPr="001A698F"/>
    <w:p w:rsidRDefault="00C907C8" w:rsidP="007F268F" w:rsidR="00C907C8" w:rsidRPr="001A698F">
      <w:pPr>
        <w:jc w:val="center"/>
      </w:pPr>
      <w:r w:rsidRPr="001A698F">
        <w:t>r i j e š i o    j e</w:t>
      </w:r>
    </w:p>
    <w:p w:rsidRDefault="00E437C6" w:rsidP="008F0096" w:rsidR="00E437C6" w:rsidRPr="001A698F">
      <w:pPr>
        <w:jc w:val="both"/>
      </w:pPr>
    </w:p>
    <w:p w:rsidRDefault="00E437C6" w:rsidP="007F268F" w:rsidR="00E437C6" w:rsidRPr="001A698F">
      <w:pPr>
        <w:ind w:firstLine="708"/>
        <w:jc w:val="both"/>
      </w:pPr>
      <w:r w:rsidRPr="001A698F">
        <w:t xml:space="preserve"> Odbacuje se kao nedopušten prijedlog za otvaranje stečajnog postupka nad dužnikom </w:t>
      </w:r>
      <w:r w:rsidR="00670FF9" w:rsidRPr="00670FF9">
        <w:rPr>
          <w:lang w:val="pt-BR"/>
        </w:rPr>
        <w:t>ČIČAK SPORT d.o.o., Zagreb, Vida Došena 6, OIB: 89392013446</w:t>
      </w:r>
      <w:r w:rsidRPr="001A698F">
        <w:rPr>
          <w:lang w:val="pt-BR"/>
        </w:rPr>
        <w:t>.</w:t>
      </w:r>
    </w:p>
    <w:p w:rsidRDefault="00E437C6" w:rsidP="00C907C8" w:rsidR="00E437C6" w:rsidRPr="001A698F"/>
    <w:p w:rsidRDefault="00C907C8" w:rsidP="007F268F" w:rsidR="00C907C8" w:rsidRPr="001A698F">
      <w:pPr>
        <w:jc w:val="center"/>
      </w:pPr>
      <w:r w:rsidRPr="001A698F">
        <w:t>Obrazloženje</w:t>
      </w:r>
    </w:p>
    <w:p w:rsidRDefault="00E437C6" w:rsidP="00F6362F" w:rsidR="00E437C6" w:rsidRPr="001A698F">
      <w:pPr>
        <w:jc w:val="both"/>
      </w:pPr>
    </w:p>
    <w:p w:rsidRDefault="00670FF9" w:rsidP="007F268F" w:rsidR="00670FF9">
      <w:pPr>
        <w:ind w:firstLine="708"/>
        <w:jc w:val="both"/>
        <w:rPr>
          <w:lang w:val="pt-BR"/>
        </w:rPr>
      </w:pPr>
      <w:r>
        <w:t xml:space="preserve">Vjerovnik </w:t>
      </w:r>
      <w:r>
        <w:rPr>
          <w:lang w:val="pt-BR"/>
        </w:rPr>
        <w:t>Grad Sveta Nedjelja podnio je prijedlog za otvaranje stečajnog postupka nad dužnikom Čičak sport d.o.o.</w:t>
      </w:r>
    </w:p>
    <w:p w:rsidRDefault="00670FF9" w:rsidP="007F268F" w:rsidR="00670FF9">
      <w:pPr>
        <w:ind w:firstLine="708"/>
        <w:jc w:val="both"/>
        <w:rPr>
          <w:lang w:val="pt-BR"/>
        </w:rPr>
      </w:pPr>
    </w:p>
    <w:p w:rsidRDefault="00670FF9" w:rsidP="007F268F" w:rsidR="00670FF9">
      <w:pPr>
        <w:ind w:firstLine="708"/>
        <w:jc w:val="both"/>
        <w:rPr>
          <w:lang w:val="pt-BR"/>
        </w:rPr>
      </w:pPr>
      <w:r>
        <w:rPr>
          <w:lang w:val="pt-BR"/>
        </w:rPr>
        <w:t>Uvidom u spis ovog suda poslovni broj St-</w:t>
      </w:r>
      <w:r w:rsidR="00FF20D8">
        <w:rPr>
          <w:lang w:val="pt-BR"/>
        </w:rPr>
        <w:t>957/16</w:t>
      </w:r>
      <w:r>
        <w:rPr>
          <w:lang w:val="pt-BR"/>
        </w:rPr>
        <w:t xml:space="preserve"> i u sudsk</w:t>
      </w:r>
      <w:r w:rsidR="00FF20D8">
        <w:rPr>
          <w:lang w:val="pt-BR"/>
        </w:rPr>
        <w:t xml:space="preserve">i registar, sud je utvrdio da je rješenjem </w:t>
      </w:r>
      <w:r w:rsidR="00C73B7D">
        <w:rPr>
          <w:lang w:val="pt-BR"/>
        </w:rPr>
        <w:t>ovog suda poslovni broj St-957/16 od 25. siječnja 2019.</w:t>
      </w:r>
      <w:r w:rsidR="000F5E4C">
        <w:rPr>
          <w:lang w:val="pt-BR"/>
        </w:rPr>
        <w:t xml:space="preserve"> otvoren stečajni postupak</w:t>
      </w:r>
      <w:r w:rsidR="00C73B7D" w:rsidRPr="00C73B7D">
        <w:rPr>
          <w:lang w:val="pt-BR"/>
        </w:rPr>
        <w:t xml:space="preserve"> nad dužnikom Čičak sport d.o.o.</w:t>
      </w:r>
    </w:p>
    <w:p w:rsidRDefault="00E437C6" w:rsidP="000F5E4C" w:rsidR="00E437C6" w:rsidRPr="001A698F">
      <w:pPr>
        <w:jc w:val="both"/>
      </w:pPr>
    </w:p>
    <w:p w:rsidRDefault="00E437C6" w:rsidP="00F6362F" w:rsidR="002650E2">
      <w:pPr>
        <w:tabs>
          <w:tab w:pos="720" w:val="left"/>
        </w:tabs>
        <w:jc w:val="both"/>
      </w:pPr>
      <w:r w:rsidRPr="001A698F">
        <w:tab/>
        <w:t>Stečajni postu</w:t>
      </w:r>
      <w:r w:rsidR="00F6362F" w:rsidRPr="001A698F">
        <w:t>pak je izvanparnični pos</w:t>
      </w:r>
      <w:r w:rsidR="00E43FB4">
        <w:t>tupak te se taj postupak vodi prema</w:t>
      </w:r>
      <w:r w:rsidRPr="001A698F">
        <w:t xml:space="preserve"> odredbama sadržanim u Stečajnom zakonu</w:t>
      </w:r>
      <w:r w:rsidR="00F6362F" w:rsidRPr="001A698F">
        <w:t xml:space="preserve"> („Narodne novine“ broj </w:t>
      </w:r>
      <w:r w:rsidR="00FA0087">
        <w:t>71/15 i 104/17</w:t>
      </w:r>
      <w:r w:rsidR="00F6362F" w:rsidRPr="001A698F">
        <w:t>, dalje: SZ)</w:t>
      </w:r>
      <w:r w:rsidRPr="001A698F">
        <w:t xml:space="preserve">, a na odgovarajući način primjenjuju se </w:t>
      </w:r>
      <w:r w:rsidR="002650E2">
        <w:t xml:space="preserve">pravila parničnog postupka pred </w:t>
      </w:r>
      <w:r w:rsidR="002D4FBE">
        <w:t>trgovač</w:t>
      </w:r>
      <w:r w:rsidR="00E10E10">
        <w:t>k</w:t>
      </w:r>
      <w:r w:rsidR="002D4FBE">
        <w:t xml:space="preserve">im sudovima </w:t>
      </w:r>
      <w:r w:rsidR="00433706">
        <w:t>(čl. 10. SZ-a).</w:t>
      </w:r>
    </w:p>
    <w:p w:rsidRDefault="001F63EA" w:rsidP="00F6362F" w:rsidR="001F63EA">
      <w:pPr>
        <w:tabs>
          <w:tab w:pos="720" w:val="left"/>
        </w:tabs>
        <w:jc w:val="both"/>
      </w:pPr>
    </w:p>
    <w:p w:rsidRDefault="001F63EA" w:rsidP="001F63EA" w:rsidR="001F63EA" w:rsidRPr="001F63EA">
      <w:pPr>
        <w:tabs>
          <w:tab w:pos="720" w:val="left"/>
        </w:tabs>
        <w:jc w:val="both"/>
      </w:pPr>
      <w:r>
        <w:tab/>
      </w:r>
      <w:r w:rsidRPr="001F63EA"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1F63EA" w:rsidP="001F63EA" w:rsidR="001F63EA" w:rsidRPr="001F63EA">
      <w:pPr>
        <w:tabs>
          <w:tab w:pos="720" w:val="left"/>
        </w:tabs>
        <w:jc w:val="both"/>
      </w:pPr>
    </w:p>
    <w:p w:rsidRDefault="001F63EA" w:rsidP="001F63EA" w:rsidR="001F63EA" w:rsidRPr="00E10E10">
      <w:pPr>
        <w:tabs>
          <w:tab w:pos="720" w:val="left"/>
        </w:tabs>
        <w:jc w:val="both"/>
      </w:pPr>
      <w:r>
        <w:tab/>
      </w:r>
      <w:r w:rsidRPr="001F63EA">
        <w:t>Kako je nad navedenim dužnikom otvoren stečaj</w:t>
      </w:r>
      <w:r>
        <w:t>ni postupak</w:t>
      </w:r>
      <w:r w:rsidR="00C539A2">
        <w:t>,</w:t>
      </w:r>
      <w:r w:rsidRPr="001F63EA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1F63EA">
          <w:t>288. st</w:t>
        </w:r>
      </w:smartTag>
      <w:r w:rsidRPr="001F63EA">
        <w:t xml:space="preserve">. 2. </w:t>
      </w:r>
      <w:r w:rsidR="00C539A2" w:rsidRPr="00C539A2">
        <w:t xml:space="preserve">Zakona o parničnom postupku („Narodne novine“ broj 53/91, 91/92, 112/99, 88/01, </w:t>
      </w:r>
      <w:r w:rsidR="00C539A2" w:rsidRPr="00E10E10">
        <w:t>117/03, 88/05, 2/07, 84/08, 123/08, 57/11, 25/13 i 89/14) u vezi s čl. 10</w:t>
      </w:r>
      <w:r w:rsidRPr="00E10E10">
        <w:t>. SZ-a, zbog navedenih razloga, odbačen</w:t>
      </w:r>
      <w:r w:rsidR="005E55E0" w:rsidRPr="00E10E10">
        <w:t xml:space="preserve"> je</w:t>
      </w:r>
      <w:r w:rsidRPr="00E10E10">
        <w:t xml:space="preserve"> prijedlog za otvaranje stečajnog postupka nad dužnikom. </w:t>
      </w:r>
    </w:p>
    <w:p w:rsidRDefault="00F6362F" w:rsidP="005E55E0" w:rsidR="00F6362F" w:rsidRPr="00E10E10">
      <w:pPr>
        <w:jc w:val="both"/>
      </w:pPr>
    </w:p>
    <w:p w:rsidRDefault="00867960" w:rsidP="00867960" w:rsidR="00C907C8" w:rsidRPr="00E10E10">
      <w:pPr>
        <w:jc w:val="center"/>
      </w:pPr>
      <w:r w:rsidRPr="00E10E10">
        <w:t xml:space="preserve">U </w:t>
      </w:r>
      <w:r w:rsidR="00C907C8" w:rsidRPr="00E10E10">
        <w:t>Zagreb</w:t>
      </w:r>
      <w:r w:rsidR="00F6362F" w:rsidRPr="00E10E10">
        <w:t xml:space="preserve">u </w:t>
      </w:r>
      <w:r w:rsidR="00E10E10" w:rsidRPr="00E10E10">
        <w:rPr>
          <w:lang w:val="pt-BR"/>
        </w:rPr>
        <w:t xml:space="preserve">21. veljače </w:t>
      </w:r>
      <w:r w:rsidR="000F5E4C" w:rsidRPr="00E10E10">
        <w:t>2019</w:t>
      </w:r>
      <w:r w:rsidR="00C907C8" w:rsidRPr="00E10E10">
        <w:t>.</w:t>
      </w:r>
    </w:p>
    <w:p w:rsidRDefault="00867960" w:rsidP="00867960" w:rsidR="00867960" w:rsidRPr="001A698F"/>
    <w:p w:rsidRDefault="00867960" w:rsidP="00050C9F" w:rsidR="00867960" w:rsidRPr="001A698F">
      <w:pPr>
        <w:ind w:firstLine="720" w:left="5040"/>
        <w:jc w:val="both"/>
        <w:rPr>
          <w:lang w:val="pl-PL"/>
        </w:rPr>
      </w:pPr>
      <w:r w:rsidRPr="001A698F">
        <w:t xml:space="preserve">                  </w:t>
      </w:r>
      <w:r w:rsidRPr="001A698F">
        <w:rPr>
          <w:lang w:val="pl-PL"/>
        </w:rPr>
        <w:t>SUDAC:</w:t>
      </w:r>
    </w:p>
    <w:p w:rsidRDefault="00867960" w:rsidP="00867960" w:rsidR="00867960" w:rsidRPr="001A698F">
      <w:pPr>
        <w:jc w:val="both"/>
        <w:rPr>
          <w:lang w:val="pl-PL"/>
        </w:rPr>
      </w:pPr>
      <w:r w:rsidRPr="001A698F">
        <w:rPr>
          <w:lang w:val="pl-PL"/>
        </w:rPr>
        <w:t xml:space="preserve">                                                                                             </w:t>
      </w:r>
      <w:r w:rsidR="00E10E10">
        <w:rPr>
          <w:lang w:val="pl-PL"/>
        </w:rPr>
        <w:t xml:space="preserve">               Gordan Zubak</w:t>
      </w:r>
      <w:r w:rsidR="00F1188F">
        <w:rPr>
          <w:lang w:val="pl-PL"/>
        </w:rPr>
        <w:t>,v.r.</w:t>
      </w:r>
    </w:p>
    <w:p w:rsidRDefault="00867960" w:rsidP="00867960" w:rsidR="00867960" w:rsidRPr="001A698F">
      <w:pPr>
        <w:jc w:val="both"/>
        <w:rPr>
          <w:lang w:val="pl-PL"/>
        </w:rPr>
      </w:pPr>
    </w:p>
    <w:p w:rsidRDefault="00CD1F20" w:rsidP="00867960" w:rsidR="00CD1F20" w:rsidRPr="001A698F">
      <w:pPr>
        <w:jc w:val="both"/>
        <w:rPr>
          <w:lang w:val="pl-PL"/>
        </w:rPr>
      </w:pPr>
    </w:p>
    <w:p w:rsidRDefault="00867960" w:rsidP="00867960" w:rsidR="00867960" w:rsidRPr="001A698F">
      <w:pPr>
        <w:jc w:val="both"/>
        <w:rPr>
          <w:lang w:val="da-DK"/>
        </w:rPr>
      </w:pPr>
      <w:r w:rsidRPr="001A698F">
        <w:rPr>
          <w:lang w:val="da-DK"/>
        </w:rPr>
        <w:t>UPUTA O PRAVNOM LIJEKU:</w:t>
      </w:r>
    </w:p>
    <w:p w:rsidRDefault="00867960" w:rsidP="00867960" w:rsidR="00867960" w:rsidRPr="001A698F">
      <w:pPr>
        <w:jc w:val="both"/>
        <w:rPr>
          <w:lang w:val="pl-PL"/>
        </w:rPr>
      </w:pPr>
      <w:r w:rsidRPr="001A698F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center"/>
      </w:pPr>
    </w:p>
    <w:p w:rsidRDefault="00F1188F" w:rsidP="00867960" w:rsidR="00F1188F">
      <w:pPr>
        <w:jc w:val="center"/>
      </w:pPr>
    </w:p>
    <w:p w:rsidRDefault="00F1188F" w:rsidP="00400817" w:rsidR="00F1188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1188F" w:rsidP="00400817" w:rsidR="00F1188F" w:rsidRPr="00400817">
      <w:pPr>
        <w:ind w:left="5664"/>
      </w:pPr>
      <w:r w:rsidRPr="00400817">
        <w:t xml:space="preserve">        Dijana Hadžić</w:t>
      </w:r>
    </w:p>
    <w:p w:rsidRDefault="00F1188F" w:rsidP="00867960" w:rsidR="00F1188F">
      <w:pPr>
        <w:jc w:val="center"/>
      </w:pPr>
    </w:p>
    <w:p w:rsidRDefault="00F1188F" w:rsidP="00867960" w:rsidR="00F1188F" w:rsidRPr="001A698F">
      <w:pPr>
        <w:jc w:val="center"/>
      </w:pPr>
    </w:p>
    <w:sectPr w:rsidSect="00E10E10" w:rsidR="00F1188F" w:rsidRPr="001A698F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E288A"/>
    <w:rsid w:val="000F5E4C"/>
    <w:rsid w:val="00160E01"/>
    <w:rsid w:val="001A698F"/>
    <w:rsid w:val="001F63EA"/>
    <w:rsid w:val="002454DC"/>
    <w:rsid w:val="002650E2"/>
    <w:rsid w:val="002D4FBE"/>
    <w:rsid w:val="00350AD0"/>
    <w:rsid w:val="003A3D58"/>
    <w:rsid w:val="003A5C4C"/>
    <w:rsid w:val="003D6BE2"/>
    <w:rsid w:val="00401592"/>
    <w:rsid w:val="00433706"/>
    <w:rsid w:val="0043400F"/>
    <w:rsid w:val="00454A8D"/>
    <w:rsid w:val="0048725F"/>
    <w:rsid w:val="0051471F"/>
    <w:rsid w:val="005E55E0"/>
    <w:rsid w:val="005F536B"/>
    <w:rsid w:val="00662404"/>
    <w:rsid w:val="00670FF9"/>
    <w:rsid w:val="007F268F"/>
    <w:rsid w:val="00834327"/>
    <w:rsid w:val="00867960"/>
    <w:rsid w:val="008F0096"/>
    <w:rsid w:val="00A878A0"/>
    <w:rsid w:val="00A92BD7"/>
    <w:rsid w:val="00AE04E5"/>
    <w:rsid w:val="00B07CA3"/>
    <w:rsid w:val="00B47834"/>
    <w:rsid w:val="00BD5EBC"/>
    <w:rsid w:val="00C539A2"/>
    <w:rsid w:val="00C73B7D"/>
    <w:rsid w:val="00C907C8"/>
    <w:rsid w:val="00CD1F20"/>
    <w:rsid w:val="00E10E10"/>
    <w:rsid w:val="00E437C6"/>
    <w:rsid w:val="00E43FB4"/>
    <w:rsid w:val="00E90551"/>
    <w:rsid w:val="00EB3205"/>
    <w:rsid w:val="00F1188F"/>
    <w:rsid w:val="00F36AF5"/>
    <w:rsid w:val="00F6362F"/>
    <w:rsid w:val="00F73844"/>
    <w:rsid w:val="00FA0087"/>
    <w:rsid w:val="00F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1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1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8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8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8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8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1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1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8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8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8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8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</izvorni_sadrzaj>
    <derivirana_varijabla naziv="DomainObject.Predmet.ProtustrankaFormated_1">  ČIČAK SPORT d.o.o.</derivirana_varijabla>
  </DomainObject.Predmet.ProtustrankaFormated>
  <DomainObject.Predmet.ProtustrankaFormatedOIB>
    <izvorni_sadrzaj>  ČIČAK SPORT d.o.o., OIB 89392013446</izvorni_sadrzaj>
    <derivirana_varijabla naziv="DomainObject.Predmet.ProtustrankaFormatedOIB_1">  ČIČAK SPORT d.o.o., OIB 89392013446</derivirana_varijabla>
  </DomainObject.Predmet.ProtustrankaFormatedOIB>
  <DomainObject.Predmet.ProtustrankaFormatedWithAdress>
    <izvorni_sadrzaj> ČIČAK SPORT d.o.o., Vida Došena 6, 10000 Zagreb</izvorni_sadrzaj>
    <derivirana_varijabla naziv="DomainObject.Predmet.ProtustrankaFormatedWithAdress_1"> ČIČAK SPORT d.o.o., Vida Došena 6, 10000 Zagreb</derivirana_varijabla>
  </DomainObject.Predmet.ProtustrankaFormatedWithAdress>
  <DomainObject.Predmet.ProtustrankaFormatedWithAdressOIB>
    <izvorni_sadrzaj> ČIČAK SPORT d.o.o., OIB 89392013446, Vida Došena 6, 10000 Zagreb</izvorni_sadrzaj>
    <derivirana_varijabla naziv="DomainObject.Predmet.ProtustrankaFormatedWithAdressOIB_1"> ČIČAK SPORT d.o.o., OIB 89392013446, Vida Došena 6, 10000 Zagreb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SVETA NEDJELJA</izvorni_sadrzaj>
    <derivirana_varijabla naziv="DomainObject.Predmet.StrankaFormated_1">  GRAD SVETA NEDJELJA</derivirana_varijabla>
  </DomainObject.Predmet.StrankaFormated>
  <DomainObject.Predmet.StrankaFormatedOIB>
    <izvorni_sadrzaj>  GRAD SVETA NEDJELJA, OIB 24436052952</izvorni_sadrzaj>
    <derivirana_varijabla naziv="DomainObject.Predmet.StrankaFormatedOIB_1">  GRAD SVETA NEDJELJA, OIB 24436052952</derivirana_varijabla>
  </DomainObject.Predmet.StrankaFormatedOIB>
  <DomainObject.Predmet.StrankaFormatedWithAdress>
    <izvorni_sadrzaj> GRAD SVETA NEDJELJA, Trg Ante Starčevića 5, 10431 Sveta Nedelja</izvorni_sadrzaj>
    <derivirana_varijabla naziv="DomainObject.Predmet.StrankaFormatedWithAdress_1"> GRAD SVETA NEDJELJA, Trg Ante Starčevića 5, 10431 Sveta Nedelja</derivirana_varijabla>
  </DomainObject.Predmet.StrankaFormatedWithAdress>
  <DomainObject.Predmet.StrankaFormatedWithAdressOIB>
    <izvorni_sadrzaj> GRAD SVETA NEDJELJA, OIB 24436052952, Trg Ante Starčevića 5, 10431 Sveta Nedelja</izvorni_sadrzaj>
    <derivirana_varijabla naziv="DomainObject.Predmet.StrankaFormatedWithAdressOIB_1"> GRAD SVETA NEDJELJA, OIB 24436052952, Trg Ante Starčevića 5, 10431 Sveta Nedelja</derivirana_varijabla>
  </DomainObject.Predmet.StrankaFormatedWithAdressOIB>
  <DomainObject.Predmet.StrankaWithAdress>
    <izvorni_sadrzaj>GRAD SVETA NEDJELJA Trg Ante Starčevića 5,10431 Sveta Nedelja</izvorni_sadrzaj>
    <derivirana_varijabla naziv="DomainObject.Predmet.StrankaWithAdress_1">GRAD SVETA NEDJELJA Trg Ante Starčevića 5,10431 Sveta Nedelja</derivirana_varijabla>
  </DomainObject.Predmet.StrankaWithAdress>
  <DomainObject.Predmet.StrankaWithAdressOIB>
    <izvorni_sadrzaj>GRAD SVETA NEDJELJA, OIB 24436052952, Trg Ante Starčevića 5,10431 Sveta Nedelja</izvorni_sadrzaj>
    <derivirana_varijabla naziv="DomainObject.Predmet.StrankaWithAdressOIB_1">GRAD SVETA NEDJELJA, OIB 24436052952, Trg Ante Starčevića 5,10431 Sveta Nedelja</derivirana_varijabla>
  </DomainObject.Predmet.StrankaWithAdressOIB>
  <DomainObject.Predmet.StrankaNazivFormated>
    <izvorni_sadrzaj>GRAD SVETA NEDJELJA</izvorni_sadrzaj>
    <derivirana_varijabla naziv="DomainObject.Predmet.StrankaNazivFormated_1">GRAD SVETA NEDJELJA</derivirana_varijabla>
  </DomainObject.Predmet.StrankaNazivFormated>
  <DomainObject.Predmet.StrankaNazivFormatedOIB>
    <izvorni_sadrzaj>GRAD SVETA NEDJELJA, OIB 24436052952</izvorni_sadrzaj>
    <derivirana_varijabla naziv="DomainObject.Predmet.StrankaNazivFormatedOIB_1">GRAD SVETA NEDJELJA, OIB 24436052952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GRAD SVETA NEDJELJA</item>
    </izvorni_sadrzaj>
    <derivirana_varijabla naziv="DomainObject.Predmet.StrankaListFormated_1">
      <item>GRAD SVETA NEDJELJA</item>
    </derivirana_varijabla>
  </DomainObject.Predmet.StrankaListFormated>
  <DomainObject.Predmet.StrankaListFormatedOIB>
    <izvorni_sadrzaj>
      <item>GRAD SVETA NEDJELJA, OIB 24436052952</item>
    </izvorni_sadrzaj>
    <derivirana_varijabla naziv="DomainObject.Predmet.StrankaListFormatedOIB_1">
      <item>GRAD SVETA NEDJELJA, OIB 24436052952</item>
    </derivirana_varijabla>
  </DomainObject.Predmet.StrankaListFormatedOIB>
  <DomainObject.Predmet.StrankaListFormatedWithAdress>
    <izvorni_sadrzaj>
      <item>GRAD SVETA NEDJELJA, Trg Ante Starčevića 5, 10431 Sveta Nedelja</item>
    </izvorni_sadrzaj>
    <derivirana_varijabla naziv="DomainObject.Predmet.StrankaListFormatedWithAdress_1">
      <item>GRAD SVETA NEDJELJA, Trg Ante Starčevića 5, 10431 Sveta Nedelja</item>
    </derivirana_varijabla>
  </DomainObject.Predmet.StrankaListFormatedWithAdress>
  <DomainObject.Predmet.StrankaListFormatedWithAdressOIB>
    <izvorni_sadrzaj>
      <item>GRAD SVETA NEDJELJA, OIB 24436052952, Trg Ante Starčevića 5, 10431 Sveta Nedelja</item>
    </izvorni_sadrzaj>
    <derivirana_varijabla naziv="DomainObject.Predmet.StrankaListFormatedWithAdressOIB_1">
      <item>GRAD SVETA NEDJELJA, OIB 24436052952, Trg Ante Starčevića 5, 10431 Sveta Nedelja</item>
    </derivirana_varijabla>
  </DomainObject.Predmet.StrankaListFormatedWithAdressOIB>
  <DomainObject.Predmet.StrankaListNazivFormated>
    <izvorni_sadrzaj>
      <item>GRAD SVETA NEDJELJA</item>
    </izvorni_sadrzaj>
    <derivirana_varijabla naziv="DomainObject.Predmet.StrankaListNazivFormated_1">
      <item>GRAD SVETA NEDJELJA</item>
    </derivirana_varijabla>
  </DomainObject.Predmet.StrankaListNazivFormated>
  <DomainObject.Predmet.StrankaListNazivFormatedOIB>
    <izvorni_sadrzaj>
      <item>GRAD SVETA NEDJELJA, OIB 24436052952</item>
    </izvorni_sadrzaj>
    <derivirana_varijabla naziv="DomainObject.Predmet.StrankaListNazivFormatedOIB_1">
      <item>GRAD SVETA NEDJELJA, OIB 24436052952</item>
    </derivirana_varijabla>
  </DomainObject.Predmet.StrankaListNazivFormatedOIB>
  <DomainObject.Predmet.ProtuStrankaListFormated>
    <izvorni_sadrzaj>
      <item>ČIČAK SPORT d.o.o.</item>
    </izvorni_sadrzaj>
    <derivirana_varijabla naziv="DomainObject.Predmet.ProtuStrankaListFormated_1">
      <item>ČIČAK SPORT d.o.o.</item>
    </derivirana_varijabla>
  </DomainObject.Predmet.ProtuStrankaListFormated>
  <DomainObject.Predmet.ProtuStrankaListFormatedOIB>
    <izvorni_sadrzaj>
      <item>ČIČAK SPORT d.o.o., OIB 89392013446</item>
    </izvorni_sadrzaj>
    <derivirana_varijabla naziv="DomainObject.Predmet.ProtuStrankaListFormatedOIB_1">
      <item>ČIČAK SPORT d.o.o., OIB 89392013446</item>
    </derivirana_varijabla>
  </DomainObject.Predmet.ProtuStrankaListFormatedOIB>
  <DomainObject.Predmet.ProtuStrankaListFormatedWithAdress>
    <izvorni_sadrzaj>
      <item>ČIČAK SPORT d.o.o., Vida Došena 6, 10000 Zagreb</item>
    </izvorni_sadrzaj>
    <derivirana_varijabla naziv="DomainObject.Predmet.ProtuStrankaListFormatedWithAdress_1">
      <item>ČIČAK SPORT d.o.o., Vida Došena 6, 10000 Zagreb</item>
    </derivirana_varijabla>
  </DomainObject.Predmet.ProtuStrankaListFormatedWithAdress>
  <DomainObject.Predmet.ProtuStrankaListFormatedWithAdressOIB>
    <izvorni_sadrzaj>
      <item>ČIČAK SPORT d.o.o., OIB 89392013446, Vida Došena 6, 10000 Zagreb</item>
    </izvorni_sadrzaj>
    <derivirana_varijabla naziv="DomainObject.Predmet.ProtuStrankaListFormatedWithAdressOIB_1">
      <item>ČIČAK SPORT d.o.o., OIB 89392013446, Vida Došena 6, 10000 Zagreb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SVETA NEDJELJA</izvorni_sadrzaj>
    <derivirana_varijabla naziv="DomainObject.Predmet.StrankaIDrugi_1">GRAD SVETA NEDJELJA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GRAD SVETA NEDJELJA, OIB 24436052952, Trg Ante Starčevića 5, 10431 Sveta Nedelja</izvorni_sadrzaj>
    <derivirana_varijabla naziv="DomainObject.Predmet.StrankaIDrugiAdressOIB_1">GRAD SVETA NEDJELJA, OIB 24436052952, Trg Ante Starčevića 5, 10431 Sveta Nedelja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SVETA NEDJELJA</item>
      <item>ČIČAK SPORT d.o.o.</item>
    </izvorni_sadrzaj>
    <derivirana_varijabla naziv="DomainObject.Predmet.SudioniciListNaziv_1">
      <item>GRAD SVETA NEDJELJA</item>
      <item>ČIČAK SPORT d.o.o.</item>
    </derivirana_varijabla>
  </DomainObject.Predmet.SudioniciListNaziv>
  <DomainObject.Predmet.SudioniciListAdressOIB>
    <izvorni_sadrzaj>
      <item>GRAD SVETA NEDJELJA, OIB 24436052952, Trg Ante Starčevića 5,10431 Sveta Nedelja</item>
      <item>ČIČAK SPORT d.o.o., OIB 89392013446, Vida Došena 6,10000 Zagreb</item>
    </izvorni_sadrzaj>
    <derivirana_varijabla naziv="DomainObject.Predmet.SudioniciListAdressOIB_1">
      <item>GRAD SVETA NEDJELJA, OIB 24436052952, Trg Ante Starčevića 5,10431 Sveta Nedelja</item>
      <item>ČIČAK SPORT d.o.o., OIB 89392013446, Vida Došena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24436052952</item>
      <item>, OIB 89392013446</item>
    </izvorni_sadrzaj>
    <derivirana_varijabla naziv="DomainObject.Predmet.SudioniciListNazivOIB_1">
      <item>, OIB 24436052952</item>
      <item>, OIB 89392013446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1920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2019-02-21T10:09:00Z</dcterms:created>
  <dc:creator>gzubak</dc:creator>
  <cp:lastModifiedBy>Dijana Hadžić</cp:lastModifiedBy>
  <cp:lastPrinted>2013-01-11T08:07:00Z</cp:lastPrinted>
  <dcterms:modified xmlns:xsi="http://www.w3.org/2001/XMLSchema-instance" xsi:type="dcterms:W3CDTF">2019-02-21T10:44:00Z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 rješenje -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