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40d03" w14:paraId="5f40d03" w:rsidRDefault="00B059E5" w:rsidP="00E60172" w:rsidR="00E60172" w:rsidRPr="004F7823">
      <w:pPr>
        <w15:collapsed w:val="false"/>
        <w:rPr>
          <w:noProof/>
          <w:szCs w:val="24"/>
          <w:lang w:val="hr-HR"/>
        </w:rPr>
      </w:pPr>
      <w:bookmarkStart w:name="_GoBack" w:id="0"/>
      <w:bookmarkEnd w:id="0"/>
      <w:r w:rsidRPr="004F7823">
        <w:rPr>
          <w:noProof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6610E" w:rsidP="0066610E" w:rsidR="0066610E" w:rsidRPr="004F7823">
      <w:pPr>
        <w:rPr>
          <w:szCs w:val="24"/>
          <w:lang w:val="pl-PL"/>
        </w:rPr>
      </w:pPr>
      <w:r w:rsidRPr="004F7823">
        <w:rPr>
          <w:szCs w:val="24"/>
          <w:lang w:val="pl-PL"/>
        </w:rPr>
        <w:t>REPUBLIKA HRVATSKA</w:t>
      </w:r>
    </w:p>
    <w:p w:rsidRDefault="0066610E" w:rsidP="0066610E" w:rsidR="0066610E" w:rsidRPr="004F7823">
      <w:pPr>
        <w:rPr>
          <w:szCs w:val="24"/>
          <w:lang w:val="pl-PL"/>
        </w:rPr>
      </w:pPr>
      <w:r w:rsidRPr="004F7823">
        <w:rPr>
          <w:szCs w:val="24"/>
          <w:lang w:val="pl-PL"/>
        </w:rPr>
        <w:t>TRGOVAČKI SUD U ZAGREBU</w:t>
      </w:r>
    </w:p>
    <w:p w:rsidRDefault="0066610E" w:rsidP="0066610E" w:rsidR="0066610E" w:rsidRPr="004F7823">
      <w:pPr>
        <w:jc w:val="both"/>
        <w:rPr>
          <w:szCs w:val="24"/>
          <w:lang w:val="pl-PL"/>
        </w:rPr>
      </w:pPr>
      <w:r w:rsidRPr="004F7823">
        <w:rPr>
          <w:szCs w:val="24"/>
          <w:lang w:val="hr-HR"/>
        </w:rPr>
        <w:t xml:space="preserve">Zagreb, </w:t>
      </w:r>
      <w:proofErr w:type="spellStart"/>
      <w:r w:rsidRPr="004F7823">
        <w:rPr>
          <w:szCs w:val="24"/>
          <w:lang w:val="hr-HR"/>
        </w:rPr>
        <w:t>Amruševa</w:t>
      </w:r>
      <w:proofErr w:type="spellEnd"/>
      <w:r w:rsidRPr="004F7823">
        <w:rPr>
          <w:szCs w:val="24"/>
          <w:lang w:val="hr-HR"/>
        </w:rPr>
        <w:t xml:space="preserve"> 2/II</w:t>
      </w:r>
      <w:r w:rsidRPr="004F7823">
        <w:rPr>
          <w:szCs w:val="24"/>
          <w:lang w:val="hr-HR"/>
        </w:rPr>
        <w:tab/>
      </w:r>
      <w:r w:rsidRPr="004F7823">
        <w:rPr>
          <w:szCs w:val="24"/>
          <w:lang w:val="hr-HR"/>
        </w:rPr>
        <w:tab/>
      </w:r>
      <w:r w:rsidRPr="004F7823">
        <w:rPr>
          <w:szCs w:val="24"/>
          <w:lang w:val="pl-PL"/>
        </w:rPr>
        <w:tab/>
      </w:r>
      <w:r w:rsidRPr="004F7823">
        <w:rPr>
          <w:szCs w:val="24"/>
          <w:lang w:val="pl-PL"/>
        </w:rPr>
        <w:tab/>
      </w:r>
      <w:r w:rsidRPr="004F7823">
        <w:rPr>
          <w:szCs w:val="24"/>
          <w:lang w:val="pl-PL"/>
        </w:rPr>
        <w:tab/>
      </w:r>
      <w:r w:rsidRPr="004F7823">
        <w:rPr>
          <w:szCs w:val="24"/>
          <w:lang w:val="pl-PL"/>
        </w:rPr>
        <w:tab/>
      </w:r>
      <w:r w:rsidRPr="004F7823">
        <w:rPr>
          <w:szCs w:val="24"/>
          <w:lang w:val="pl-PL"/>
        </w:rPr>
        <w:tab/>
        <w:t>7 St-628/15</w:t>
      </w:r>
    </w:p>
    <w:p w:rsidRDefault="0066610E" w:rsidP="0066610E" w:rsidR="0066610E" w:rsidRPr="004F7823">
      <w:pPr>
        <w:jc w:val="both"/>
        <w:rPr>
          <w:szCs w:val="24"/>
          <w:lang w:val="pt-BR"/>
        </w:rPr>
      </w:pPr>
    </w:p>
    <w:p w:rsidRDefault="0066610E" w:rsidP="0066610E" w:rsidR="0066610E" w:rsidRPr="004F7823">
      <w:pPr>
        <w:jc w:val="center"/>
        <w:rPr>
          <w:szCs w:val="24"/>
          <w:lang w:val="pt-BR"/>
        </w:rPr>
      </w:pPr>
      <w:r w:rsidRPr="004F7823">
        <w:rPr>
          <w:szCs w:val="24"/>
          <w:lang w:val="pt-BR"/>
        </w:rPr>
        <w:t>R E P U B L I K A  H R V A T S K A</w:t>
      </w:r>
    </w:p>
    <w:p w:rsidRDefault="0066610E" w:rsidP="0066610E" w:rsidR="0066610E" w:rsidRPr="004F7823">
      <w:pPr>
        <w:jc w:val="center"/>
        <w:rPr>
          <w:szCs w:val="24"/>
          <w:lang w:val="pt-BR"/>
        </w:rPr>
      </w:pPr>
      <w:r w:rsidRPr="004F7823">
        <w:rPr>
          <w:szCs w:val="24"/>
          <w:lang w:val="pt-BR"/>
        </w:rPr>
        <w:t>R J E Š E N J E</w:t>
      </w:r>
    </w:p>
    <w:p w:rsidRDefault="0066610E" w:rsidP="0066610E" w:rsidR="0066610E" w:rsidRPr="004F7823">
      <w:pPr>
        <w:pStyle w:val="Tijeloteksta-uvlaka2"/>
        <w:ind w:firstLine="0"/>
        <w:rPr>
          <w:szCs w:val="24"/>
          <w:lang w:eastAsia="hr-HR" w:val="pt-BR"/>
        </w:rPr>
      </w:pPr>
    </w:p>
    <w:p w:rsidRDefault="0066610E" w:rsidP="0066610E" w:rsidR="0066610E" w:rsidRPr="004F7823">
      <w:pPr>
        <w:jc w:val="both"/>
        <w:rPr>
          <w:szCs w:val="24"/>
        </w:rPr>
      </w:pPr>
      <w:r w:rsidRPr="004F7823">
        <w:rPr>
          <w:szCs w:val="24"/>
          <w:lang w:val="pt-BR"/>
        </w:rPr>
        <w:tab/>
        <w:t xml:space="preserve">TRGOVAČKI SUD U ZAGREBU po sucu toga suda Vesni Malenica kao stečajnom sucu u stečajnom postupku nad dužnikom </w:t>
      </w:r>
      <w:r w:rsidRPr="004F7823">
        <w:rPr>
          <w:szCs w:val="24"/>
        </w:rPr>
        <w:t xml:space="preserve">APUS </w:t>
      </w:r>
      <w:proofErr w:type="spellStart"/>
      <w:r w:rsidRPr="004F7823">
        <w:rPr>
          <w:szCs w:val="24"/>
        </w:rPr>
        <w:t>ZAŠTITA</w:t>
      </w:r>
      <w:proofErr w:type="spellEnd"/>
      <w:r w:rsidRPr="004F7823">
        <w:rPr>
          <w:szCs w:val="24"/>
        </w:rPr>
        <w:t xml:space="preserve"> d. </w:t>
      </w:r>
      <w:proofErr w:type="gramStart"/>
      <w:r w:rsidRPr="004F7823">
        <w:rPr>
          <w:szCs w:val="24"/>
        </w:rPr>
        <w:t>o</w:t>
      </w:r>
      <w:proofErr w:type="gramEnd"/>
      <w:r w:rsidRPr="004F7823">
        <w:rPr>
          <w:szCs w:val="24"/>
        </w:rPr>
        <w:t xml:space="preserve">. o. u </w:t>
      </w:r>
      <w:proofErr w:type="spellStart"/>
      <w:r w:rsidRPr="004F7823">
        <w:rPr>
          <w:szCs w:val="24"/>
        </w:rPr>
        <w:t>stečaju</w:t>
      </w:r>
      <w:proofErr w:type="spellEnd"/>
      <w:r w:rsidRPr="004F7823">
        <w:rPr>
          <w:szCs w:val="24"/>
        </w:rPr>
        <w:t xml:space="preserve">, Zagreb, </w:t>
      </w:r>
      <w:proofErr w:type="spellStart"/>
      <w:r w:rsidRPr="004F7823">
        <w:rPr>
          <w:szCs w:val="24"/>
        </w:rPr>
        <w:t>Oranice</w:t>
      </w:r>
      <w:proofErr w:type="spellEnd"/>
      <w:r w:rsidRPr="004F7823">
        <w:rPr>
          <w:szCs w:val="24"/>
        </w:rPr>
        <w:t xml:space="preserve"> 125, </w:t>
      </w:r>
      <w:proofErr w:type="spellStart"/>
      <w:r w:rsidRPr="004F7823">
        <w:rPr>
          <w:szCs w:val="24"/>
        </w:rPr>
        <w:t>OIB</w:t>
      </w:r>
      <w:proofErr w:type="spellEnd"/>
      <w:r w:rsidRPr="004F7823">
        <w:rPr>
          <w:szCs w:val="24"/>
        </w:rPr>
        <w:t xml:space="preserve"> 04849873470</w:t>
      </w:r>
      <w:r w:rsidRPr="004F7823">
        <w:rPr>
          <w:szCs w:val="24"/>
          <w:lang w:val="pt-BR"/>
        </w:rPr>
        <w:t xml:space="preserve">,  </w:t>
      </w:r>
      <w:r w:rsidR="005B5370" w:rsidRPr="004F7823">
        <w:rPr>
          <w:szCs w:val="24"/>
          <w:lang w:val="pt-BR"/>
        </w:rPr>
        <w:t>11</w:t>
      </w:r>
      <w:r w:rsidRPr="004F7823">
        <w:rPr>
          <w:szCs w:val="24"/>
          <w:lang w:val="pt-BR"/>
        </w:rPr>
        <w:t>. srpnja 2016.</w:t>
      </w:r>
    </w:p>
    <w:p w:rsidRDefault="00E60172" w:rsidP="00E60172" w:rsidR="00E60172" w:rsidRPr="004F7823">
      <w:pPr>
        <w:jc w:val="both"/>
        <w:rPr>
          <w:szCs w:val="24"/>
          <w:lang w:val="hr-HR"/>
        </w:rPr>
      </w:pPr>
    </w:p>
    <w:p w:rsidRDefault="00E60172" w:rsidP="00E60172" w:rsidR="00E60172" w:rsidRPr="004F7823">
      <w:pPr>
        <w:jc w:val="center"/>
        <w:rPr>
          <w:szCs w:val="24"/>
          <w:lang w:val="hr-HR"/>
        </w:rPr>
      </w:pPr>
      <w:r w:rsidRPr="004F7823">
        <w:rPr>
          <w:szCs w:val="24"/>
          <w:lang w:val="hr-HR"/>
        </w:rPr>
        <w:t>r i j e š i o  j e</w:t>
      </w:r>
    </w:p>
    <w:p w:rsidRDefault="00E60172" w:rsidP="00E60172" w:rsidR="00E60172" w:rsidRPr="004F7823">
      <w:pPr>
        <w:jc w:val="center"/>
        <w:rPr>
          <w:szCs w:val="24"/>
          <w:lang w:val="hr-HR"/>
        </w:rPr>
      </w:pPr>
    </w:p>
    <w:p w:rsidRDefault="00E60172" w:rsidP="00003837" w:rsidR="0066610E" w:rsidRPr="004F7823">
      <w:pPr>
        <w:ind w:right="58"/>
        <w:jc w:val="both"/>
        <w:rPr>
          <w:szCs w:val="24"/>
          <w:lang w:val="pl-PL"/>
        </w:rPr>
      </w:pPr>
      <w:r w:rsidRPr="004F7823">
        <w:rPr>
          <w:szCs w:val="24"/>
          <w:lang w:val="hr-HR"/>
        </w:rPr>
        <w:tab/>
        <w:t xml:space="preserve">1. Određuje se </w:t>
      </w:r>
      <w:r w:rsidR="006A2243" w:rsidRPr="004F7823">
        <w:rPr>
          <w:szCs w:val="24"/>
          <w:lang w:val="hr-HR"/>
        </w:rPr>
        <w:t>prodaja nekretnine</w:t>
      </w:r>
      <w:r w:rsidRPr="004F7823">
        <w:rPr>
          <w:szCs w:val="24"/>
          <w:lang w:val="hr-HR"/>
        </w:rPr>
        <w:t xml:space="preserve"> stečajnog dužnika</w:t>
      </w:r>
      <w:r w:rsidR="006A2243" w:rsidRPr="004F7823">
        <w:rPr>
          <w:szCs w:val="24"/>
          <w:lang w:val="hr-HR"/>
        </w:rPr>
        <w:t xml:space="preserve"> upisan</w:t>
      </w:r>
      <w:r w:rsidR="00003837" w:rsidRPr="004F7823">
        <w:rPr>
          <w:szCs w:val="24"/>
          <w:lang w:val="hr-HR"/>
        </w:rPr>
        <w:t>a</w:t>
      </w:r>
      <w:r w:rsidRPr="004F7823">
        <w:rPr>
          <w:szCs w:val="24"/>
          <w:lang w:val="hr-HR"/>
        </w:rPr>
        <w:t xml:space="preserve"> u zemljišne knjige </w:t>
      </w:r>
      <w:r w:rsidR="00003837" w:rsidRPr="004F7823">
        <w:rPr>
          <w:szCs w:val="24"/>
          <w:lang w:val="pl-PL"/>
        </w:rPr>
        <w:t xml:space="preserve">Općinskog građanskog suda u Zagrebu, zemljišnoknjižni odjel </w:t>
      </w:r>
      <w:r w:rsidR="0066610E" w:rsidRPr="004F7823">
        <w:rPr>
          <w:szCs w:val="24"/>
          <w:lang w:val="pl-PL"/>
        </w:rPr>
        <w:t>Zagreb:</w:t>
      </w:r>
    </w:p>
    <w:p w:rsidRDefault="0066610E" w:rsidP="00003837" w:rsidR="0066610E" w:rsidRPr="004F7823">
      <w:pPr>
        <w:ind w:right="58"/>
        <w:jc w:val="both"/>
        <w:rPr>
          <w:szCs w:val="24"/>
          <w:lang w:val="pl-PL"/>
        </w:rPr>
      </w:pPr>
      <w:r w:rsidRPr="004F7823">
        <w:rPr>
          <w:szCs w:val="24"/>
          <w:lang w:val="pl-PL"/>
        </w:rPr>
        <w:tab/>
        <w:t>1. 1. zk. ul. br. 6901, poduložak 22, (</w:t>
      </w:r>
      <w:r w:rsidR="0007530D" w:rsidRPr="004F7823">
        <w:rPr>
          <w:szCs w:val="24"/>
          <w:lang w:val="pl-PL"/>
        </w:rPr>
        <w:t xml:space="preserve">22 </w:t>
      </w:r>
      <w:r w:rsidRPr="004F7823">
        <w:rPr>
          <w:szCs w:val="24"/>
          <w:lang w:val="pl-PL"/>
        </w:rPr>
        <w:t>etaža 22/10000) parkirno garažno mjesto oznake G2. PM. 22., označeno trokutnom mrežom ljubičaste boje, na razini -2, površine 14,94m</w:t>
      </w:r>
      <w:r w:rsidRPr="004F7823">
        <w:rPr>
          <w:szCs w:val="24"/>
          <w:vertAlign w:val="superscript"/>
          <w:lang w:val="pl-PL"/>
        </w:rPr>
        <w:t>2</w:t>
      </w:r>
    </w:p>
    <w:p w:rsidRDefault="0066610E" w:rsidP="00003837" w:rsidR="0066610E" w:rsidRPr="004F7823">
      <w:pPr>
        <w:ind w:right="58"/>
        <w:jc w:val="both"/>
        <w:rPr>
          <w:szCs w:val="24"/>
          <w:lang w:val="pl-PL"/>
        </w:rPr>
      </w:pPr>
      <w:r w:rsidRPr="004F7823">
        <w:rPr>
          <w:szCs w:val="24"/>
          <w:lang w:val="pl-PL"/>
        </w:rPr>
        <w:tab/>
        <w:t>1.2. zk. ul. br. 6901, poduložak 146, (</w:t>
      </w:r>
      <w:r w:rsidR="0007530D" w:rsidRPr="004F7823">
        <w:rPr>
          <w:szCs w:val="24"/>
          <w:lang w:val="pl-PL"/>
        </w:rPr>
        <w:t xml:space="preserve">146 </w:t>
      </w:r>
      <w:r w:rsidRPr="004F7823">
        <w:rPr>
          <w:szCs w:val="24"/>
          <w:lang w:val="pl-PL"/>
        </w:rPr>
        <w:t>etaža 59/10000)  stan oznake 2.14., na drugom katu koji se sastoji od hodnika, dnevnog boravka i blagovaonice, kuhinje, sobe i kupaonice, površine 38,21m</w:t>
      </w:r>
      <w:r w:rsidRPr="004F7823">
        <w:rPr>
          <w:szCs w:val="24"/>
          <w:vertAlign w:val="superscript"/>
          <w:lang w:val="pl-PL"/>
        </w:rPr>
        <w:t>2</w:t>
      </w:r>
      <w:r w:rsidRPr="004F7823">
        <w:rPr>
          <w:szCs w:val="24"/>
          <w:lang w:val="pl-PL"/>
        </w:rPr>
        <w:t>, te predmetnom stanu pripadajućeg spremišta oznake br. 10, na razini -2, površine 2,04m</w:t>
      </w:r>
      <w:r w:rsidRPr="004F7823">
        <w:rPr>
          <w:szCs w:val="24"/>
          <w:vertAlign w:val="superscript"/>
          <w:lang w:val="pl-PL"/>
        </w:rPr>
        <w:t>2</w:t>
      </w:r>
      <w:r w:rsidRPr="004F7823">
        <w:rPr>
          <w:szCs w:val="24"/>
          <w:lang w:val="pl-PL"/>
        </w:rPr>
        <w:t>, sve označeno trokutastim uzorkom sive boje, sveukupne površine 40,25m</w:t>
      </w:r>
      <w:r w:rsidRPr="004F7823">
        <w:rPr>
          <w:szCs w:val="24"/>
          <w:vertAlign w:val="superscript"/>
          <w:lang w:val="pl-PL"/>
        </w:rPr>
        <w:t>2</w:t>
      </w:r>
      <w:r w:rsidRPr="004F7823">
        <w:rPr>
          <w:szCs w:val="24"/>
          <w:lang w:val="pl-PL"/>
        </w:rPr>
        <w:t>.</w:t>
      </w:r>
    </w:p>
    <w:p w:rsidRDefault="00E60172" w:rsidP="00003837" w:rsidR="00E60172" w:rsidRPr="004F7823">
      <w:pPr>
        <w:ind w:firstLine="708" w:right="58"/>
        <w:jc w:val="both"/>
        <w:rPr>
          <w:szCs w:val="24"/>
          <w:lang w:val="hr-HR"/>
        </w:rPr>
      </w:pPr>
      <w:r w:rsidRPr="004F7823">
        <w:rPr>
          <w:szCs w:val="24"/>
          <w:lang w:val="hr-HR"/>
        </w:rPr>
        <w:t>2.</w:t>
      </w:r>
      <w:r w:rsidR="0007530D" w:rsidRPr="004F7823">
        <w:rPr>
          <w:szCs w:val="24"/>
          <w:lang w:val="hr-HR"/>
        </w:rPr>
        <w:t xml:space="preserve"> Nekretnine</w:t>
      </w:r>
      <w:r w:rsidRPr="004F7823">
        <w:rPr>
          <w:szCs w:val="24"/>
          <w:lang w:val="hr-HR"/>
        </w:rPr>
        <w:t xml:space="preserve"> iz točke 1. ovog rješenja biti će prodan</w:t>
      </w:r>
      <w:r w:rsidR="0007530D" w:rsidRPr="004F7823">
        <w:rPr>
          <w:szCs w:val="24"/>
          <w:lang w:val="hr-HR"/>
        </w:rPr>
        <w:t>e</w:t>
      </w:r>
      <w:r w:rsidRPr="004F7823">
        <w:rPr>
          <w:szCs w:val="24"/>
          <w:lang w:val="hr-HR"/>
        </w:rPr>
        <w:t xml:space="preserve"> u stečajnom postupku.</w:t>
      </w:r>
    </w:p>
    <w:p w:rsidRDefault="0007530D" w:rsidP="00003837" w:rsidR="0007530D" w:rsidRPr="004F7823">
      <w:pPr>
        <w:ind w:firstLine="708" w:right="58"/>
        <w:jc w:val="both"/>
        <w:rPr>
          <w:szCs w:val="24"/>
          <w:lang w:val="hr-HR"/>
        </w:rPr>
      </w:pPr>
      <w:r w:rsidRPr="004F7823">
        <w:rPr>
          <w:szCs w:val="24"/>
          <w:lang w:val="hr-HR"/>
        </w:rPr>
        <w:t xml:space="preserve">3. </w:t>
      </w:r>
      <w:r w:rsidR="00B059E5" w:rsidRPr="004F7823">
        <w:rPr>
          <w:szCs w:val="24"/>
          <w:lang w:val="hr-HR"/>
        </w:rPr>
        <w:t>Na nekretninama založno pravo ima</w:t>
      </w:r>
      <w:r w:rsidR="005B5370" w:rsidRPr="004F7823">
        <w:rPr>
          <w:szCs w:val="24"/>
          <w:lang w:val="hr-HR"/>
        </w:rPr>
        <w:t xml:space="preserve"> Societe Generale – Splitska banka d. d. i </w:t>
      </w:r>
      <w:r w:rsidR="00B059E5" w:rsidRPr="004F7823">
        <w:rPr>
          <w:szCs w:val="24"/>
          <w:lang w:val="hr-HR"/>
        </w:rPr>
        <w:t xml:space="preserve"> Republika Hrvatska, </w:t>
      </w:r>
      <w:proofErr w:type="spellStart"/>
      <w:r w:rsidR="00B059E5" w:rsidRPr="004F7823">
        <w:rPr>
          <w:szCs w:val="24"/>
          <w:lang w:val="hr-HR"/>
        </w:rPr>
        <w:t>OIB</w:t>
      </w:r>
      <w:proofErr w:type="spellEnd"/>
      <w:r w:rsidR="00B059E5" w:rsidRPr="004F7823">
        <w:rPr>
          <w:szCs w:val="24"/>
          <w:lang w:val="hr-HR"/>
        </w:rPr>
        <w:t xml:space="preserve"> </w:t>
      </w:r>
      <w:proofErr w:type="spellStart"/>
      <w:r w:rsidR="00B059E5" w:rsidRPr="004F7823">
        <w:rPr>
          <w:szCs w:val="24"/>
          <w:lang w:val="hr-HR"/>
        </w:rPr>
        <w:t>52634238587</w:t>
      </w:r>
      <w:proofErr w:type="spellEnd"/>
      <w:r w:rsidR="00B059E5" w:rsidRPr="004F7823">
        <w:rPr>
          <w:szCs w:val="24"/>
          <w:lang w:val="hr-HR"/>
        </w:rPr>
        <w:t>.</w:t>
      </w:r>
    </w:p>
    <w:p w:rsidRDefault="00003837" w:rsidP="00003837" w:rsidR="00E60172" w:rsidRPr="004F7823">
      <w:pPr>
        <w:ind w:firstLine="720"/>
        <w:jc w:val="both"/>
        <w:rPr>
          <w:szCs w:val="24"/>
          <w:lang w:val="hr-HR"/>
        </w:rPr>
      </w:pPr>
      <w:r w:rsidRPr="004F7823">
        <w:rPr>
          <w:szCs w:val="24"/>
          <w:lang w:val="hr-HR"/>
        </w:rPr>
        <w:t xml:space="preserve">3. Nalaže se Općinskom građanskom sudu u Zagrebu, zemljišnoknjižni odjel </w:t>
      </w:r>
      <w:r w:rsidR="00B059E5" w:rsidRPr="004F7823">
        <w:rPr>
          <w:szCs w:val="24"/>
          <w:lang w:val="hr-HR"/>
        </w:rPr>
        <w:t>Zagreb</w:t>
      </w:r>
      <w:r w:rsidRPr="004F7823">
        <w:rPr>
          <w:szCs w:val="24"/>
          <w:lang w:val="hr-HR"/>
        </w:rPr>
        <w:t xml:space="preserve">, da u zemljišne knjige upiše </w:t>
      </w:r>
      <w:r w:rsidR="00C07301" w:rsidRPr="004F7823">
        <w:rPr>
          <w:szCs w:val="24"/>
          <w:lang w:val="hr-HR"/>
        </w:rPr>
        <w:t>odluku o prodaji nekretnine</w:t>
      </w:r>
      <w:r w:rsidRPr="004F7823">
        <w:rPr>
          <w:szCs w:val="24"/>
          <w:lang w:val="hr-HR"/>
        </w:rPr>
        <w:t xml:space="preserve"> stečajnog dužnika </w:t>
      </w:r>
      <w:r w:rsidR="00B059E5" w:rsidRPr="004F7823">
        <w:rPr>
          <w:szCs w:val="24"/>
        </w:rPr>
        <w:t xml:space="preserve">APUS </w:t>
      </w:r>
      <w:proofErr w:type="spellStart"/>
      <w:r w:rsidR="00B059E5" w:rsidRPr="004F7823">
        <w:rPr>
          <w:szCs w:val="24"/>
        </w:rPr>
        <w:t>ZAŠTITA</w:t>
      </w:r>
      <w:proofErr w:type="spellEnd"/>
      <w:r w:rsidR="00B059E5" w:rsidRPr="004F7823">
        <w:rPr>
          <w:szCs w:val="24"/>
        </w:rPr>
        <w:t xml:space="preserve"> d. </w:t>
      </w:r>
      <w:proofErr w:type="gramStart"/>
      <w:r w:rsidR="00B059E5" w:rsidRPr="004F7823">
        <w:rPr>
          <w:szCs w:val="24"/>
        </w:rPr>
        <w:t>o</w:t>
      </w:r>
      <w:proofErr w:type="gramEnd"/>
      <w:r w:rsidR="00B059E5" w:rsidRPr="004F7823">
        <w:rPr>
          <w:szCs w:val="24"/>
        </w:rPr>
        <w:t xml:space="preserve">. o. u </w:t>
      </w:r>
      <w:proofErr w:type="spellStart"/>
      <w:r w:rsidR="00B059E5" w:rsidRPr="004F7823">
        <w:rPr>
          <w:szCs w:val="24"/>
        </w:rPr>
        <w:t>stečaju</w:t>
      </w:r>
      <w:proofErr w:type="spellEnd"/>
      <w:r w:rsidR="00B059E5" w:rsidRPr="004F7823">
        <w:rPr>
          <w:szCs w:val="24"/>
        </w:rPr>
        <w:t xml:space="preserve">, Zagreb, </w:t>
      </w:r>
      <w:proofErr w:type="spellStart"/>
      <w:r w:rsidR="00B059E5" w:rsidRPr="004F7823">
        <w:rPr>
          <w:szCs w:val="24"/>
        </w:rPr>
        <w:t>Oranice</w:t>
      </w:r>
      <w:proofErr w:type="spellEnd"/>
      <w:r w:rsidR="00B059E5" w:rsidRPr="004F7823">
        <w:rPr>
          <w:szCs w:val="24"/>
        </w:rPr>
        <w:t xml:space="preserve"> 125, </w:t>
      </w:r>
      <w:proofErr w:type="spellStart"/>
      <w:r w:rsidR="00B059E5" w:rsidRPr="004F7823">
        <w:rPr>
          <w:szCs w:val="24"/>
        </w:rPr>
        <w:t>OIB</w:t>
      </w:r>
      <w:proofErr w:type="spellEnd"/>
      <w:r w:rsidR="00B059E5" w:rsidRPr="004F7823">
        <w:rPr>
          <w:szCs w:val="24"/>
        </w:rPr>
        <w:t xml:space="preserve"> 04849873470</w:t>
      </w:r>
      <w:r w:rsidRPr="004F7823">
        <w:rPr>
          <w:szCs w:val="24"/>
        </w:rPr>
        <w:t xml:space="preserve">, u </w:t>
      </w:r>
      <w:proofErr w:type="spellStart"/>
      <w:r w:rsidRPr="004F7823">
        <w:rPr>
          <w:szCs w:val="24"/>
        </w:rPr>
        <w:t>stečajnom</w:t>
      </w:r>
      <w:proofErr w:type="spellEnd"/>
      <w:r w:rsidRPr="004F7823">
        <w:rPr>
          <w:szCs w:val="24"/>
        </w:rPr>
        <w:t xml:space="preserve"> </w:t>
      </w:r>
      <w:proofErr w:type="spellStart"/>
      <w:r w:rsidRPr="004F7823">
        <w:rPr>
          <w:szCs w:val="24"/>
        </w:rPr>
        <w:t>postupku</w:t>
      </w:r>
      <w:proofErr w:type="spellEnd"/>
      <w:r w:rsidRPr="004F7823">
        <w:rPr>
          <w:szCs w:val="24"/>
        </w:rPr>
        <w:t>.</w:t>
      </w:r>
      <w:r w:rsidR="00E60172" w:rsidRPr="004F7823">
        <w:rPr>
          <w:szCs w:val="24"/>
          <w:lang w:val="hr-HR"/>
        </w:rPr>
        <w:tab/>
      </w:r>
      <w:r w:rsidR="00E60172" w:rsidRPr="004F7823">
        <w:rPr>
          <w:szCs w:val="24"/>
          <w:lang w:val="hr-HR"/>
        </w:rPr>
        <w:tab/>
      </w:r>
      <w:r w:rsidR="00E60172" w:rsidRPr="004F7823">
        <w:rPr>
          <w:szCs w:val="24"/>
          <w:lang w:val="hr-HR"/>
        </w:rPr>
        <w:tab/>
      </w:r>
    </w:p>
    <w:p w:rsidRDefault="00E60172" w:rsidP="00E60172" w:rsidR="00E60172" w:rsidRPr="004F7823">
      <w:pPr>
        <w:ind w:hanging="709" w:left="709"/>
        <w:jc w:val="center"/>
        <w:rPr>
          <w:szCs w:val="24"/>
          <w:lang w:val="hr-HR"/>
        </w:rPr>
      </w:pPr>
      <w:r w:rsidRPr="004F7823">
        <w:rPr>
          <w:szCs w:val="24"/>
          <w:lang w:val="hr-HR"/>
        </w:rPr>
        <w:t>Obrazloženje</w:t>
      </w:r>
    </w:p>
    <w:p w:rsidRDefault="00E60172" w:rsidP="00E60172" w:rsidR="00E60172" w:rsidRPr="004F7823">
      <w:pPr>
        <w:jc w:val="both"/>
        <w:rPr>
          <w:szCs w:val="24"/>
          <w:lang w:val="hr-HR"/>
        </w:rPr>
      </w:pPr>
    </w:p>
    <w:p w:rsidRDefault="00E60172" w:rsidP="00E60172" w:rsidR="00E60172" w:rsidRPr="004F7823">
      <w:pPr>
        <w:jc w:val="both"/>
        <w:rPr>
          <w:szCs w:val="24"/>
          <w:lang w:val="hr-HR"/>
        </w:rPr>
      </w:pPr>
      <w:r w:rsidRPr="004F7823">
        <w:rPr>
          <w:szCs w:val="24"/>
          <w:lang w:val="hr-HR"/>
        </w:rPr>
        <w:tab/>
        <w:t>Temeljem odredbe čl. 164 st. 1 i st. 3 Stečajnog zakona</w:t>
      </w:r>
      <w:r w:rsidR="006A2243" w:rsidRPr="004F7823">
        <w:rPr>
          <w:szCs w:val="24"/>
          <w:lang w:val="hr-HR"/>
        </w:rPr>
        <w:t>, a na prijedlog stečajnog upravitelja,</w:t>
      </w:r>
      <w:r w:rsidRPr="004F7823">
        <w:rPr>
          <w:szCs w:val="24"/>
          <w:lang w:val="hr-HR"/>
        </w:rPr>
        <w:t xml:space="preserve"> odlučeno je kao u izreci.</w:t>
      </w:r>
    </w:p>
    <w:p w:rsidRDefault="00E60172" w:rsidP="00E60172" w:rsidR="00E60172" w:rsidRPr="004F7823">
      <w:pPr>
        <w:jc w:val="center"/>
        <w:rPr>
          <w:szCs w:val="24"/>
          <w:lang w:val="hr-HR"/>
        </w:rPr>
      </w:pPr>
      <w:r w:rsidRPr="004F7823">
        <w:rPr>
          <w:szCs w:val="24"/>
          <w:lang w:val="hr-HR"/>
        </w:rPr>
        <w:t xml:space="preserve">Zagreb, </w:t>
      </w:r>
      <w:proofErr w:type="spellStart"/>
      <w:r w:rsidR="005B5370" w:rsidRPr="004F7823">
        <w:rPr>
          <w:szCs w:val="24"/>
          <w:lang w:val="hr-HR"/>
        </w:rPr>
        <w:t>11</w:t>
      </w:r>
      <w:proofErr w:type="spellEnd"/>
      <w:r w:rsidR="00B059E5" w:rsidRPr="004F7823">
        <w:rPr>
          <w:szCs w:val="24"/>
          <w:lang w:val="hr-HR"/>
        </w:rPr>
        <w:t xml:space="preserve">. srpanj </w:t>
      </w:r>
      <w:proofErr w:type="spellStart"/>
      <w:r w:rsidR="00B059E5" w:rsidRPr="004F7823">
        <w:rPr>
          <w:szCs w:val="24"/>
          <w:lang w:val="hr-HR"/>
        </w:rPr>
        <w:t>2016</w:t>
      </w:r>
      <w:proofErr w:type="spellEnd"/>
      <w:r w:rsidR="00B059E5" w:rsidRPr="004F7823">
        <w:rPr>
          <w:szCs w:val="24"/>
          <w:lang w:val="hr-HR"/>
        </w:rPr>
        <w:t>.</w:t>
      </w:r>
    </w:p>
    <w:p w:rsidRDefault="00E60172" w:rsidP="00E60172" w:rsidR="00E60172" w:rsidRPr="004F7823">
      <w:pPr>
        <w:jc w:val="center"/>
        <w:rPr>
          <w:szCs w:val="24"/>
          <w:lang w:val="hr-HR"/>
        </w:rPr>
      </w:pPr>
    </w:p>
    <w:p w:rsidRDefault="00E60172" w:rsidR="006A2243" w:rsidRPr="004F7823">
      <w:pPr>
        <w:jc w:val="both"/>
        <w:rPr>
          <w:szCs w:val="24"/>
        </w:rPr>
      </w:pPr>
      <w:r w:rsidRPr="004F7823">
        <w:rPr>
          <w:szCs w:val="24"/>
          <w:lang w:val="hr-HR"/>
        </w:rPr>
        <w:tab/>
      </w:r>
      <w:r w:rsidRPr="004F7823">
        <w:rPr>
          <w:szCs w:val="24"/>
          <w:lang w:val="hr-HR"/>
        </w:rPr>
        <w:tab/>
      </w:r>
      <w:r w:rsidRPr="004F7823">
        <w:rPr>
          <w:szCs w:val="24"/>
          <w:lang w:val="hr-HR"/>
        </w:rPr>
        <w:tab/>
      </w:r>
      <w:r w:rsidRPr="004F7823">
        <w:rPr>
          <w:szCs w:val="24"/>
          <w:lang w:val="hr-HR"/>
        </w:rPr>
        <w:tab/>
      </w:r>
      <w:r w:rsidRPr="004F7823">
        <w:rPr>
          <w:szCs w:val="24"/>
          <w:lang w:val="hr-HR"/>
        </w:rPr>
        <w:tab/>
      </w:r>
      <w:r w:rsidRPr="004F7823">
        <w:rPr>
          <w:szCs w:val="24"/>
          <w:lang w:val="hr-HR"/>
        </w:rPr>
        <w:tab/>
      </w:r>
      <w:r w:rsidRPr="004F7823">
        <w:rPr>
          <w:szCs w:val="24"/>
          <w:lang w:val="hr-HR"/>
        </w:rPr>
        <w:tab/>
      </w:r>
      <w:r w:rsidRPr="004F7823">
        <w:rPr>
          <w:szCs w:val="24"/>
          <w:lang w:val="hr-HR"/>
        </w:rPr>
        <w:tab/>
      </w:r>
      <w:r w:rsidRPr="004F7823">
        <w:rPr>
          <w:szCs w:val="24"/>
          <w:lang w:val="hr-HR"/>
        </w:rPr>
        <w:tab/>
      </w:r>
      <w:r w:rsidR="006A2243" w:rsidRPr="004F7823">
        <w:rPr>
          <w:szCs w:val="24"/>
          <w:lang w:val="pl-PL"/>
        </w:rPr>
        <w:t>SUDAC</w:t>
      </w:r>
      <w:r w:rsidR="006A2243" w:rsidRPr="004F7823">
        <w:rPr>
          <w:szCs w:val="24"/>
        </w:rPr>
        <w:t>:</w:t>
      </w:r>
    </w:p>
    <w:p w:rsidRDefault="006A2243" w:rsidR="004F7823" w:rsidRPr="004F7823">
      <w:pPr>
        <w:jc w:val="both"/>
        <w:rPr>
          <w:szCs w:val="24"/>
          <w:lang w:val="pl-PL"/>
        </w:rPr>
      </w:pPr>
      <w:r w:rsidRPr="004F7823">
        <w:rPr>
          <w:szCs w:val="24"/>
        </w:rPr>
        <w:tab/>
      </w:r>
      <w:r w:rsidRPr="004F7823">
        <w:rPr>
          <w:szCs w:val="24"/>
        </w:rPr>
        <w:tab/>
      </w:r>
      <w:r w:rsidRPr="004F7823">
        <w:rPr>
          <w:szCs w:val="24"/>
        </w:rPr>
        <w:tab/>
      </w:r>
      <w:r w:rsidRPr="004F7823">
        <w:rPr>
          <w:szCs w:val="24"/>
        </w:rPr>
        <w:tab/>
      </w:r>
      <w:r w:rsidRPr="004F7823">
        <w:rPr>
          <w:szCs w:val="24"/>
        </w:rPr>
        <w:tab/>
      </w:r>
      <w:r w:rsidRPr="004F7823">
        <w:rPr>
          <w:szCs w:val="24"/>
        </w:rPr>
        <w:tab/>
      </w:r>
      <w:r w:rsidRPr="004F7823">
        <w:rPr>
          <w:szCs w:val="24"/>
        </w:rPr>
        <w:tab/>
      </w:r>
      <w:r w:rsidRPr="004F7823">
        <w:rPr>
          <w:szCs w:val="24"/>
        </w:rPr>
        <w:tab/>
      </w:r>
      <w:r w:rsidRPr="004F7823">
        <w:rPr>
          <w:szCs w:val="24"/>
        </w:rPr>
        <w:tab/>
      </w:r>
      <w:r w:rsidRPr="004F7823">
        <w:rPr>
          <w:szCs w:val="24"/>
          <w:lang w:val="pl-PL"/>
        </w:rPr>
        <w:t>Vesna</w:t>
      </w:r>
      <w:r w:rsidRPr="004F7823">
        <w:rPr>
          <w:szCs w:val="24"/>
        </w:rPr>
        <w:t xml:space="preserve"> </w:t>
      </w:r>
      <w:r w:rsidRPr="004F7823">
        <w:rPr>
          <w:szCs w:val="24"/>
          <w:lang w:val="pl-PL"/>
        </w:rPr>
        <w:t>Malenica</w:t>
      </w:r>
    </w:p>
    <w:p w:rsidRDefault="004F7823" w:rsidP="004F7823" w:rsidR="004F7823" w:rsidRPr="004F7823">
      <w:pPr>
        <w:rPr>
          <w:szCs w:val="24"/>
          <w:lang w:val="hr-HR"/>
        </w:rPr>
      </w:pPr>
      <w:r w:rsidRPr="004F7823">
        <w:rPr>
          <w:szCs w:val="24"/>
          <w:lang w:val="pl-PL"/>
        </w:rPr>
        <w:t>POUKA</w:t>
      </w:r>
      <w:r w:rsidRPr="004F7823">
        <w:rPr>
          <w:szCs w:val="24"/>
          <w:lang w:val="hr-HR"/>
        </w:rPr>
        <w:t xml:space="preserve"> </w:t>
      </w:r>
      <w:r w:rsidRPr="004F7823">
        <w:rPr>
          <w:szCs w:val="24"/>
          <w:lang w:val="pl-PL"/>
        </w:rPr>
        <w:t>O</w:t>
      </w:r>
      <w:r w:rsidRPr="004F7823">
        <w:rPr>
          <w:szCs w:val="24"/>
          <w:lang w:val="hr-HR"/>
        </w:rPr>
        <w:t xml:space="preserve"> </w:t>
      </w:r>
      <w:r w:rsidRPr="004F7823">
        <w:rPr>
          <w:szCs w:val="24"/>
          <w:lang w:val="pl-PL"/>
        </w:rPr>
        <w:t>PRAVNOM</w:t>
      </w:r>
      <w:r w:rsidRPr="004F7823">
        <w:rPr>
          <w:szCs w:val="24"/>
          <w:lang w:val="hr-HR"/>
        </w:rPr>
        <w:t xml:space="preserve"> </w:t>
      </w:r>
      <w:r w:rsidRPr="004F7823">
        <w:rPr>
          <w:szCs w:val="24"/>
          <w:lang w:val="pl-PL"/>
        </w:rPr>
        <w:t>LIJEKU</w:t>
      </w:r>
      <w:r w:rsidRPr="004F7823">
        <w:rPr>
          <w:szCs w:val="24"/>
          <w:lang w:val="hr-HR"/>
        </w:rPr>
        <w:t>:</w:t>
      </w:r>
    </w:p>
    <w:p w:rsidRDefault="004F7823" w:rsidP="004F7823" w:rsidR="006A2243" w:rsidRPr="004F7823">
      <w:pPr>
        <w:pStyle w:val="Tijeloteksta-uvlaka3"/>
        <w:ind w:left="0"/>
        <w:rPr>
          <w:sz w:val="24"/>
          <w:szCs w:val="24"/>
          <w:lang w:val="hr-HR"/>
        </w:rPr>
      </w:pPr>
      <w:r w:rsidRPr="004F7823">
        <w:rPr>
          <w:sz w:val="24"/>
          <w:szCs w:val="24"/>
          <w:lang w:val="pl-PL"/>
        </w:rPr>
        <w:t>Protiv</w:t>
      </w:r>
      <w:r w:rsidRPr="004F7823">
        <w:rPr>
          <w:sz w:val="24"/>
          <w:szCs w:val="24"/>
          <w:lang w:val="hr-HR"/>
        </w:rPr>
        <w:t xml:space="preserve"> </w:t>
      </w:r>
      <w:r w:rsidRPr="004F7823">
        <w:rPr>
          <w:sz w:val="24"/>
          <w:szCs w:val="24"/>
          <w:lang w:val="pl-PL"/>
        </w:rPr>
        <w:t>ovog</w:t>
      </w:r>
      <w:r w:rsidRPr="004F7823">
        <w:rPr>
          <w:sz w:val="24"/>
          <w:szCs w:val="24"/>
          <w:lang w:val="hr-HR"/>
        </w:rPr>
        <w:t xml:space="preserve"> </w:t>
      </w:r>
      <w:r w:rsidRPr="004F7823">
        <w:rPr>
          <w:sz w:val="24"/>
          <w:szCs w:val="24"/>
          <w:lang w:val="pl-PL"/>
        </w:rPr>
        <w:t>rje</w:t>
      </w:r>
      <w:r w:rsidRPr="004F7823">
        <w:rPr>
          <w:sz w:val="24"/>
          <w:szCs w:val="24"/>
          <w:lang w:val="hr-HR"/>
        </w:rPr>
        <w:t>š</w:t>
      </w:r>
      <w:r w:rsidRPr="004F7823">
        <w:rPr>
          <w:sz w:val="24"/>
          <w:szCs w:val="24"/>
          <w:lang w:val="pl-PL"/>
        </w:rPr>
        <w:t>enja</w:t>
      </w:r>
      <w:r w:rsidRPr="004F7823">
        <w:rPr>
          <w:sz w:val="24"/>
          <w:szCs w:val="24"/>
          <w:lang w:val="hr-HR"/>
        </w:rPr>
        <w:t xml:space="preserve">, </w:t>
      </w:r>
      <w:r w:rsidRPr="004F7823">
        <w:rPr>
          <w:sz w:val="24"/>
          <w:szCs w:val="24"/>
          <w:lang w:val="pl-PL"/>
        </w:rPr>
        <w:t>nezadovoljna</w:t>
      </w:r>
      <w:r w:rsidRPr="004F7823">
        <w:rPr>
          <w:sz w:val="24"/>
          <w:szCs w:val="24"/>
          <w:lang w:val="hr-HR"/>
        </w:rPr>
        <w:t xml:space="preserve"> </w:t>
      </w:r>
      <w:r w:rsidRPr="004F7823">
        <w:rPr>
          <w:sz w:val="24"/>
          <w:szCs w:val="24"/>
          <w:lang w:val="pl-PL"/>
        </w:rPr>
        <w:t>stranka</w:t>
      </w:r>
      <w:r w:rsidRPr="004F7823">
        <w:rPr>
          <w:sz w:val="24"/>
          <w:szCs w:val="24"/>
          <w:lang w:val="hr-HR"/>
        </w:rPr>
        <w:t xml:space="preserve"> </w:t>
      </w:r>
      <w:r w:rsidRPr="004F7823">
        <w:rPr>
          <w:sz w:val="24"/>
          <w:szCs w:val="24"/>
          <w:lang w:val="pl-PL"/>
        </w:rPr>
        <w:t>mo</w:t>
      </w:r>
      <w:r w:rsidRPr="004F7823">
        <w:rPr>
          <w:sz w:val="24"/>
          <w:szCs w:val="24"/>
          <w:lang w:val="hr-HR"/>
        </w:rPr>
        <w:t>ž</w:t>
      </w:r>
      <w:r w:rsidRPr="004F7823">
        <w:rPr>
          <w:sz w:val="24"/>
          <w:szCs w:val="24"/>
          <w:lang w:val="pl-PL"/>
        </w:rPr>
        <w:t>e</w:t>
      </w:r>
      <w:r w:rsidRPr="004F7823">
        <w:rPr>
          <w:sz w:val="24"/>
          <w:szCs w:val="24"/>
          <w:lang w:val="hr-HR"/>
        </w:rPr>
        <w:t xml:space="preserve"> </w:t>
      </w:r>
      <w:r w:rsidRPr="004F7823">
        <w:rPr>
          <w:sz w:val="24"/>
          <w:szCs w:val="24"/>
          <w:lang w:val="pl-PL"/>
        </w:rPr>
        <w:t>ulo</w:t>
      </w:r>
      <w:r w:rsidRPr="004F7823">
        <w:rPr>
          <w:sz w:val="24"/>
          <w:szCs w:val="24"/>
          <w:lang w:val="hr-HR"/>
        </w:rPr>
        <w:t>ž</w:t>
      </w:r>
      <w:r w:rsidRPr="004F7823">
        <w:rPr>
          <w:sz w:val="24"/>
          <w:szCs w:val="24"/>
          <w:lang w:val="pl-PL"/>
        </w:rPr>
        <w:t>iti</w:t>
      </w:r>
      <w:r w:rsidRPr="004F7823">
        <w:rPr>
          <w:sz w:val="24"/>
          <w:szCs w:val="24"/>
          <w:lang w:val="hr-HR"/>
        </w:rPr>
        <w:t xml:space="preserve"> ž</w:t>
      </w:r>
      <w:r w:rsidRPr="004F7823">
        <w:rPr>
          <w:sz w:val="24"/>
          <w:szCs w:val="24"/>
          <w:lang w:val="pl-PL"/>
        </w:rPr>
        <w:t>albu</w:t>
      </w:r>
      <w:r w:rsidRPr="004F7823">
        <w:rPr>
          <w:sz w:val="24"/>
          <w:szCs w:val="24"/>
          <w:lang w:val="hr-HR"/>
        </w:rPr>
        <w:t xml:space="preserve"> </w:t>
      </w:r>
      <w:r w:rsidRPr="004F7823">
        <w:rPr>
          <w:sz w:val="24"/>
          <w:szCs w:val="24"/>
          <w:lang w:val="pl-PL"/>
        </w:rPr>
        <w:t>Visokom</w:t>
      </w:r>
      <w:r w:rsidRPr="004F7823">
        <w:rPr>
          <w:sz w:val="24"/>
          <w:szCs w:val="24"/>
          <w:lang w:val="hr-HR"/>
        </w:rPr>
        <w:t xml:space="preserve"> </w:t>
      </w:r>
      <w:r w:rsidRPr="004F7823">
        <w:rPr>
          <w:sz w:val="24"/>
          <w:szCs w:val="24"/>
          <w:lang w:val="pl-PL"/>
        </w:rPr>
        <w:t>trgova</w:t>
      </w:r>
      <w:r w:rsidRPr="004F7823">
        <w:rPr>
          <w:sz w:val="24"/>
          <w:szCs w:val="24"/>
          <w:lang w:val="hr-HR"/>
        </w:rPr>
        <w:t>č</w:t>
      </w:r>
      <w:r w:rsidRPr="004F7823">
        <w:rPr>
          <w:sz w:val="24"/>
          <w:szCs w:val="24"/>
          <w:lang w:val="pl-PL"/>
        </w:rPr>
        <w:t>kom</w:t>
      </w:r>
      <w:r w:rsidRPr="004F7823">
        <w:rPr>
          <w:sz w:val="24"/>
          <w:szCs w:val="24"/>
          <w:lang w:val="hr-HR"/>
        </w:rPr>
        <w:t xml:space="preserve"> </w:t>
      </w:r>
      <w:r w:rsidRPr="004F7823">
        <w:rPr>
          <w:sz w:val="24"/>
          <w:szCs w:val="24"/>
          <w:lang w:val="pl-PL"/>
        </w:rPr>
        <w:t>sudu</w:t>
      </w:r>
      <w:r w:rsidRPr="004F7823">
        <w:rPr>
          <w:sz w:val="24"/>
          <w:szCs w:val="24"/>
          <w:lang w:val="hr-HR"/>
        </w:rPr>
        <w:t xml:space="preserve"> </w:t>
      </w:r>
      <w:r w:rsidRPr="004F7823">
        <w:rPr>
          <w:sz w:val="24"/>
          <w:szCs w:val="24"/>
          <w:lang w:val="pl-PL"/>
        </w:rPr>
        <w:t>Republike</w:t>
      </w:r>
      <w:r w:rsidRPr="004F7823">
        <w:rPr>
          <w:sz w:val="24"/>
          <w:szCs w:val="24"/>
          <w:lang w:val="hr-HR"/>
        </w:rPr>
        <w:t xml:space="preserve"> </w:t>
      </w:r>
      <w:r w:rsidRPr="004F7823">
        <w:rPr>
          <w:sz w:val="24"/>
          <w:szCs w:val="24"/>
          <w:lang w:val="pl-PL"/>
        </w:rPr>
        <w:t>Hrvatske</w:t>
      </w:r>
      <w:r w:rsidRPr="004F7823">
        <w:rPr>
          <w:sz w:val="24"/>
          <w:szCs w:val="24"/>
          <w:lang w:val="hr-HR"/>
        </w:rPr>
        <w:t xml:space="preserve"> </w:t>
      </w:r>
      <w:r w:rsidRPr="004F7823">
        <w:rPr>
          <w:sz w:val="24"/>
          <w:szCs w:val="24"/>
          <w:lang w:val="pl-PL"/>
        </w:rPr>
        <w:t>u</w:t>
      </w:r>
      <w:r w:rsidRPr="004F7823">
        <w:rPr>
          <w:sz w:val="24"/>
          <w:szCs w:val="24"/>
          <w:lang w:val="hr-HR"/>
        </w:rPr>
        <w:t xml:space="preserve"> </w:t>
      </w:r>
      <w:r w:rsidRPr="004F7823">
        <w:rPr>
          <w:sz w:val="24"/>
          <w:szCs w:val="24"/>
          <w:lang w:val="pl-PL"/>
        </w:rPr>
        <w:t>roku</w:t>
      </w:r>
      <w:r w:rsidRPr="004F7823">
        <w:rPr>
          <w:sz w:val="24"/>
          <w:szCs w:val="24"/>
          <w:lang w:val="hr-HR"/>
        </w:rPr>
        <w:t xml:space="preserve"> </w:t>
      </w:r>
      <w:r w:rsidRPr="004F7823">
        <w:rPr>
          <w:sz w:val="24"/>
          <w:szCs w:val="24"/>
          <w:lang w:val="pl-PL"/>
        </w:rPr>
        <w:t>od</w:t>
      </w:r>
      <w:r w:rsidRPr="004F7823">
        <w:rPr>
          <w:sz w:val="24"/>
          <w:szCs w:val="24"/>
          <w:lang w:val="hr-HR"/>
        </w:rPr>
        <w:t xml:space="preserve"> 8 </w:t>
      </w:r>
      <w:r w:rsidRPr="004F7823">
        <w:rPr>
          <w:sz w:val="24"/>
          <w:szCs w:val="24"/>
          <w:lang w:val="pl-PL"/>
        </w:rPr>
        <w:t>dana</w:t>
      </w:r>
      <w:r w:rsidRPr="004F7823">
        <w:rPr>
          <w:sz w:val="24"/>
          <w:szCs w:val="24"/>
          <w:lang w:val="hr-HR"/>
        </w:rPr>
        <w:t xml:space="preserve"> </w:t>
      </w:r>
      <w:r w:rsidRPr="004F7823">
        <w:rPr>
          <w:sz w:val="24"/>
          <w:szCs w:val="24"/>
          <w:lang w:val="pl-PL"/>
        </w:rPr>
        <w:t>po</w:t>
      </w:r>
      <w:r w:rsidRPr="004F7823">
        <w:rPr>
          <w:sz w:val="24"/>
          <w:szCs w:val="24"/>
          <w:lang w:val="hr-HR"/>
        </w:rPr>
        <w:t xml:space="preserve"> </w:t>
      </w:r>
      <w:r w:rsidRPr="004F7823">
        <w:rPr>
          <w:sz w:val="24"/>
          <w:szCs w:val="24"/>
          <w:lang w:val="pl-PL"/>
        </w:rPr>
        <w:t>primitku</w:t>
      </w:r>
      <w:r w:rsidRPr="004F7823">
        <w:rPr>
          <w:sz w:val="24"/>
          <w:szCs w:val="24"/>
          <w:lang w:val="hr-HR"/>
        </w:rPr>
        <w:t xml:space="preserve"> </w:t>
      </w:r>
      <w:r w:rsidRPr="004F7823">
        <w:rPr>
          <w:sz w:val="24"/>
          <w:szCs w:val="24"/>
          <w:lang w:val="pl-PL"/>
        </w:rPr>
        <w:t>rje</w:t>
      </w:r>
      <w:r w:rsidRPr="004F7823">
        <w:rPr>
          <w:sz w:val="24"/>
          <w:szCs w:val="24"/>
          <w:lang w:val="hr-HR"/>
        </w:rPr>
        <w:t>š</w:t>
      </w:r>
      <w:r w:rsidRPr="004F7823">
        <w:rPr>
          <w:sz w:val="24"/>
          <w:szCs w:val="24"/>
          <w:lang w:val="pl-PL"/>
        </w:rPr>
        <w:t>enja</w:t>
      </w:r>
      <w:r w:rsidRPr="004F7823">
        <w:rPr>
          <w:sz w:val="24"/>
          <w:szCs w:val="24"/>
          <w:lang w:val="hr-HR"/>
        </w:rPr>
        <w:t xml:space="preserve">, </w:t>
      </w:r>
      <w:r w:rsidRPr="004F7823">
        <w:rPr>
          <w:sz w:val="24"/>
          <w:szCs w:val="24"/>
          <w:lang w:val="pl-PL"/>
        </w:rPr>
        <w:t>a</w:t>
      </w:r>
      <w:r w:rsidRPr="004F7823">
        <w:rPr>
          <w:sz w:val="24"/>
          <w:szCs w:val="24"/>
          <w:lang w:val="hr-HR"/>
        </w:rPr>
        <w:t xml:space="preserve"> </w:t>
      </w:r>
      <w:r w:rsidRPr="004F7823">
        <w:rPr>
          <w:sz w:val="24"/>
          <w:szCs w:val="24"/>
          <w:lang w:val="pl-PL"/>
        </w:rPr>
        <w:t>ula</w:t>
      </w:r>
      <w:r w:rsidRPr="004F7823">
        <w:rPr>
          <w:sz w:val="24"/>
          <w:szCs w:val="24"/>
          <w:lang w:val="hr-HR"/>
        </w:rPr>
        <w:t>ž</w:t>
      </w:r>
      <w:r w:rsidRPr="004F7823">
        <w:rPr>
          <w:sz w:val="24"/>
          <w:szCs w:val="24"/>
          <w:lang w:val="pl-PL"/>
        </w:rPr>
        <w:t>e</w:t>
      </w:r>
      <w:r w:rsidRPr="004F7823">
        <w:rPr>
          <w:sz w:val="24"/>
          <w:szCs w:val="24"/>
          <w:lang w:val="hr-HR"/>
        </w:rPr>
        <w:t xml:space="preserve"> </w:t>
      </w:r>
      <w:r w:rsidRPr="004F7823">
        <w:rPr>
          <w:sz w:val="24"/>
          <w:szCs w:val="24"/>
          <w:lang w:val="pl-PL"/>
        </w:rPr>
        <w:t>se</w:t>
      </w:r>
      <w:r w:rsidRPr="004F7823">
        <w:rPr>
          <w:sz w:val="24"/>
          <w:szCs w:val="24"/>
          <w:lang w:val="hr-HR"/>
        </w:rPr>
        <w:t xml:space="preserve"> </w:t>
      </w:r>
      <w:r w:rsidRPr="004F7823">
        <w:rPr>
          <w:sz w:val="24"/>
          <w:szCs w:val="24"/>
          <w:lang w:val="pl-PL"/>
        </w:rPr>
        <w:t>putem</w:t>
      </w:r>
      <w:r w:rsidRPr="004F7823">
        <w:rPr>
          <w:sz w:val="24"/>
          <w:szCs w:val="24"/>
          <w:lang w:val="hr-HR"/>
        </w:rPr>
        <w:t xml:space="preserve"> </w:t>
      </w:r>
      <w:r w:rsidRPr="004F7823">
        <w:rPr>
          <w:sz w:val="24"/>
          <w:szCs w:val="24"/>
          <w:lang w:val="pl-PL"/>
        </w:rPr>
        <w:t>ovog</w:t>
      </w:r>
      <w:r w:rsidRPr="004F7823">
        <w:rPr>
          <w:sz w:val="24"/>
          <w:szCs w:val="24"/>
          <w:lang w:val="hr-HR"/>
        </w:rPr>
        <w:t xml:space="preserve"> </w:t>
      </w:r>
      <w:r w:rsidRPr="004F7823">
        <w:rPr>
          <w:sz w:val="24"/>
          <w:szCs w:val="24"/>
          <w:lang w:val="pl-PL"/>
        </w:rPr>
        <w:t>Suda</w:t>
      </w:r>
      <w:r w:rsidRPr="004F7823">
        <w:rPr>
          <w:sz w:val="24"/>
          <w:szCs w:val="24"/>
          <w:lang w:val="hr-HR"/>
        </w:rPr>
        <w:t xml:space="preserve"> </w:t>
      </w:r>
      <w:r w:rsidRPr="004F7823">
        <w:rPr>
          <w:sz w:val="24"/>
          <w:szCs w:val="24"/>
          <w:lang w:val="pl-PL"/>
        </w:rPr>
        <w:t>u</w:t>
      </w:r>
      <w:r w:rsidRPr="004F7823">
        <w:rPr>
          <w:sz w:val="24"/>
          <w:szCs w:val="24"/>
          <w:lang w:val="hr-HR"/>
        </w:rPr>
        <w:t xml:space="preserve"> 2 </w:t>
      </w:r>
      <w:r w:rsidRPr="004F7823">
        <w:rPr>
          <w:sz w:val="24"/>
          <w:szCs w:val="24"/>
          <w:lang w:val="pl-PL"/>
        </w:rPr>
        <w:t>primjerka</w:t>
      </w:r>
      <w:r w:rsidRPr="004F7823">
        <w:rPr>
          <w:sz w:val="24"/>
          <w:szCs w:val="24"/>
          <w:lang w:val="hr-HR"/>
        </w:rPr>
        <w:t xml:space="preserve"> </w:t>
      </w:r>
      <w:r w:rsidRPr="004F7823">
        <w:rPr>
          <w:sz w:val="24"/>
          <w:szCs w:val="24"/>
          <w:lang w:val="pl-PL"/>
        </w:rPr>
        <w:t>za</w:t>
      </w:r>
      <w:r w:rsidRPr="004F7823">
        <w:rPr>
          <w:sz w:val="24"/>
          <w:szCs w:val="24"/>
          <w:lang w:val="hr-HR"/>
        </w:rPr>
        <w:t xml:space="preserve"> </w:t>
      </w:r>
      <w:r w:rsidRPr="004F7823">
        <w:rPr>
          <w:sz w:val="24"/>
          <w:szCs w:val="24"/>
          <w:lang w:val="pl-PL"/>
        </w:rPr>
        <w:t>Sud</w:t>
      </w:r>
      <w:r w:rsidRPr="004F7823">
        <w:rPr>
          <w:sz w:val="24"/>
          <w:szCs w:val="24"/>
          <w:lang w:val="hr-HR"/>
        </w:rPr>
        <w:t xml:space="preserve"> </w:t>
      </w:r>
      <w:r w:rsidRPr="004F7823">
        <w:rPr>
          <w:sz w:val="24"/>
          <w:szCs w:val="24"/>
          <w:lang w:val="pl-PL"/>
        </w:rPr>
        <w:t>i</w:t>
      </w:r>
      <w:r w:rsidRPr="004F7823">
        <w:rPr>
          <w:sz w:val="24"/>
          <w:szCs w:val="24"/>
          <w:lang w:val="hr-HR"/>
        </w:rPr>
        <w:t xml:space="preserve"> </w:t>
      </w:r>
      <w:r w:rsidRPr="004F7823">
        <w:rPr>
          <w:sz w:val="24"/>
          <w:szCs w:val="24"/>
          <w:lang w:val="pl-PL"/>
        </w:rPr>
        <w:t>po</w:t>
      </w:r>
      <w:r w:rsidRPr="004F7823">
        <w:rPr>
          <w:sz w:val="24"/>
          <w:szCs w:val="24"/>
          <w:lang w:val="hr-HR"/>
        </w:rPr>
        <w:t xml:space="preserve"> 1 </w:t>
      </w:r>
      <w:r w:rsidRPr="004F7823">
        <w:rPr>
          <w:sz w:val="24"/>
          <w:szCs w:val="24"/>
          <w:lang w:val="pl-PL"/>
        </w:rPr>
        <w:t>za</w:t>
      </w:r>
      <w:r w:rsidRPr="004F7823">
        <w:rPr>
          <w:sz w:val="24"/>
          <w:szCs w:val="24"/>
          <w:lang w:val="hr-HR"/>
        </w:rPr>
        <w:t xml:space="preserve"> </w:t>
      </w:r>
      <w:r w:rsidRPr="004F7823">
        <w:rPr>
          <w:sz w:val="24"/>
          <w:szCs w:val="24"/>
          <w:lang w:val="pl-PL"/>
        </w:rPr>
        <w:t>svaku</w:t>
      </w:r>
      <w:r w:rsidRPr="004F7823">
        <w:rPr>
          <w:sz w:val="24"/>
          <w:szCs w:val="24"/>
          <w:lang w:val="hr-HR"/>
        </w:rPr>
        <w:t xml:space="preserve"> </w:t>
      </w:r>
      <w:r w:rsidRPr="004F7823">
        <w:rPr>
          <w:sz w:val="24"/>
          <w:szCs w:val="24"/>
          <w:lang w:val="pl-PL"/>
        </w:rPr>
        <w:t>protivnu</w:t>
      </w:r>
      <w:r w:rsidRPr="004F7823">
        <w:rPr>
          <w:sz w:val="24"/>
          <w:szCs w:val="24"/>
          <w:lang w:val="hr-HR"/>
        </w:rPr>
        <w:t xml:space="preserve"> </w:t>
      </w:r>
      <w:r w:rsidRPr="004F7823">
        <w:rPr>
          <w:sz w:val="24"/>
          <w:szCs w:val="24"/>
          <w:lang w:val="pl-PL"/>
        </w:rPr>
        <w:t>stranku</w:t>
      </w:r>
      <w:r w:rsidRPr="004F7823">
        <w:rPr>
          <w:sz w:val="24"/>
          <w:szCs w:val="24"/>
          <w:lang w:val="hr-HR"/>
        </w:rPr>
        <w:t>.</w:t>
      </w:r>
    </w:p>
    <w:p w:rsidRDefault="00E60172" w:rsidP="00E60172" w:rsidR="00E60172" w:rsidRPr="004F7823">
      <w:pPr>
        <w:jc w:val="both"/>
        <w:rPr>
          <w:szCs w:val="24"/>
          <w:lang w:val="hr-HR"/>
        </w:rPr>
      </w:pPr>
    </w:p>
    <w:p w:rsidRDefault="004F7823" w:rsidP="00AB7A2F" w:rsidR="004F7823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4F7823" w:rsidP="00995CE9" w:rsidR="004F7823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E60172" w:rsidP="00E60172" w:rsidR="00E60172" w:rsidRPr="004F7823">
      <w:pPr>
        <w:rPr>
          <w:szCs w:val="24"/>
          <w:lang w:val="hr-HR"/>
        </w:rPr>
      </w:pPr>
    </w:p>
    <w:p w:rsidRDefault="00BC5661" w:rsidR="00BC5661" w:rsidRPr="004F7823">
      <w:pPr>
        <w:rPr>
          <w:szCs w:val="24"/>
          <w:lang w:val="hr-HR"/>
        </w:rPr>
      </w:pPr>
    </w:p>
    <w:sectPr w:rsidSect="003A73F0" w:rsidR="00BC5661" w:rsidRPr="004F7823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pgNumType w:fmt="upperRoman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16FF" w:rsidR="005716FF">
      <w:r>
        <w:separator/>
      </w:r>
    </w:p>
  </w:endnote>
  <w:endnote w:id="0" w:type="continuationSeparator">
    <w:p w:rsidRDefault="005716FF" w:rsidR="005716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16FF" w:rsidR="005716FF">
      <w:r>
        <w:separator/>
      </w:r>
    </w:p>
  </w:footnote>
  <w:footnote w:id="0" w:type="continuationSeparator">
    <w:p w:rsidRDefault="005716FF" w:rsidR="005716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2243" w:rsidP="00E60172" w:rsidR="006A224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II</w:t>
    </w:r>
    <w:r>
      <w:rPr>
        <w:rStyle w:val="Brojstranice"/>
      </w:rPr>
      <w:fldChar w:fldCharType="end"/>
    </w:r>
  </w:p>
  <w:p w:rsidRDefault="006A2243" w:rsidR="006A22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2243" w:rsidP="00E60172" w:rsidR="006A2243">
    <w:pPr>
      <w:rPr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</w:p>
  <w:p w:rsidRDefault="006A2243" w:rsidR="006A224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0172"/>
    <w:rsid w:val="00003837"/>
    <w:rsid w:val="0004696A"/>
    <w:rsid w:val="0007530D"/>
    <w:rsid w:val="000911A4"/>
    <w:rsid w:val="00095F83"/>
    <w:rsid w:val="00195608"/>
    <w:rsid w:val="003A73F0"/>
    <w:rsid w:val="003C1655"/>
    <w:rsid w:val="003D1AE2"/>
    <w:rsid w:val="003F6471"/>
    <w:rsid w:val="0047690B"/>
    <w:rsid w:val="004F7823"/>
    <w:rsid w:val="005716FF"/>
    <w:rsid w:val="005B43A4"/>
    <w:rsid w:val="005B5370"/>
    <w:rsid w:val="005E504B"/>
    <w:rsid w:val="006341D0"/>
    <w:rsid w:val="0066610E"/>
    <w:rsid w:val="00696A73"/>
    <w:rsid w:val="006A2243"/>
    <w:rsid w:val="008539D3"/>
    <w:rsid w:val="008D14CD"/>
    <w:rsid w:val="00966A94"/>
    <w:rsid w:val="00AF1E61"/>
    <w:rsid w:val="00B059E5"/>
    <w:rsid w:val="00BC5661"/>
    <w:rsid w:val="00C01819"/>
    <w:rsid w:val="00C07301"/>
    <w:rsid w:val="00C87D0F"/>
    <w:rsid w:val="00C94946"/>
    <w:rsid w:val="00CA7770"/>
    <w:rsid w:val="00CB1943"/>
    <w:rsid w:val="00E60172"/>
    <w:rsid w:val="00F90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60172"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6017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0172"/>
  </w:style>
  <w:style w:styleId="Tijeloteksta-uvlaka2" w:type="paragraph">
    <w:name w:val="Body Text Indent 2"/>
    <w:basedOn w:val="Normal"/>
    <w:link w:val="Tijeloteksta-uvlaka2Char"/>
    <w:rsid w:val="0066610E"/>
    <w:pPr>
      <w:ind w:firstLine="1276"/>
      <w:jc w:val="both"/>
    </w:pPr>
    <w:rPr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rsid w:val="0066610E"/>
    <w:rPr>
      <w:sz w:val="24"/>
      <w:lang w:eastAsia="en-US"/>
    </w:rPr>
  </w:style>
  <w:style w:styleId="Tekstbalonia" w:type="paragraph">
    <w:name w:val="Balloon Text"/>
    <w:basedOn w:val="Normal"/>
    <w:link w:val="TekstbaloniaChar"/>
    <w:rsid w:val="00B059E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059E5"/>
    <w:rPr>
      <w:rFonts w:cs="Tahoma" w:hAnsi="Tahoma" w:ascii="Tahoma"/>
      <w:sz w:val="16"/>
      <w:szCs w:val="16"/>
      <w:lang w:val="en-AU"/>
    </w:rPr>
  </w:style>
  <w:style w:styleId="Podnoje" w:type="paragraph">
    <w:name w:val="footer"/>
    <w:basedOn w:val="Normal"/>
    <w:link w:val="PodnojeChar"/>
    <w:rsid w:val="003C165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C1655"/>
    <w:rPr>
      <w:sz w:val="24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4F78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782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7823"/>
    <w:rPr>
      <w:noProof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7823"/>
    <w:rPr>
      <w:rFonts w:cs="Times New Roman" w:hAnsi="Times New Roman" w:ascii="Times New Roman"/>
      <w:noProof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7823"/>
    <w:rPr>
      <w:rFonts w:cs="Times New Roman" w:hAnsi="Times New Roman" w:ascii="Times New Roman"/>
      <w:noProof/>
      <w:sz w:val="20"/>
      <w:bdr w:space="0" w:sz="0" w:color="auto" w:val="none"/>
      <w:shd w:fill="CCFFCC" w:color="auto" w:val="clear"/>
      <w:lang w:val="hr-HR"/>
    </w:rPr>
  </w:style>
  <w:style w:styleId="Tijeloteksta-uvlaka3" w:type="paragraph">
    <w:name w:val="Body Text Indent 3"/>
    <w:basedOn w:val="Normal"/>
    <w:link w:val="Tijeloteksta-uvlaka3Char"/>
    <w:rsid w:val="004F782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rsid w:val="004F7823"/>
    <w:rPr>
      <w:sz w:val="16"/>
      <w:szCs w:val="16"/>
      <w:lang w:val="en-AU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60172"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6017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0172"/>
  </w:style>
  <w:style w:styleId="Tijeloteksta-uvlaka2" w:type="paragraph">
    <w:name w:val="Body Text Indent 2"/>
    <w:basedOn w:val="Normal"/>
    <w:link w:val="Tijeloteksta-uvlaka2Char"/>
    <w:rsid w:val="0066610E"/>
    <w:pPr>
      <w:ind w:firstLine="1276"/>
      <w:jc w:val="both"/>
    </w:pPr>
    <w:rPr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rsid w:val="0066610E"/>
    <w:rPr>
      <w:sz w:val="24"/>
      <w:lang w:eastAsia="en-US"/>
    </w:rPr>
  </w:style>
  <w:style w:styleId="Tekstbalonia" w:type="paragraph">
    <w:name w:val="Balloon Text"/>
    <w:basedOn w:val="Normal"/>
    <w:link w:val="TekstbaloniaChar"/>
    <w:rsid w:val="00B059E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059E5"/>
    <w:rPr>
      <w:rFonts w:ascii="Tahoma" w:cs="Tahoma" w:hAnsi="Tahoma"/>
      <w:sz w:val="16"/>
      <w:szCs w:val="16"/>
      <w:lang w:val="en-AU"/>
    </w:rPr>
  </w:style>
  <w:style w:styleId="Podnoje" w:type="paragraph">
    <w:name w:val="footer"/>
    <w:basedOn w:val="Normal"/>
    <w:link w:val="PodnojeChar"/>
    <w:rsid w:val="003C165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C1655"/>
    <w:rPr>
      <w:sz w:val="24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4F78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782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7823"/>
    <w:rPr>
      <w:noProof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7823"/>
    <w:rPr>
      <w:rFonts w:ascii="Times New Roman" w:cs="Times New Roman" w:hAnsi="Times New Roman"/>
      <w:noProof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7823"/>
    <w:rPr>
      <w:rFonts w:ascii="Times New Roman" w:cs="Times New Roman" w:hAnsi="Times New Roman"/>
      <w:noProof/>
      <w:sz w:val="20"/>
      <w:bdr w:color="auto" w:space="0" w:sz="0" w:val="none"/>
      <w:shd w:color="auto" w:fill="CCFFCC" w:val="clear"/>
      <w:lang w:val="hr-HR"/>
    </w:rPr>
  </w:style>
  <w:style w:styleId="Tijeloteksta-uvlaka3" w:type="paragraph">
    <w:name w:val="Body Text Indent 3"/>
    <w:basedOn w:val="Normal"/>
    <w:link w:val="Tijeloteksta-uvlaka3Char"/>
    <w:rsid w:val="004F782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rsid w:val="004F7823"/>
    <w:rPr>
      <w:sz w:val="16"/>
      <w:szCs w:val="16"/>
      <w:lang w:val="en-A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4751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srpnja 2016.</izvorni_sadrzaj>
    <derivirana_varijabla naziv="DomainObject.DatumDonosenjaOdluke_1">11.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628</izvorni_sadrzaj>
    <derivirana_varijabla naziv="DomainObject.Predmet.Broj_1">628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kolovoza 2015.</izvorni_sadrzaj>
    <derivirana_varijabla naziv="DomainObject.Predmet.DatumOsnivanja_1">27.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St-628/2015</izvorni_sadrzaj>
    <derivirana_varijabla naziv="DomainObject.Predmet.OznakaBroj_1">St-628/2015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APUS ZAŠTITA d.o.o.</izvorni_sadrzaj>
    <derivirana_varijabla naziv="DomainObject.Predmet.ProtustrankaFormated_1">  APUS ZAŠTITA d.o.o.</derivirana_varijabla>
  </DomainObject.Predmet.ProtustrankaFormated>
  <DomainObject.Predmet.ProtustrankaFormatedOIB>
    <izvorni_sadrzaj>  APUS ZAŠTITA d.o.o., OIB 04849873470</izvorni_sadrzaj>
    <derivirana_varijabla naziv="DomainObject.Predmet.ProtustrankaFormatedOIB_1">  APUS ZAŠTITA d.o.o., OIB 04849873470</derivirana_varijabla>
  </DomainObject.Predmet.ProtustrankaFormatedOIB>
  <DomainObject.Predmet.ProtustrankaFormatedWithAdress>
    <izvorni_sadrzaj> APUS ZAŠTITA d.o.o., Oranice 125, 10000 Zagreb</izvorni_sadrzaj>
    <derivirana_varijabla naziv="DomainObject.Predmet.ProtustrankaFormatedWithAdress_1"> APUS ZAŠTITA d.o.o., Oranice 125, 10000 Zagreb</derivirana_varijabla>
  </DomainObject.Predmet.ProtustrankaFormatedWithAdress>
  <DomainObject.Predmet.ProtustrankaFormatedWithAdressOIB>
    <izvorni_sadrzaj> APUS ZAŠTITA d.o.o., OIB 04849873470, Oranice 125, 10000 Zagreb</izvorni_sadrzaj>
    <derivirana_varijabla naziv="DomainObject.Predmet.ProtustrankaFormatedWithAdressOIB_1"> APUS ZAŠTITA d.o.o., OIB 04849873470, Oranice 125, 10000 Zagreb</derivirana_varijabla>
  </DomainObject.Predmet.ProtustrankaFormatedWithAdressOIB>
  <DomainObject.Predmet.ProtustrankaWithAdress>
    <izvorni_sadrzaj>APUS ZAŠTITA d.o.o. Oranice 125, 10000 Zagreb</izvorni_sadrzaj>
    <derivirana_varijabla naziv="DomainObject.Predmet.ProtustrankaWithAdress_1">APUS ZAŠTITA d.o.o. Oranice 125, 10000 Zagreb</derivirana_varijabla>
  </DomainObject.Predmet.ProtustrankaWithAdress>
  <DomainObject.Predmet.ProtustrankaWithAdressOIB>
    <izvorni_sadrzaj>APUS ZAŠTITA d.o.o., OIB 04849873470, Oranice 125, 10000 Zagreb</izvorni_sadrzaj>
    <derivirana_varijabla naziv="DomainObject.Predmet.ProtustrankaWithAdressOIB_1">APUS ZAŠTITA d.o.o., OIB 04849873470, Oranice 125, 10000 Zagreb</derivirana_varijabla>
  </DomainObject.Predmet.ProtustrankaWithAdressOIB>
  <DomainObject.Predmet.ProtustrankaNazivFormated>
    <izvorni_sadrzaj>APUS ZAŠTITA d.o.o.</izvorni_sadrzaj>
    <derivirana_varijabla naziv="DomainObject.Predmet.ProtustrankaNazivFormated_1">APUS ZAŠTITA d.o.o.</derivirana_varijabla>
  </DomainObject.Predmet.ProtustrankaNazivFormated>
  <DomainObject.Predmet.ProtustrankaNazivFormatedOIB>
    <izvorni_sadrzaj>APUS ZAŠTITA d.o.o., OIB 04849873470</izvorni_sadrzaj>
    <derivirana_varijabla naziv="DomainObject.Predmet.ProtustrankaNazivFormatedOIB_1">APUS ZAŠTITA d.o.o., OIB 04849873470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Goran Mitrović</izvorni_sadrzaj>
    <derivirana_varijabla naziv="DomainObject.Predmet.StrankaFormated_1">  Goran Mitrović</derivirana_varijabla>
  </DomainObject.Predmet.StrankaFormated>
  <DomainObject.Predmet.StrankaFormatedOIB>
    <izvorni_sadrzaj>  Goran Mitrović, OIB 64811238752</izvorni_sadrzaj>
    <derivirana_varijabla naziv="DomainObject.Predmet.StrankaFormatedOIB_1">  Goran Mitrović, OIB 64811238752</derivirana_varijabla>
  </DomainObject.Predmet.StrankaFormatedOIB>
  <DomainObject.Predmet.StrankaFormatedWithAdress>
    <izvorni_sadrzaj> Goran Mitrović, Starogradska 37, 10412 Lukavec</izvorni_sadrzaj>
    <derivirana_varijabla naziv="DomainObject.Predmet.StrankaFormatedWithAdress_1"> Goran Mitrović, Starogradska 37, 10412 Lukavec</derivirana_varijabla>
  </DomainObject.Predmet.StrankaFormatedWithAdress>
  <DomainObject.Predmet.StrankaFormatedWithAdressOIB>
    <izvorni_sadrzaj> Goran Mitrović, OIB 64811238752, Starogradska 37, 10412 Lukavec</izvorni_sadrzaj>
    <derivirana_varijabla naziv="DomainObject.Predmet.StrankaFormatedWithAdressOIB_1"> Goran Mitrović, OIB 64811238752, Starogradska 37, 10412 Lukavec</derivirana_varijabla>
  </DomainObject.Predmet.StrankaFormatedWithAdressOIB>
  <DomainObject.Predmet.StrankaWithAdress>
    <izvorni_sadrzaj>Goran Mitrović Starogradska 37,10412 Lukavec</izvorni_sadrzaj>
    <derivirana_varijabla naziv="DomainObject.Predmet.StrankaWithAdress_1">Goran Mitrović Starogradska 37,10412 Lukavec</derivirana_varijabla>
  </DomainObject.Predmet.StrankaWithAdress>
  <DomainObject.Predmet.StrankaWithAdressOIB>
    <izvorni_sadrzaj>Goran Mitrović, OIB 64811238752, Starogradska 37,10412 Lukavec</izvorni_sadrzaj>
    <derivirana_varijabla naziv="DomainObject.Predmet.StrankaWithAdressOIB_1">Goran Mitrović, OIB 64811238752, Starogradska 37,10412 Lukavec</derivirana_varijabla>
  </DomainObject.Predmet.StrankaWithAdressOIB>
  <DomainObject.Predmet.StrankaNazivFormated>
    <izvorni_sadrzaj>Goran Mitrović</izvorni_sadrzaj>
    <derivirana_varijabla naziv="DomainObject.Predmet.StrankaNazivFormated_1">Goran Mitrović</derivirana_varijabla>
  </DomainObject.Predmet.StrankaNazivFormated>
  <DomainObject.Predmet.StrankaNazivFormatedOIB>
    <izvorni_sadrzaj>Goran Mitrović, OIB 64811238752</izvorni_sadrzaj>
    <derivirana_varijabla naziv="DomainObject.Predmet.StrankaNazivFormatedOIB_1">Goran Mitrović, OIB 64811238752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Goran Mitrović</item>
    </izvorni_sadrzaj>
    <derivirana_varijabla naziv="DomainObject.Predmet.StrankaListFormated_1">
      <item>Goran Mitrović</item>
    </derivirana_varijabla>
  </DomainObject.Predmet.StrankaListFormated>
  <DomainObject.Predmet.StrankaListFormatedOIB>
    <izvorni_sadrzaj>
      <item>Goran Mitrović, OIB 64811238752</item>
    </izvorni_sadrzaj>
    <derivirana_varijabla naziv="DomainObject.Predmet.StrankaListFormatedOIB_1">
      <item>Goran Mitrović, OIB 64811238752</item>
    </derivirana_varijabla>
  </DomainObject.Predmet.StrankaListFormatedOIB>
  <DomainObject.Predmet.StrankaListFormatedWithAdress>
    <izvorni_sadrzaj>
      <item>Goran Mitrović, Starogradska 37, 10412 Lukavec</item>
    </izvorni_sadrzaj>
    <derivirana_varijabla naziv="DomainObject.Predmet.StrankaListFormatedWithAdress_1">
      <item>Goran Mitrović, Starogradska 37, 10412 Lukavec</item>
    </derivirana_varijabla>
  </DomainObject.Predmet.StrankaListFormatedWithAdress>
  <DomainObject.Predmet.StrankaListFormatedWithAdressOIB>
    <izvorni_sadrzaj>
      <item>Goran Mitrović, OIB 64811238752, Starogradska 37, 10412 Lukavec</item>
    </izvorni_sadrzaj>
    <derivirana_varijabla naziv="DomainObject.Predmet.StrankaListFormatedWithAdressOIB_1">
      <item>Goran Mitrović, OIB 64811238752, Starogradska 37, 10412 Lukavec</item>
    </derivirana_varijabla>
  </DomainObject.Predmet.StrankaListFormatedWithAdressOIB>
  <DomainObject.Predmet.StrankaListNazivFormated>
    <izvorni_sadrzaj>
      <item>Goran Mitrović</item>
    </izvorni_sadrzaj>
    <derivirana_varijabla naziv="DomainObject.Predmet.StrankaListNazivFormated_1">
      <item>Goran Mitrović</item>
    </derivirana_varijabla>
  </DomainObject.Predmet.StrankaListNazivFormated>
  <DomainObject.Predmet.StrankaListNazivFormatedOIB>
    <izvorni_sadrzaj>
      <item>Goran Mitrović, OIB 64811238752</item>
    </izvorni_sadrzaj>
    <derivirana_varijabla naziv="DomainObject.Predmet.StrankaListNazivFormatedOIB_1">
      <item>Goran Mitrović, OIB 64811238752</item>
    </derivirana_varijabla>
  </DomainObject.Predmet.StrankaListNazivFormatedOIB>
  <DomainObject.Predmet.ProtuStrankaListFormated>
    <izvorni_sadrzaj>
      <item>APUS ZAŠTITA d.o.o.</item>
    </izvorni_sadrzaj>
    <derivirana_varijabla naziv="DomainObject.Predmet.ProtuStrankaListFormated_1">
      <item>APUS ZAŠTITA d.o.o.</item>
    </derivirana_varijabla>
  </DomainObject.Predmet.ProtuStrankaListFormated>
  <DomainObject.Predmet.ProtuStrankaListFormatedOIB>
    <izvorni_sadrzaj>
      <item>APUS ZAŠTITA d.o.o., OIB 04849873470</item>
    </izvorni_sadrzaj>
    <derivirana_varijabla naziv="DomainObject.Predmet.ProtuStrankaListFormatedOIB_1">
      <item>APUS ZAŠTITA d.o.o., OIB 04849873470</item>
    </derivirana_varijabla>
  </DomainObject.Predmet.ProtuStrankaListFormatedOIB>
  <DomainObject.Predmet.ProtuStrankaListFormatedWithAdress>
    <izvorni_sadrzaj>
      <item>APUS ZAŠTITA d.o.o., Oranice 125, 10000 Zagreb</item>
    </izvorni_sadrzaj>
    <derivirana_varijabla naziv="DomainObject.Predmet.ProtuStrankaListFormatedWithAdress_1">
      <item>APUS ZAŠTITA d.o.o., Oranice 125, 10000 Zagreb</item>
    </derivirana_varijabla>
  </DomainObject.Predmet.ProtuStrankaListFormatedWithAdress>
  <DomainObject.Predmet.ProtuStrankaListFormatedWithAdressOIB>
    <izvorni_sadrzaj>
      <item>APUS ZAŠTITA d.o.o., OIB 04849873470, Oranice 125, 10000 Zagreb</item>
    </izvorni_sadrzaj>
    <derivirana_varijabla naziv="DomainObject.Predmet.ProtuStrankaListFormatedWithAdressOIB_1">
      <item>APUS ZAŠTITA d.o.o., OIB 04849873470, Oranice 125, 10000 Zagreb</item>
    </derivirana_varijabla>
  </DomainObject.Predmet.ProtuStrankaListFormatedWithAdressOIB>
  <DomainObject.Predmet.ProtuStrankaListNazivFormated>
    <izvorni_sadrzaj>
      <item>APUS ZAŠTITA d.o.o.</item>
    </izvorni_sadrzaj>
    <derivirana_varijabla naziv="DomainObject.Predmet.ProtuStrankaListNazivFormated_1">
      <item>APUS ZAŠTITA d.o.o.</item>
    </derivirana_varijabla>
  </DomainObject.Predmet.ProtuStrankaListNazivFormated>
  <DomainObject.Predmet.ProtuStrankaListNazivFormatedOIB>
    <izvorni_sadrzaj>
      <item>APUS ZAŠTITA d.o.o., OIB 04849873470</item>
    </izvorni_sadrzaj>
    <derivirana_varijabla naziv="DomainObject.Predmet.ProtuStrankaListNazivFormatedOIB_1">
      <item>APUS ZAŠTITA d.o.o., OIB 04849873470</item>
    </derivirana_varijabla>
  </DomainObject.Predmet.ProtuStrankaListNazivFormatedOIB>
  <DomainObject.Predmet.OstaliListFormated>
    <izvorni_sadrzaj>
      <item>Daniel Hozdić</item>
      <item>Irena Kelava</item>
    </izvorni_sadrzaj>
    <derivirana_varijabla naziv="DomainObject.Predmet.OstaliListFormated_1">
      <item>Daniel Hozdić</item>
      <item>Irena Kelava</item>
    </derivirana_varijabla>
  </DomainObject.Predmet.OstaliListFormated>
  <DomainObject.Predmet.OstaliListFormatedOIB>
    <izvorni_sadrzaj>
      <item>Daniel Hozdić, OIB 68419522710</item>
      <item>Irena Kelava, OIB 65378158056</item>
    </izvorni_sadrzaj>
    <derivirana_varijabla naziv="DomainObject.Predmet.OstaliListFormatedOIB_1">
      <item>Daniel Hozdić, OIB 68419522710</item>
      <item>Irena Kelava, OIB 65378158056</item>
    </derivirana_varijabla>
  </DomainObject.Predmet.OstaliListFormatedOIB>
  <DomainObject.Predmet.OstaliListFormatedWithAdress>
    <izvorni_sadrzaj>
      <item>Daniel Hozdić, Modecova 20, 10000 Zagreb</item>
      <item>Irena Kelava, Gredička 23, 10000 Zagreb</item>
    </izvorni_sadrzaj>
    <derivirana_varijabla naziv="DomainObject.Predmet.OstaliListFormatedWithAdress_1">
      <item>Daniel Hozdić, Modecova 20, 10000 Zagreb</item>
      <item>Irena Kelava, Gredička 23, 10000 Zagreb</item>
    </derivirana_varijabla>
  </DomainObject.Predmet.OstaliListFormatedWithAdress>
  <DomainObject.Predmet.OstaliListFormatedWithAdressOIB>
    <izvorni_sadrzaj>
      <item>Daniel Hozdić, OIB 68419522710, Modecova 20, 10000 Zagreb</item>
      <item>Irena Kelava, OIB 65378158056, Gredička 23, 10000 Zagreb</item>
    </izvorni_sadrzaj>
    <derivirana_varijabla naziv="DomainObject.Predmet.OstaliListFormatedWithAdressOIB_1">
      <item>Daniel Hozdić, OIB 68419522710, Modecova 20, 10000 Zagreb</item>
      <item>Irena Kelava, OIB 65378158056, Gredička 23, 10000 Zagreb</item>
    </derivirana_varijabla>
  </DomainObject.Predmet.OstaliListFormatedWithAdressOIB>
  <DomainObject.Predmet.OstaliListNazivFormated>
    <izvorni_sadrzaj>
      <item>Daniel Hozdić</item>
      <item>Irena Kelava</item>
    </izvorni_sadrzaj>
    <derivirana_varijabla naziv="DomainObject.Predmet.OstaliListNazivFormated_1">
      <item>Daniel Hozdić</item>
      <item>Irena Kelava</item>
    </derivirana_varijabla>
  </DomainObject.Predmet.OstaliListNazivFormated>
  <DomainObject.Predmet.OstaliListNazivFormatedOIB>
    <izvorni_sadrzaj>
      <item>Daniel Hozdić, OIB 68419522710</item>
      <item>Irena Kelava, OIB 65378158056</item>
    </izvorni_sadrzaj>
    <derivirana_varijabla naziv="DomainObject.Predmet.OstaliListNazivFormatedOIB_1">
      <item>Daniel Hozdić, OIB 68419522710</item>
      <item>Irena Kelava, OIB 65378158056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2016.</izvorni_sadrzaj>
    <derivirana_varijabla naziv="DomainObject.Datum_1">11.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Goran Mitrović</izvorni_sadrzaj>
    <derivirana_varijabla naziv="DomainObject.Predmet.StrankaIDrugi_1">Goran Mitrović</derivirana_varijabla>
  </DomainObject.Predmet.StrankaIDrugi>
  <DomainObject.Predmet.ProtustrankaIDrugi>
    <izvorni_sadrzaj>APUS ZAŠTITA d.o.o.</izvorni_sadrzaj>
    <derivirana_varijabla naziv="DomainObject.Predmet.ProtustrankaIDrugi_1">APUS ZAŠTITA d.o.o.</derivirana_varijabla>
  </DomainObject.Predmet.ProtustrankaIDrugi>
  <DomainObject.Predmet.StrankaIDrugiAdressOIB>
    <izvorni_sadrzaj>Goran Mitrović, OIB 64811238752, Starogradska 37, 10412 Lukavec</izvorni_sadrzaj>
    <derivirana_varijabla naziv="DomainObject.Predmet.StrankaIDrugiAdressOIB_1">Goran Mitrović, OIB 64811238752, Starogradska 37, 10412 Lukavec</derivirana_varijabla>
  </DomainObject.Predmet.StrankaIDrugiAdressOIB>
  <DomainObject.Predmet.ProtustrankaIDrugiAdressOIB>
    <izvorni_sadrzaj>APUS ZAŠTITA d.o.o., OIB 04849873470, Oranice 125, 10000 Zagreb</izvorni_sadrzaj>
    <derivirana_varijabla naziv="DomainObject.Predmet.ProtustrankaIDrugiAdressOIB_1">APUS ZAŠTITA d.o.o., OIB 04849873470, Oranice 125,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Goran Mitrović</item>
      <item>APUS ZAŠTITA d.o.o.</item>
      <item>Daniel Hozdić</item>
      <item>Irena Kelava</item>
    </izvorni_sadrzaj>
    <derivirana_varijabla naziv="DomainObject.Predmet.SudioniciListNaziv_1">
      <item>Goran Mitrović</item>
      <item>APUS ZAŠTITA d.o.o.</item>
      <item>Daniel Hozdić</item>
      <item>Irena Kelava</item>
    </derivirana_varijabla>
  </DomainObject.Predmet.SudioniciListNaziv>
  <DomainObject.Predmet.SudioniciListAdressOIB>
    <izvorni_sadrzaj>
      <item>Goran Mitrović, OIB 64811238752, Starogradska 37,10412 Lukavec</item>
      <item>APUS ZAŠTITA d.o.o., OIB 04849873470, Oranice 125,10000 Zagreb</item>
      <item>Daniel Hozdić, OIB 68419522710, Modecova 20,10000 Zagreb</item>
      <item>Irena Kelava, OIB 65378158056, Gredička 23,10000 Zagreb</item>
    </izvorni_sadrzaj>
    <derivirana_varijabla naziv="DomainObject.Predmet.SudioniciListAdressOIB_1">
      <item>Goran Mitrović, OIB 64811238752, Starogradska 37,10412 Lukavec</item>
      <item>APUS ZAŠTITA d.o.o., OIB 04849873470, Oranice 125,10000 Zagreb</item>
      <item>Daniel Hozdić, OIB 68419522710, Modecova 20,10000 Zagreb</item>
      <item>Irena Kelava, OIB 65378158056, Gredička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64811238752</item>
      <item>, OIB 04849873470</item>
      <item>, OIB 68419522710</item>
      <item>, OIB 65378158056</item>
    </izvorni_sadrzaj>
    <derivirana_varijabla naziv="DomainObject.Predmet.SudioniciListNazivOIB_1">
      <item>, OIB 64811238752</item>
      <item>, OIB 04849873470</item>
      <item>, OIB 68419522710</item>
      <item>, OIB 65378158056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Irena Kelava, OIB 65378158056, Bolnička cesta 34d Zagreb</item>
    </izvorni_sadrzaj>
    <derivirana_varijabla naziv="DomainObject.Predmet.StecajniUpraviteljiListAddressOIB_1">
      <item>Irena Kelava, OIB 65378158056, Bolnička cesta 34d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324</properties:Words>
  <properties:Characters>1626</properties:Characters>
  <properties:Lines>47</properties:Lines>
  <properties:Paragraphs>22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2016-07-08T12:58:00Z</dcterms:created>
  <dc:creator>ksvajger</dc:creator>
  <cp:lastModifiedBy>Kristina Švajger</cp:lastModifiedBy>
  <cp:lastPrinted>2016-07-11T11:54:00Z</cp:lastPrinted>
  <dcterms:modified xmlns:xsi="http://www.w3.org/2001/XMLSchema-instance" xsi:type="dcterms:W3CDTF">2016-07-11T11:54:00Z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