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468c" w14:paraId="714468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306E5B">
        <w:t>2172</w:t>
      </w:r>
      <w:proofErr w:type="spellEnd"/>
      <w:r w:rsidR="0038762C">
        <w:t>/</w:t>
      </w:r>
      <w:proofErr w:type="spellStart"/>
      <w:r w:rsidR="0038762C">
        <w:t>16</w:t>
      </w:r>
      <w:proofErr w:type="spellEnd"/>
      <w:r w:rsidR="0038762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967564">
        <w:t xml:space="preserve"> </w:t>
      </w:r>
      <w:r w:rsidR="00306E5B">
        <w:t xml:space="preserve">BISTRINA j.d.o.o. Višnjevac, Kneza Zdeslava 6, </w:t>
      </w:r>
      <w:proofErr w:type="spellStart"/>
      <w:r w:rsidR="00306E5B">
        <w:t>OIB</w:t>
      </w:r>
      <w:proofErr w:type="spellEnd"/>
      <w:r w:rsidR="00306E5B">
        <w:t xml:space="preserve">: </w:t>
      </w:r>
      <w:proofErr w:type="spellStart"/>
      <w:r w:rsidR="00306E5B">
        <w:t>04077901127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proofErr w:type="spellStart"/>
      <w:r w:rsidR="00967564">
        <w:t>22</w:t>
      </w:r>
      <w:proofErr w:type="spellEnd"/>
      <w:r w:rsidR="003B50C7">
        <w:t>.</w:t>
      </w:r>
      <w:r w:rsidR="00934B4D">
        <w:t xml:space="preserve"> </w:t>
      </w:r>
      <w:r w:rsidR="0038762C">
        <w:t>kolovoza</w:t>
      </w:r>
      <w:r w:rsidR="003A5987">
        <w:t xml:space="preserve"> </w:t>
      </w:r>
      <w:proofErr w:type="spellStart"/>
      <w:r w:rsidR="003A5987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38762C">
        <w:t>31</w:t>
      </w:r>
      <w:proofErr w:type="spellEnd"/>
      <w:r w:rsidR="00224AFF">
        <w:t xml:space="preserve">. </w:t>
      </w:r>
      <w:r w:rsidR="0038762C">
        <w:t>kolovoza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306E5B">
        <w:rPr>
          <w:bCs/>
        </w:rPr>
        <w:t xml:space="preserve"> </w:t>
      </w:r>
      <w:r w:rsidR="00306E5B">
        <w:t xml:space="preserve">BISTRINA j.d.o.o. Višnjevac, Kneza Zdeslava 6, </w:t>
      </w:r>
      <w:proofErr w:type="spellStart"/>
      <w:r w:rsidR="00306E5B">
        <w:t>OIB</w:t>
      </w:r>
      <w:proofErr w:type="spellEnd"/>
      <w:r w:rsidR="00306E5B">
        <w:t xml:space="preserve">: </w:t>
      </w:r>
      <w:proofErr w:type="spellStart"/>
      <w:r w:rsidR="00306E5B">
        <w:t>04077901127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0E0DEE">
        <w:t>6</w:t>
      </w:r>
      <w:r w:rsidR="00967564">
        <w:t>.</w:t>
      </w:r>
      <w:r w:rsidR="00306E5B">
        <w:t>340</w:t>
      </w:r>
      <w:proofErr w:type="spellEnd"/>
      <w:r w:rsidR="00306E5B">
        <w:t>,</w:t>
      </w:r>
      <w:proofErr w:type="spellStart"/>
      <w:r w:rsidR="00306E5B">
        <w:t>30</w:t>
      </w:r>
      <w:proofErr w:type="spellEnd"/>
      <w:r w:rsidR="000E0DEE">
        <w:t xml:space="preserve"> </w:t>
      </w:r>
      <w:r>
        <w:t>kn</w:t>
      </w:r>
      <w:r w:rsidR="00E53A37">
        <w:t xml:space="preserve">, na dan </w:t>
      </w:r>
      <w:proofErr w:type="spellStart"/>
      <w:r w:rsidR="00967564">
        <w:t>18</w:t>
      </w:r>
      <w:proofErr w:type="spellEnd"/>
      <w:r w:rsidR="0098599D">
        <w:t>.</w:t>
      </w:r>
      <w:r w:rsidR="00F66487">
        <w:t xml:space="preserve"> </w:t>
      </w:r>
      <w:r w:rsidR="0038762C">
        <w:t>kolovoza</w:t>
      </w:r>
      <w:r w:rsidR="003A5987">
        <w:t xml:space="preserve"> </w:t>
      </w:r>
      <w:proofErr w:type="spellStart"/>
      <w:r w:rsidR="003A5987">
        <w:t>2016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D5BEB">
        <w:t xml:space="preserve">direktor </w:t>
      </w:r>
      <w:r w:rsidR="00237553">
        <w:t>dužnik</w:t>
      </w:r>
      <w:r w:rsidR="00ED5BEB">
        <w:t>a</w:t>
      </w:r>
      <w:r w:rsidR="00967564">
        <w:t xml:space="preserve"> </w:t>
      </w:r>
      <w:r w:rsidR="00306E5B">
        <w:t xml:space="preserve">Antun </w:t>
      </w:r>
      <w:proofErr w:type="spellStart"/>
      <w:r w:rsidR="00306E5B">
        <w:t>Prukner</w:t>
      </w:r>
      <w:proofErr w:type="spellEnd"/>
      <w:r w:rsidR="00306E5B">
        <w:t xml:space="preserve">, Čepin, Biokovska 6, </w:t>
      </w:r>
      <w:proofErr w:type="spellStart"/>
      <w:r w:rsidR="00306E5B">
        <w:t>OIB</w:t>
      </w:r>
      <w:proofErr w:type="spellEnd"/>
      <w:r w:rsidR="00306E5B">
        <w:t xml:space="preserve">: </w:t>
      </w:r>
      <w:proofErr w:type="spellStart"/>
      <w:r w:rsidR="00306E5B">
        <w:t>83580409816</w:t>
      </w:r>
      <w:proofErr w:type="spellEnd"/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DC74F6">
        <w:t>2172</w:t>
      </w:r>
      <w:proofErr w:type="spellEnd"/>
      <w:r w:rsidR="000C26C6">
        <w:t>-</w:t>
      </w:r>
      <w:proofErr w:type="spellStart"/>
      <w:r w:rsidR="000C26C6">
        <w:t>1</w:t>
      </w:r>
      <w:r w:rsidR="003A473E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9F358A">
        <w:t>31</w:t>
      </w:r>
      <w:proofErr w:type="spellEnd"/>
      <w:r w:rsidR="0054259D">
        <w:t xml:space="preserve">. </w:t>
      </w:r>
      <w:r w:rsidR="009F358A">
        <w:t>kolovoza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9F358A" w:rsidR="00532E0A">
      <w:pPr>
        <w:numPr>
          <w:ilvl w:val="0"/>
          <w:numId w:val="1"/>
        </w:numPr>
      </w:pPr>
      <w:r>
        <w:t>kal. 21.10.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FEA" w:rsidR="00E53FEA">
      <w:r>
        <w:separator/>
      </w:r>
    </w:p>
  </w:endnote>
  <w:endnote w:id="0" w:type="continuationSeparator">
    <w:p w:rsidRDefault="00E53FEA" w:rsidR="00E53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FEA" w:rsidR="00E53FEA">
      <w:r>
        <w:separator/>
      </w:r>
    </w:p>
  </w:footnote>
  <w:footnote w:id="0" w:type="continuationSeparator">
    <w:p w:rsidRDefault="00E53FEA" w:rsidR="00E53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58E7"/>
    <w:rsid w:val="00237553"/>
    <w:rsid w:val="00240CB3"/>
    <w:rsid w:val="0024720E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06E5B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1F8A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B7BE9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67564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C74F6"/>
    <w:rsid w:val="00DD0CF1"/>
    <w:rsid w:val="00DD6682"/>
    <w:rsid w:val="00DE5F69"/>
    <w:rsid w:val="00E1194D"/>
    <w:rsid w:val="00E12900"/>
    <w:rsid w:val="00E178F1"/>
    <w:rsid w:val="00E23AF8"/>
    <w:rsid w:val="00E331D7"/>
    <w:rsid w:val="00E36634"/>
    <w:rsid w:val="00E46B5A"/>
    <w:rsid w:val="00E53A37"/>
    <w:rsid w:val="00E53FEA"/>
    <w:rsid w:val="00E60C19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72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72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2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2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2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72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72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2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2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2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2172</izvorni_sadrzaj>
    <derivirana_varijabla naziv="DomainObject.Predmet.Broj_1">2172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St-2172/2016</izvorni_sadrzaj>
    <derivirana_varijabla naziv="DomainObject.Predmet.OznakaBroj_1">St-2172/2016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BISTRINA jednostavno društvo s ograničenom odgovornošću za gradnju i popravak brodova</izvorni_sadrzaj>
    <derivirana_varijabla naziv="DomainObject.Predmet.ProtustrankaFormated_1">  BISTRINA jednostavno društvo s ograničenom odgovornošću za gradnju i popravak brodova</derivirana_varijabla>
  </DomainObject.Predmet.ProtustrankaFormated>
  <DomainObject.Predmet.ProtustrankaFormatedOIB>
    <izvorni_sadrzaj>  BISTRINA jednostavno društvo s ograničenom odgovornošću za gradnju i popravak brodova, OIB 04077901127</izvorni_sadrzaj>
    <derivirana_varijabla naziv="DomainObject.Predmet.ProtustrankaFormatedOIB_1">  BISTRINA jednostavno društvo s ograničenom odgovornošću za gradnju i popravak brodova, OIB 04077901127</derivirana_varijabla>
  </DomainObject.Predmet.ProtustrankaFormatedOIB>
  <DomainObject.Predmet.ProtustrankaFormatedWithAdress>
    <izvorni_sadrzaj> BISTRINA jednostavno društvo s ograničenom odgovornošću za gradnju i popravak brodova, Kneza Zdeslava 6, 31220 Višnjevac</izvorni_sadrzaj>
    <derivirana_varijabla naziv="DomainObject.Predmet.ProtustrankaFormatedWithAdress_1"> BISTRINA jednostavno društvo s ograničenom odgovornošću za gradnju i popravak brodova, Kneza Zdeslava 6, 31220 Višnjevac</derivirana_varijabla>
  </DomainObject.Predmet.ProtustrankaFormatedWithAdress>
  <DomainObject.Predmet.ProtustrankaFormatedWithAdressOIB>
    <izvorni_sadrzaj> BISTRINA jednostavno društvo s ograničenom odgovornošću za gradnju i popravak brodova, OIB 04077901127, Kneza Zdeslava 6, 31220 Višnjevac</izvorni_sadrzaj>
    <derivirana_varijabla naziv="DomainObject.Predmet.ProtustrankaFormatedWithAdressOIB_1"> BISTRINA jednostavno društvo s ograničenom odgovornošću za gradnju i popravak brodova, OIB 04077901127, Kneza Zdeslava 6, 31220 Višnjevac</derivirana_varijabla>
  </DomainObject.Predmet.ProtustrankaFormatedWithAdressOIB>
  <DomainObject.Predmet.ProtustrankaWithAdress>
    <izvorni_sadrzaj>BISTRINA jednostavno društvo s ograničenom odgovornošću za gradnju i popravak brodova Kneza Zdeslava 6, 31220 Višnjevac</izvorni_sadrzaj>
    <derivirana_varijabla naziv="DomainObject.Predmet.ProtustrankaWithAdress_1">BISTRINA jednostavno društvo s ograničenom odgovornošću za gradnju i popravak brodova Kneza Zdeslava 6, 31220 Višnjevac</derivirana_varijabla>
  </DomainObject.Predmet.ProtustrankaWithAdress>
  <DomainObject.Predmet.ProtustrankaWithAdressOIB>
    <izvorni_sadrzaj>BISTRINA jednostavno društvo s ograničenom odgovornošću za gradnju i popravak brodova, OIB 04077901127, Kneza Zdeslava 6, 31220 Višnjevac</izvorni_sadrzaj>
    <derivirana_varijabla naziv="DomainObject.Predmet.ProtustrankaWithAdressOIB_1">BISTRINA jednostavno društvo s ograničenom odgovornošću za gradnju i popravak brodova, OIB 04077901127, Kneza Zdeslava 6, 31220 Višnjevac</derivirana_varijabla>
  </DomainObject.Predmet.ProtustrankaWithAdressOIB>
  <DomainObject.Predmet.ProtustrankaNazivFormated>
    <izvorni_sadrzaj>BISTRINA jednostavno društvo s ograničenom odgovornošću za gradnju i popravak brodova</izvorni_sadrzaj>
    <derivirana_varijabla naziv="DomainObject.Predmet.ProtustrankaNazivFormated_1">BISTRINA jednostavno društvo s ograničenom odgovornošću za gradnju i popravak brodova</derivirana_varijabla>
  </DomainObject.Predmet.ProtustrankaNazivFormated>
  <DomainObject.Predmet.ProtustrankaNazivFormatedOIB>
    <izvorni_sadrzaj>BISTRINA jednostavno društvo s ograničenom odgovornošću za gradnju i popravak brodova, OIB 04077901127</izvorni_sadrzaj>
    <derivirana_varijabla naziv="DomainObject.Predmet.ProtustrankaNazivFormatedOIB_1">BISTRINA jednostavno društvo s ograničenom odgovornošću za gradnju i popravak brodova, OIB 04077901127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BISTRINA jednostavno društvo s ograničenom odgovornošću za gradnju i popravak brodova</item>
    </izvorni_sadrzaj>
    <derivirana_varijabla naziv="DomainObject.Predmet.ProtuStrankaListFormated_1">
      <item>BISTRINA jednostavno društvo s ograničenom odgovornošću za gradnju i popravak brodova</item>
    </derivirana_varijabla>
  </DomainObject.Predmet.ProtuStrankaListFormated>
  <DomainObject.Predmet.ProtuStrankaListFormatedOIB>
    <izvorni_sadrzaj>
      <item>BISTRINA jednostavno društvo s ograničenom odgovornošću za gradnju i popravak brodova, OIB 04077901127</item>
    </izvorni_sadrzaj>
    <derivirana_varijabla naziv="DomainObject.Predmet.ProtuStrankaListFormatedOIB_1">
      <item>BISTRINA jednostavno društvo s ograničenom odgovornošću za gradnju i popravak brodova, OIB 04077901127</item>
    </derivirana_varijabla>
  </DomainObject.Predmet.ProtuStrankaListFormatedOIB>
  <DomainObject.Predmet.ProtuStrankaListFormatedWithAdress>
    <izvorni_sadrzaj>
      <item>BISTRINA jednostavno društvo s ograničenom odgovornošću za gradnju i popravak brodova, Kneza Zdeslava 6, 31220 Višnjevac</item>
    </izvorni_sadrzaj>
    <derivirana_varijabla naziv="DomainObject.Predmet.ProtuStrankaListFormatedWithAdress_1">
      <item>BISTRINA jednostavno društvo s ograničenom odgovornošću za gradnju i popravak brodova, Kneza Zdeslava 6, 31220 Višnjevac</item>
    </derivirana_varijabla>
  </DomainObject.Predmet.ProtuStrankaListFormatedWithAdress>
  <DomainObject.Predmet.ProtuStrankaListFormatedWithAdressOIB>
    <izvorni_sadrzaj>
      <item>BISTRINA jednostavno društvo s ograničenom odgovornošću za gradnju i popravak brodova, OIB 04077901127, Kneza Zdeslava 6, 31220 Višnjevac</item>
    </izvorni_sadrzaj>
    <derivirana_varijabla naziv="DomainObject.Predmet.ProtuStrankaListFormatedWithAdressOIB_1">
      <item>BISTRINA jednostavno društvo s ograničenom odgovornošću za gradnju i popravak brodova, OIB 04077901127, Kneza Zdeslava 6, 31220 Višnjevac</item>
    </derivirana_varijabla>
  </DomainObject.Predmet.ProtuStrankaListFormatedWithAdressOIB>
  <DomainObject.Predmet.ProtuStrankaListNazivFormated>
    <izvorni_sadrzaj>
      <item>BISTRINA jednostavno društvo s ograničenom odgovornošću za gradnju i popravak brodova</item>
    </izvorni_sadrzaj>
    <derivirana_varijabla naziv="DomainObject.Predmet.ProtuStrankaListNazivFormated_1">
      <item>BISTRINA jednostavno društvo s ograničenom odgovornošću za gradnju i popravak brodova</item>
    </derivirana_varijabla>
  </DomainObject.Predmet.ProtuStrankaListNazivFormated>
  <DomainObject.Predmet.ProtuStrankaListNazivFormatedOIB>
    <izvorni_sadrzaj>
      <item>BISTRINA jednostavno društvo s ograničenom odgovornošću za gradnju i popravak brodova, OIB 04077901127</item>
    </izvorni_sadrzaj>
    <derivirana_varijabla naziv="DomainObject.Predmet.ProtuStrankaListNazivFormatedOIB_1">
      <item>BISTRINA jednostavno društvo s ograničenom odgovornošću za gradnju i popravak brodova, OIB 04077901127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BISTRINA jednostavno društvo s ograničenom odgovornošću za gradnju i popravak brodova</izvorni_sadrzaj>
    <derivirana_varijabla naziv="DomainObject.Predmet.ProtustrankaIDrugi_1">BISTRINA jednostavno društvo s ograničenom odgovornošću za gradnju i popravak brodova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BISTRINA jednostavno društvo s ograničenom odgovornošću za gradnju i popravak brodova, OIB 04077901127, Kneza Zdeslava 6, 31220 Višnjevac</izvorni_sadrzaj>
    <derivirana_varijabla naziv="DomainObject.Predmet.ProtustrankaIDrugiAdressOIB_1">BISTRINA jednostavno društvo s ograničenom odgovornošću za gradnju i popravak brodova, OIB 04077901127, Kneza Zdeslava 6,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BISTRINA jednostavno društvo s ograničenom odgovornošću za gradnju i popravak brodova</item>
    </izvorni_sadrzaj>
    <derivirana_varijabla naziv="DomainObject.Predmet.SudioniciListNaziv_1">
      <item>FINA RC OSIJEK</item>
      <item>BISTRINA jednostavno društvo s ograničenom odgovornošću za gradnju i popravak brodova</item>
    </derivirana_varijabla>
  </DomainObject.Predmet.SudioniciListNaziv>
  <DomainObject.Predmet.SudioniciListAdressOIB>
    <izvorni_sadrzaj>
      <item>FINA RC OSIJEK, OIB 85821130368</item>
      <item>BISTRINA jednostavno društvo s ograničenom odgovornošću za gradnju i popravak brodova, OIB 04077901127, Kneza Zdeslava 6,31220 Višnjevac</item>
    </izvorni_sadrzaj>
    <derivirana_varijabla naziv="DomainObject.Predmet.SudioniciListAdressOIB_1">
      <item>FINA RC OSIJEK, OIB 85821130368</item>
      <item>BISTRINA jednostavno društvo s ograničenom odgovornošću za gradnju i popravak brodova, OIB 04077901127, Kneza Zdeslava 6,31220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04077901127</item>
    </izvorni_sadrzaj>
    <derivirana_varijabla naziv="DomainObject.Predmet.SudioniciListNazivOIB_1">
      <item>, OIB 85821130368</item>
      <item>, OIB 04077901127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1867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2016-08-31T08:48:00Z</dcterms:created>
  <dc:creator>Korisnik</dc:creator>
  <cp:lastModifiedBy>Sanda Gučić</cp:lastModifiedBy>
  <cp:lastPrinted>2016-08-31T08:45:00Z</cp:lastPrinted>
  <dcterms:modified xmlns:xsi="http://www.w3.org/2001/XMLSchema-instance" xsi:type="dcterms:W3CDTF">2016-08-31T10:26:00Z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