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0E5612" w:rsidRPr="00660031">
        <w:tc>
          <w:tcPr>
            <w:tcW w:type="dxa" w:w="2985"/>
            <w:shd w:fill="auto" w:color="auto" w:val="clear"/>
          </w:tcPr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0E5612" w:rsidP="00501E00" w:rsidR="000E5612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b0f0412" w14:paraId="b0f0412" w:rsidRDefault="000E5612" w:rsidP="000E5612" w:rsidR="000E5612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0E5612" w:rsidRPr="00660031">
        <w:trPr>
          <w:jc w:val="right"/>
        </w:trPr>
        <w:tc>
          <w:tcPr>
            <w:tcW w:type="dxa" w:w="4320"/>
          </w:tcPr>
          <w:p w:rsidRDefault="000E5612" w:rsidP="00F30641" w:rsidR="000E5612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211BF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288/16-79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E5612" w:rsidP="000E5612" w:rsidR="000E5612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30641">
        <w:rPr>
          <w:color w:val="000000"/>
        </w:rPr>
        <w:t>288/16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 xml:space="preserve">A ZA PRODAJU : </w:t>
      </w:r>
      <w:r w:rsidR="00F30641">
        <w:rPr>
          <w:color w:val="000000"/>
        </w:rPr>
        <w:t>24</w:t>
      </w:r>
      <w:r w:rsidR="006624DD">
        <w:rPr>
          <w:color w:val="000000"/>
        </w:rPr>
        <w:t>. kolovoza</w:t>
      </w:r>
      <w:r w:rsidR="00AE72AA">
        <w:rPr>
          <w:color w:val="000000"/>
        </w:rPr>
        <w:t xml:space="preserve">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0E5612" w:rsidP="000E5612" w:rsidR="000E5612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844459">
        <w:t>ALUEL-PVC društvo s ograničenom odgovornošću za izradbu PVC prozora, vratiju i drugih konstrukcija i posredovanje u prometu roba i usluga u stečaju, Pribislavec, Dr. Ante Starčevića bb, OIB: 97675388816</w:t>
      </w:r>
    </w:p>
    <w:p w:rsidRDefault="000E5612" w:rsidR="001054DF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44459">
        <w:t xml:space="preserve">Pavao Mrkonjić, </w:t>
      </w:r>
      <w:r w:rsidR="00844459">
        <w:rPr>
          <w:lang w:eastAsia="hr-HR"/>
        </w:rPr>
        <w:t>Ante Topić Mimare 24, Zagreb</w:t>
      </w:r>
      <w:r w:rsidR="00844459">
        <w:t>, OIB: 50443048410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0E5612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DC6D3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1670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61/366/1 i 61/366/2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Sveti Križ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4748/ m</w:t>
            </w:r>
            <w:r w:rsidRPr="00211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 2413 m</w:t>
            </w:r>
            <w:r w:rsidRPr="00211BF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suvlasnički dio 13/42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blizini grada Čakovca, nema adrese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DC6D33" w:rsidP="0004158D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Oranica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 xml:space="preserve"> Mol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="007F38EF">
              <w:rPr>
                <w:rFonts w:cs="Times New Roman" w:hAnsi="Times New Roman" w:ascii="Times New Roman"/>
                <w:sz w:val="24"/>
                <w:szCs w:val="24"/>
              </w:rPr>
              <w:t>vina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Obavijesti o tome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sa podacima dolje navedenim u ovom zahtjevu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38EF" w:rsidP="00211BF1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127.900,00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95.925,00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iznosa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63.950,00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0E5612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0E5612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31.975,00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0E5612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95.925,00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0E5612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63.950,00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A7290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3E1442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dražbi </w:t>
            </w:r>
            <w:r w:rsidR="00211BF1">
              <w:rPr>
                <w:rFonts w:cs="Times New Roman" w:hAnsi="Times New Roman" w:ascii="Times New Roman"/>
                <w:sz w:val="24"/>
                <w:szCs w:val="24"/>
              </w:rPr>
              <w:t xml:space="preserve">31.975,00 </w:t>
            </w:r>
            <w:r w:rsidR="008042D3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621C4E" w:rsidR="008042D3" w:rsidRPr="000E5612">
        <w:trPr>
          <w:cantSplit/>
          <w:trHeight w:val="714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11BF1" w:rsidP="0031316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1316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621C4E" w:rsidR="008042D3" w:rsidRPr="000E5612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0E5612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621C4E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Pavlom Mrkonjićem iz Zagreba, Ante Topić Mimare 24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telefon broj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: 099/2221-430</w:t>
            </w:r>
            <w:r w:rsidR="007770F3" w:rsidRPr="000E5612">
              <w:rPr>
                <w:rFonts w:cs="Times New Roman" w:hAnsi="Times New Roman" w:ascii="Times New Roman"/>
                <w:sz w:val="24"/>
                <w:szCs w:val="24"/>
              </w:rPr>
              <w:t>, radnim danom od 8-15  sati</w:t>
            </w:r>
          </w:p>
        </w:tc>
      </w:tr>
      <w:tr w:rsidR="008042D3" w:rsidRPr="000E5612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0E5612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P="00621C4E" w:rsidR="008042D3" w:rsidRPr="000E5612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0E5612">
              <w:rPr>
                <w:rFonts w:cs="Times New Roman" w:hAnsi="Times New Roman" w:ascii="Times New Roman"/>
                <w:sz w:val="24"/>
                <w:szCs w:val="24"/>
              </w:rPr>
              <w:t xml:space="preserve">Podatke o tome da li je nekretnina slobodna od osoba i stvari zatražiti od </w:t>
            </w:r>
            <w:r w:rsidR="00621C4E">
              <w:rPr>
                <w:rFonts w:cs="Times New Roman" w:hAnsi="Times New Roman" w:ascii="Times New Roman"/>
                <w:sz w:val="24"/>
                <w:szCs w:val="24"/>
              </w:rPr>
              <w:t>stečajnog upravitelja</w:t>
            </w:r>
          </w:p>
        </w:tc>
      </w:tr>
    </w:tbl>
    <w:p w:rsidRDefault="002A274B" w:rsidP="000E5612" w:rsidR="002A274B">
      <w:pPr>
        <w:spacing w:lineRule="auto" w:line="240" w:after="0"/>
        <w:jc w:val="both"/>
      </w:pPr>
    </w:p>
    <w:p w:rsidRDefault="000E5612" w:rsidP="000E5612" w:rsidR="000E561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21C4E">
        <w:rPr>
          <w:rFonts w:cs="Times New Roman" w:hAnsi="Times New Roman" w:ascii="Times New Roman"/>
          <w:sz w:val="24"/>
          <w:szCs w:val="24"/>
        </w:rPr>
        <w:t>24</w:t>
      </w:r>
      <w:r w:rsidR="006624D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E5612" w:rsidP="000E5612" w:rsidR="000E561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E5612" w:rsidP="000E5612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2A274B" w:rsidR="008042D3" w:rsidRPr="008042D3">
      <w:headerReference w:type="default" r:id="rId10"/>
      <w:headerReference w:type="first" r:id="rId11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C25" w:rsidP="002A274B" w:rsidR="00097C25">
      <w:pPr>
        <w:spacing w:lineRule="auto" w:line="240" w:after="0"/>
      </w:pPr>
      <w:r>
        <w:separator/>
      </w:r>
    </w:p>
  </w:endnote>
  <w:endnote w:id="0" w:type="continuationSeparator">
    <w:p w:rsidRDefault="00097C25" w:rsidP="002A274B" w:rsidR="00097C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C25" w:rsidP="002A274B" w:rsidR="00097C25">
      <w:pPr>
        <w:spacing w:lineRule="auto" w:line="240" w:after="0"/>
      </w:pPr>
      <w:r>
        <w:separator/>
      </w:r>
    </w:p>
  </w:footnote>
  <w:footnote w:id="0" w:type="continuationSeparator">
    <w:p w:rsidRDefault="00097C25" w:rsidP="002A274B" w:rsidR="00097C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642294"/>
      <w:docPartObj>
        <w:docPartGallery w:val="Page Numbers (Top of Page)"/>
        <w:docPartUnique/>
      </w:docPartObj>
    </w:sdtPr>
    <w:sdtEndPr/>
    <w:sdtContent>
      <w:p w:rsidRDefault="002A274B" w:rsidR="002A274B" w:rsidRPr="002A27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A274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A274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294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A274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274B" w:rsidP="002A274B" w:rsidR="002A274B" w:rsidRPr="002A274B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77E4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11BF1">
          <w:rPr>
            <w:rFonts w:cs="Times New Roman" w:hAnsi="Times New Roman" w:ascii="Times New Roman"/>
            <w:sz w:val="24"/>
            <w:szCs w:val="24"/>
          </w:rPr>
          <w:t>288/16-79</w:t>
        </w:r>
      </w:p>
      <w:p w:rsidRDefault="005F2942" w:rsidP="002A274B" w:rsidR="002A274B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74B" w:rsidR="002A274B" w:rsidRPr="002A274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4158D"/>
    <w:rsid w:val="000910A0"/>
    <w:rsid w:val="00097C25"/>
    <w:rsid w:val="000E51DD"/>
    <w:rsid w:val="000E5612"/>
    <w:rsid w:val="001054DF"/>
    <w:rsid w:val="001A3432"/>
    <w:rsid w:val="00201674"/>
    <w:rsid w:val="00211BF1"/>
    <w:rsid w:val="002A274B"/>
    <w:rsid w:val="002A6B9F"/>
    <w:rsid w:val="00313166"/>
    <w:rsid w:val="00337477"/>
    <w:rsid w:val="00382D96"/>
    <w:rsid w:val="00395723"/>
    <w:rsid w:val="003E1442"/>
    <w:rsid w:val="00415471"/>
    <w:rsid w:val="00524733"/>
    <w:rsid w:val="00545F15"/>
    <w:rsid w:val="005E46AF"/>
    <w:rsid w:val="005F2942"/>
    <w:rsid w:val="00621C4E"/>
    <w:rsid w:val="006624DD"/>
    <w:rsid w:val="0069214C"/>
    <w:rsid w:val="006B70EF"/>
    <w:rsid w:val="006F351A"/>
    <w:rsid w:val="007770F3"/>
    <w:rsid w:val="00794A8B"/>
    <w:rsid w:val="007B38E7"/>
    <w:rsid w:val="007F38EF"/>
    <w:rsid w:val="008042D3"/>
    <w:rsid w:val="00844459"/>
    <w:rsid w:val="008E0ECA"/>
    <w:rsid w:val="009A2F52"/>
    <w:rsid w:val="009B2BE2"/>
    <w:rsid w:val="009D46F5"/>
    <w:rsid w:val="00A264A3"/>
    <w:rsid w:val="00A72906"/>
    <w:rsid w:val="00AA120D"/>
    <w:rsid w:val="00AB1465"/>
    <w:rsid w:val="00AD2CC5"/>
    <w:rsid w:val="00AE72AA"/>
    <w:rsid w:val="00B561C8"/>
    <w:rsid w:val="00BF71EC"/>
    <w:rsid w:val="00C34F8C"/>
    <w:rsid w:val="00CF47E6"/>
    <w:rsid w:val="00D0654C"/>
    <w:rsid w:val="00D577E4"/>
    <w:rsid w:val="00DA0791"/>
    <w:rsid w:val="00DC6D33"/>
    <w:rsid w:val="00EB70C7"/>
    <w:rsid w:val="00EC5381"/>
    <w:rsid w:val="00F3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274B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2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294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612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612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2A27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274B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F2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294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2524</properties:Characters>
  <properties:Lines>104</properties:Lines>
  <properties:Paragraphs>60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2018-08-22T13:35:00Z</dcterms:created>
  <dc:creator>Tea Janjiš Šabić</dc:creator>
  <cp:lastModifiedBy>Lea Rogina</cp:lastModifiedBy>
  <cp:lastPrinted>2018-08-23T12:48:00Z</cp:lastPrinted>
  <dcterms:modified xmlns:xsi="http://www.w3.org/2001/XMLSchema-instance" xsi:type="dcterms:W3CDTF">2018-08-24T12:59:00Z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(ST-288-16-79 ZAHTJEV ZA PRODAJU 24.08.2018..docx)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