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a45d" w14:paraId="2efa45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3B45FE">
        <w:t>1403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4E59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B45FE">
        <w:t>BRANSTELL j.d.o.o. za usluge, Zagreb, Sveti Duh 81</w:t>
      </w:r>
      <w:r w:rsidR="00420098">
        <w:t>,</w:t>
      </w:r>
      <w:r w:rsidR="00420098" w:rsidRPr="00451166">
        <w:t xml:space="preserve"> OIB: </w:t>
      </w:r>
      <w:r w:rsidR="003B45FE" w:rsidRPr="003B45FE">
        <w:t>86100817996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B45FE">
        <w:t>28.183,16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4E59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2A9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D01B78"/>
    <w:rsid w:val="00D50705"/>
    <w:rsid w:val="00D66226"/>
    <w:rsid w:val="00D84E59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St-1403/2019</izvorni_sadrzaj>
    <derivirana_varijabla naziv="DomainObject.Predmet.OznakaBroj_1">St-1403/2019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BRANSTELL j.d.o.o. za usluge</izvorni_sadrzaj>
    <derivirana_varijabla naziv="DomainObject.Predmet.ProtustrankaFormated_1">  BRANSTELL j.d.o.o. za usluge</derivirana_varijabla>
  </DomainObject.Predmet.ProtustrankaFormated>
  <DomainObject.Predmet.ProtustrankaFormatedOIB>
    <izvorni_sadrzaj>  BRANSTELL j.d.o.o. za usluge, OIB 86100817996</izvorni_sadrzaj>
    <derivirana_varijabla naziv="DomainObject.Predmet.ProtustrankaFormatedOIB_1">  BRANSTELL j.d.o.o. za usluge, OIB 86100817996</derivirana_varijabla>
  </DomainObject.Predmet.ProtustrankaFormatedOIB>
  <DomainObject.Predmet.ProtustrankaFormatedWithAdress>
    <izvorni_sadrzaj> BRANSTELL j.d.o.o. za usluge, Sveti Duh 81, 10000 Zagreb</izvorni_sadrzaj>
    <derivirana_varijabla naziv="DomainObject.Predmet.ProtustrankaFormatedWithAdress_1"> BRANSTELL j.d.o.o. za usluge, Sveti Duh 81, 10000 Zagreb</derivirana_varijabla>
  </DomainObject.Predmet.ProtustrankaFormatedWithAdress>
  <DomainObject.Predmet.ProtustrankaFormatedWithAdressOIB>
    <izvorni_sadrzaj> BRANSTELL j.d.o.o. za usluge, OIB 86100817996, Sveti Duh 81, 10000 Zagreb</izvorni_sadrzaj>
    <derivirana_varijabla naziv="DomainObject.Predmet.ProtustrankaFormatedWithAdressOIB_1"> BRANSTELL j.d.o.o. za usluge, OIB 86100817996, Sveti Duh 81, 10000 Zagreb</derivirana_varijabla>
  </DomainObject.Predmet.ProtustrankaFormatedWithAdressOIB>
  <DomainObject.Predmet.ProtustrankaWithAdress>
    <izvorni_sadrzaj>BRANSTELL j.d.o.o. za usluge Sveti Duh 81, 10000 Zagreb</izvorni_sadrzaj>
    <derivirana_varijabla naziv="DomainObject.Predmet.ProtustrankaWithAdress_1">BRANSTELL j.d.o.o. za usluge Sveti Duh 81, 10000 Zagreb</derivirana_varijabla>
  </DomainObject.Predmet.ProtustrankaWithAdress>
  <DomainObject.Predmet.ProtustrankaWithAdressOIB>
    <izvorni_sadrzaj>BRANSTELL j.d.o.o. za usluge, OIB 86100817996, Sveti Duh 81, 10000 Zagreb</izvorni_sadrzaj>
    <derivirana_varijabla naziv="DomainObject.Predmet.ProtustrankaWithAdressOIB_1">BRANSTELL j.d.o.o. za usluge, OIB 86100817996, Sveti Duh 81, 10000 Zagreb</derivirana_varijabla>
  </DomainObject.Predmet.ProtustrankaWithAdressOIB>
  <DomainObject.Predmet.ProtustrankaNazivFormated>
    <izvorni_sadrzaj>BRANSTELL j.d.o.o. za usluge</izvorni_sadrzaj>
    <derivirana_varijabla naziv="DomainObject.Predmet.ProtustrankaNazivFormated_1">BRANSTELL j.d.o.o. za usluge</derivirana_varijabla>
  </DomainObject.Predmet.ProtustrankaNazivFormated>
  <DomainObject.Predmet.ProtustrankaNazivFormatedOIB>
    <izvorni_sadrzaj>BRANSTELL j.d.o.o. za usluge, OIB 86100817996</izvorni_sadrzaj>
    <derivirana_varijabla naziv="DomainObject.Predmet.ProtustrankaNazivFormatedOIB_1">BRANSTELL j.d.o.o. za usluge, OIB 86100817996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BRANSTELL j.d.o.o. za usluge</item>
    </izvorni_sadrzaj>
    <derivirana_varijabla naziv="DomainObject.Predmet.ProtuStrankaListFormated_1">
      <item>BRANSTELL j.d.o.o. za usluge</item>
    </derivirana_varijabla>
  </DomainObject.Predmet.ProtuStrankaListFormated>
  <DomainObject.Predmet.ProtuStrankaListFormatedOIB>
    <izvorni_sadrzaj>
      <item>BRANSTELL j.d.o.o. za usluge, OIB 86100817996</item>
    </izvorni_sadrzaj>
    <derivirana_varijabla naziv="DomainObject.Predmet.ProtuStrankaListFormatedOIB_1">
      <item>BRANSTELL j.d.o.o. za usluge, OIB 86100817996</item>
    </derivirana_varijabla>
  </DomainObject.Predmet.ProtuStrankaListFormatedOIB>
  <DomainObject.Predmet.ProtuStrankaListFormatedWithAdress>
    <izvorni_sadrzaj>
      <item>BRANSTELL j.d.o.o. za usluge, Sveti Duh 81, 10000 Zagreb</item>
    </izvorni_sadrzaj>
    <derivirana_varijabla naziv="DomainObject.Predmet.ProtuStrankaListFormatedWithAdress_1">
      <item>BRANSTELL j.d.o.o. za usluge, Sveti Duh 81, 10000 Zagreb</item>
    </derivirana_varijabla>
  </DomainObject.Predmet.ProtuStrankaListFormatedWithAdress>
  <DomainObject.Predmet.ProtuStrankaListFormatedWithAdressOIB>
    <izvorni_sadrzaj>
      <item>BRANSTELL j.d.o.o. za usluge, OIB 86100817996, Sveti Duh 81, 10000 Zagreb</item>
    </izvorni_sadrzaj>
    <derivirana_varijabla naziv="DomainObject.Predmet.ProtuStrankaListFormatedWithAdressOIB_1">
      <item>BRANSTELL j.d.o.o. za usluge, OIB 86100817996, Sveti Duh 81, 10000 Zagreb</item>
    </derivirana_varijabla>
  </DomainObject.Predmet.ProtuStrankaListFormatedWithAdressOIB>
  <DomainObject.Predmet.ProtuStrankaListNazivFormated>
    <izvorni_sadrzaj>
      <item>BRANSTELL j.d.o.o. za usluge</item>
    </izvorni_sadrzaj>
    <derivirana_varijabla naziv="DomainObject.Predmet.ProtuStrankaListNazivFormated_1">
      <item>BRANSTELL j.d.o.o. za usluge</item>
    </derivirana_varijabla>
  </DomainObject.Predmet.ProtuStrankaListNazivFormated>
  <DomainObject.Predmet.ProtuStrankaListNazivFormatedOIB>
    <izvorni_sadrzaj>
      <item>BRANSTELL j.d.o.o. za usluge, OIB 86100817996</item>
    </izvorni_sadrzaj>
    <derivirana_varijabla naziv="DomainObject.Predmet.ProtuStrankaListNazivFormatedOIB_1">
      <item>BRANSTELL j.d.o.o. za usluge, OIB 86100817996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BRANSTELL j.d.o.o. za usluge</izvorni_sadrzaj>
    <derivirana_varijabla naziv="DomainObject.Predmet.ProtustrankaIDrugi_1">BRANSTELL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BRANSTELL j.d.o.o. za usluge, OIB 86100817996, Sveti Duh 81, 10000 Zagreb</izvorni_sadrzaj>
    <derivirana_varijabla naziv="DomainObject.Predmet.ProtustrankaIDrugiAdressOIB_1">BRANSTELL j.d.o.o. za usluge, OIB 86100817996, Sveti Duh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BRANSTELL j.d.o.o. za usluge</item>
      <item>FINANCIJSKA AGENCIJA, RC Zagreb</item>
    </izvorni_sadrzaj>
    <derivirana_varijabla naziv="DomainObject.Predmet.SudioniciListNaziv_1">
      <item>BRANSTELL j.d.o.o. za usluge</item>
      <item>FINANCIJSKA AGENCIJA, RC Zagreb</item>
    </derivirana_varijabla>
  </DomainObject.Predmet.SudioniciListNaziv>
  <DomainObject.Predmet.SudioniciListAdressOIB>
    <izvorni_sadrzaj>
      <item>BRANSTELL j.d.o.o. za usluge, OIB 86100817996, Sveti Duh 81,10000 Zagreb</item>
      <item>FINANCIJSKA AGENCIJA, RC Zagreb, OIB 85821130368, Trg svibanjskih žrtava 1995. 1,10000 Zagreb</item>
    </izvorni_sadrzaj>
    <derivirana_varijabla naziv="DomainObject.Predmet.SudioniciListAdressOIB_1">
      <item>BRANSTELL j.d.o.o. za usluge, OIB 86100817996, Sveti Duh 81,10000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86100817996</item>
      <item>, OIB 85821130368</item>
    </izvorni_sadrzaj>
    <derivirana_varijabla naziv="DomainObject.Predmet.SudioniciListNazivOIB_1">
      <item>, OIB 86100817996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6BE88-18A5-47B9-83C3-FB78DBF62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1309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2019-07-12T07:48:00Z</dcterms:created>
  <dc:creator>ilukac</dc:creator>
  <cp:lastModifiedBy>Katarina Drndelić</cp:lastModifiedBy>
  <cp:lastPrinted>2019-07-16T08:53:00Z</cp:lastPrinted>
  <dcterms:modified xmlns:xsi="http://www.w3.org/2001/XMLSchema-instance" xsi:type="dcterms:W3CDTF">2019-07-16T08:54:00Z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- 1403-19.docx)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