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3923" w14:paraId="5db3923"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7059FE" w:rsidP="00CE5D04" w:rsidR="00CE5D04">
      <w:pPr>
        <w:jc w:val="right"/>
        <w:rPr>
          <w:rFonts w:cs="Times New Roman" w:eastAsia="Times New Roman"/>
          <w:lang w:eastAsia="hr-HR"/>
        </w:rPr>
      </w:pPr>
      <w:r>
        <w:rPr>
          <w:rFonts w:cs="Times New Roman" w:eastAsia="Times New Roman"/>
          <w:lang w:eastAsia="hr-HR"/>
        </w:rPr>
        <w:t>48. St-1017</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7059FE">
        <w:rPr>
          <w:rFonts w:cs="Times New Roman" w:eastAsia="Times New Roman"/>
          <w:color w:val="FF0000"/>
          <w:lang w:eastAsia="hr-HR"/>
        </w:rPr>
        <w:t xml:space="preserve">ELEKTRO POD d.o.o., Zagreb, Joze Martinovića 23, OIB </w:t>
      </w:r>
      <w:r w:rsidR="007059FE" w:rsidRPr="007059FE">
        <w:rPr>
          <w:rFonts w:cs="Times New Roman" w:eastAsia="Times New Roman"/>
          <w:color w:val="FF0000"/>
          <w:lang w:eastAsia="hr-HR"/>
        </w:rPr>
        <w:t>65356237828</w:t>
      </w:r>
      <w:r w:rsidRPr="00D8177F">
        <w:rPr>
          <w:rFonts w:cs="Times New Roman" w:eastAsia="Times New Roman"/>
          <w:color w:val="FF0000"/>
          <w:lang w:eastAsia="hr-HR"/>
        </w:rPr>
        <w:t xml:space="preserve">, dana </w:t>
      </w:r>
      <w:r>
        <w:rPr>
          <w:rFonts w:cs="Times New Roman" w:eastAsia="Times New Roman"/>
          <w:color w:val="FF0000"/>
          <w:lang w:eastAsia="hr-HR"/>
        </w:rPr>
        <w:t xml:space="preserve"> </w:t>
      </w:r>
      <w:r w:rsidR="007059FE">
        <w:rPr>
          <w:rFonts w:cs="Times New Roman" w:eastAsia="Times New Roman"/>
          <w:color w:val="FF0000"/>
          <w:lang w:eastAsia="hr-HR"/>
        </w:rPr>
        <w:t>07</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059FE">
        <w:rPr>
          <w:rFonts w:cs="Times New Roman" w:eastAsia="Times New Roman"/>
          <w:lang w:eastAsia="hr-HR"/>
        </w:rPr>
        <w:t xml:space="preserve"> </w:t>
      </w:r>
      <w:r w:rsidR="007059FE">
        <w:rPr>
          <w:rFonts w:cs="Times New Roman" w:eastAsia="Times New Roman"/>
          <w:color w:val="FF0000"/>
          <w:lang w:eastAsia="hr-HR"/>
        </w:rPr>
        <w:t xml:space="preserve">ELEKTRO POD d.o.o., Zagreb, Joze Martinovića 23, OIB </w:t>
      </w:r>
      <w:r w:rsidR="007059FE" w:rsidRPr="007059FE">
        <w:rPr>
          <w:rFonts w:cs="Times New Roman" w:eastAsia="Times New Roman"/>
          <w:color w:val="FF0000"/>
          <w:lang w:eastAsia="hr-HR"/>
        </w:rPr>
        <w:t>65356237828</w:t>
      </w:r>
      <w:r w:rsidR="007059FE" w:rsidRPr="00D8177F">
        <w:rPr>
          <w:rFonts w:cs="Times New Roman" w:eastAsia="Times New Roman"/>
          <w:color w:val="FF0000"/>
          <w:lang w:eastAsia="hr-HR"/>
        </w:rPr>
        <w:t>,</w:t>
      </w:r>
      <w:r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7059FE"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7059FE">
        <w:rPr>
          <w:rFonts w:cs="Times New Roman" w:eastAsia="Times New Roman"/>
          <w:color w:val="FF0000"/>
          <w:lang w:eastAsia="hr-HR"/>
        </w:rPr>
        <w:t xml:space="preserve">Tadija Budimir, Zagreb, Joze Martinovića 23, OIB </w:t>
      </w:r>
      <w:r w:rsidR="007059FE" w:rsidRPr="007059FE">
        <w:rPr>
          <w:rFonts w:cs="Times New Roman" w:eastAsia="Times New Roman"/>
          <w:color w:val="FF0000"/>
          <w:lang w:eastAsia="hr-HR"/>
        </w:rPr>
        <w:t>28524682205</w:t>
      </w:r>
      <w:r w:rsidR="007059FE">
        <w:rPr>
          <w:rFonts w:cs="Times New Roman" w:eastAsia="Times New Roman"/>
          <w:color w:val="FF0000"/>
          <w:lang w:eastAsia="hr-HR"/>
        </w:rPr>
        <w:t xml:space="preserve"> 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253992"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24</w:t>
      </w:r>
      <w:r w:rsidR="007059FE">
        <w:rPr>
          <w:rFonts w:cs="Times New Roman" w:eastAsia="Times New Roman"/>
          <w:b/>
          <w:color w:val="FF0000"/>
          <w:u w:val="single"/>
          <w:lang w:eastAsia="hr-HR"/>
        </w:rPr>
        <w:t>. srpnja 2017. godine u 10,00</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7059FE">
        <w:rPr>
          <w:rFonts w:cs="Times New Roman" w:eastAsia="Times New Roman"/>
          <w:lang w:eastAsia="hr-HR"/>
        </w:rPr>
        <w:t xml:space="preserve"> </w:t>
      </w:r>
      <w:r w:rsidR="007059FE">
        <w:rPr>
          <w:rFonts w:cs="Times New Roman" w:eastAsia="Times New Roman"/>
          <w:color w:val="FF0000"/>
          <w:lang w:eastAsia="hr-HR"/>
        </w:rPr>
        <w:t xml:space="preserve">ELEKTRO POD d.o.o., Zagreb, Joze Martinovića 23, OIB </w:t>
      </w:r>
      <w:r w:rsidR="007059FE" w:rsidRPr="007059FE">
        <w:rPr>
          <w:rFonts w:cs="Times New Roman" w:eastAsia="Times New Roman"/>
          <w:color w:val="FF0000"/>
          <w:lang w:eastAsia="hr-HR"/>
        </w:rPr>
        <w:t>65356237828</w:t>
      </w:r>
      <w:r>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7059FE">
        <w:rPr>
          <w:rFonts w:cs="Times New Roman" w:eastAsia="Times New Roman"/>
          <w:color w:val="FF0000"/>
          <w:lang w:eastAsia="hr-HR"/>
        </w:rPr>
        <w:t>343.964,35</w:t>
      </w:r>
      <w:r>
        <w:rPr>
          <w:rFonts w:cs="Times New Roman" w:eastAsia="Times New Roman"/>
          <w:color w:val="FF0000"/>
          <w:lang w:eastAsia="hr-HR"/>
        </w:rPr>
        <w:t xml:space="preserve"> kn</w:t>
      </w:r>
      <w:r>
        <w:rPr>
          <w:rFonts w:cs="Times New Roman" w:eastAsia="Times New Roman"/>
          <w:lang w:eastAsia="hr-HR"/>
        </w:rPr>
        <w:t xml:space="preserve"> i da ima </w:t>
      </w:r>
      <w:r w:rsidR="007059FE">
        <w:rPr>
          <w:rFonts w:cs="Times New Roman" w:eastAsia="Times New Roman"/>
          <w:color w:val="FF0000"/>
          <w:lang w:eastAsia="hr-HR"/>
        </w:rPr>
        <w:t>četiri</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7059FE">
        <w:rPr>
          <w:rFonts w:cs="Times New Roman" w:eastAsia="Times New Roman"/>
          <w:color w:val="FF0000"/>
          <w:lang w:eastAsia="hr-HR"/>
        </w:rPr>
        <w:t>07</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832E48">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832E48" w:rsidP="004413C7" w:rsidR="00832E48">
      <w:pPr>
        <w:jc w:val="right"/>
      </w:pPr>
    </w:p>
    <w:p w:rsidRDefault="00832E48" w:rsidP="004413C7" w:rsidR="00832E48">
      <w:pPr>
        <w:jc w:val="right"/>
      </w:pPr>
      <w:r>
        <w:t>Za točnost otpravka- ovlašteni službenik</w:t>
      </w:r>
    </w:p>
    <w:p w:rsidRDefault="00832E48" w:rsidP="004413C7" w:rsidR="00832E48">
      <w:pPr>
        <w:jc w:val="right"/>
      </w:pPr>
      <w:r>
        <w:t xml:space="preserve">Višnja Svečak </w:t>
      </w:r>
    </w:p>
    <w:p w:rsidRDefault="00832E48" w:rsidP="00832E48" w:rsidR="00832E48">
      <w:pPr>
        <w:ind w:left="2880"/>
      </w:pPr>
    </w:p>
    <w:sectPr w:rsidSect="009A1C7B" w:rsidR="00832E48">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8D7" w:rsidP="00DD4C9B" w:rsidR="002B28D7">
      <w:r>
        <w:separator/>
      </w:r>
    </w:p>
  </w:endnote>
  <w:endnote w:id="0" w:type="continuationSeparator">
    <w:p w:rsidRDefault="002B28D7" w:rsidP="00DD4C9B" w:rsidR="002B28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8D7" w:rsidP="00DD4C9B" w:rsidR="002B28D7">
      <w:r>
        <w:separator/>
      </w:r>
    </w:p>
  </w:footnote>
  <w:footnote w:id="0" w:type="continuationSeparator">
    <w:p w:rsidRDefault="002B28D7" w:rsidP="00DD4C9B" w:rsidR="002B28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2E4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059FE">
      <w:t>1017</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B28D7"/>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32E48"/>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E5D04"/>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32E48"/>
    <w:rPr>
      <w:color w:val="808080"/>
      <w:bdr w:space="0" w:sz="0" w:color="auto" w:val="none"/>
      <w:shd w:fill="auto" w:color="auto" w:val="clear"/>
    </w:rPr>
  </w:style>
  <w:style w:customStyle="true" w:styleId="eSPISCCParagraphDefaultFont" w:type="character">
    <w:name w:val="eSPIS_CC_Paragraph Default Font"/>
    <w:basedOn w:val="Zadanifontodlomka"/>
    <w:rsid w:val="00832E4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32E4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32E4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2E4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32E48"/>
    <w:rPr>
      <w:color w:val="808080"/>
      <w:bdr w:color="auto" w:space="0" w:sz="0" w:val="none"/>
      <w:shd w:color="auto" w:fill="auto" w:val="clear"/>
    </w:rPr>
  </w:style>
  <w:style w:customStyle="1" w:styleId="eSPISCCParagraphDefaultFont" w:type="character">
    <w:name w:val="eSPIS_CC_Paragraph Default Font"/>
    <w:basedOn w:val="Zadanifontodlomka"/>
    <w:rsid w:val="00832E4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32E4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32E4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2E4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St-1017/2017</izvorni_sadrzaj>
    <derivirana_varijabla naziv="DomainObject.Predmet.OznakaBroj_1">St-1017/2017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POD d.o.o. zastupanog po punomoćniku Tadija Budimir</izvorni_sadrzaj>
    <derivirana_varijabla naziv="DomainObject.Predmet.ProtustrankaFormated_1">  ELEKTRO POD d.o.o. zastupanog po punomoćniku Tadija Budimir</derivirana_varijabla>
  </DomainObject.Predmet.ProtustrankaFormated>
  <DomainObject.Predmet.ProtustrankaFormatedOIB>
    <izvorni_sadrzaj>  ELEKTRO POD d.o.o., OIB 65356237828 zastupanog po punomoćniku Tadija Budimir</izvorni_sadrzaj>
    <derivirana_varijabla naziv="DomainObject.Predmet.ProtustrankaFormatedOIB_1">  ELEKTRO POD d.o.o., OIB 65356237828 zastupanog po punomoćniku Tadija Budimir</derivirana_varijabla>
  </DomainObject.Predmet.ProtustrankaFormatedOIB>
  <DomainObject.Predmet.ProtustrankaFormatedWithAdress>
    <izvorni_sadrzaj> ELEKTRO POD d.o.o., Joze Martinovića 23, 10000 Zagreb zastupanog po punomoćniku Tadija Budimir</izvorni_sadrzaj>
    <derivirana_varijabla naziv="DomainObject.Predmet.ProtustrankaFormatedWithAdress_1"> ELEKTRO POD d.o.o., Joze Martinovića 23, 10000 Zagreb zastupanog po punomoćniku Tadija Budimir</derivirana_varijabla>
  </DomainObject.Predmet.ProtustrankaFormatedWithAdress>
  <DomainObject.Predmet.ProtustrankaFormatedWithAdressOIB>
    <izvorni_sadrzaj> ELEKTRO POD d.o.o., OIB 65356237828, Joze Martinovića 23, 10000 Zagreb zastupanog po punomoćniku Tadija Budimir</izvorni_sadrzaj>
    <derivirana_varijabla naziv="DomainObject.Predmet.ProtustrankaFormatedWithAdressOIB_1"> ELEKTRO POD d.o.o., OIB 65356237828, Joze Martinovića 23, 10000 Zagreb zastupanog po punomoćniku Tadija Budimir</derivirana_varijabla>
  </DomainObject.Predmet.ProtustrankaFormatedWithAdressOIB>
  <DomainObject.Predmet.ProtustrankaWithAdress>
    <izvorni_sadrzaj>ELEKTRO POD d.o.o. Joze Martinovića 23, 10000 Zagreb</izvorni_sadrzaj>
    <derivirana_varijabla naziv="DomainObject.Predmet.ProtustrankaWithAdress_1">ELEKTRO POD d.o.o. Joze Martinovića 23, 10000 Zagreb</derivirana_varijabla>
  </DomainObject.Predmet.ProtustrankaWithAdress>
  <DomainObject.Predmet.ProtustrankaWithAdressOIB>
    <izvorni_sadrzaj>ELEKTRO POD d.o.o., OIB 65356237828, Joze Martinovića 23, 10000 Zagreb</izvorni_sadrzaj>
    <derivirana_varijabla naziv="DomainObject.Predmet.ProtustrankaWithAdressOIB_1">ELEKTRO POD d.o.o., OIB 65356237828, Joze Martinovića 23, 10000 Zagreb</derivirana_varijabla>
  </DomainObject.Predmet.ProtustrankaWithAdressOIB>
  <DomainObject.Predmet.ProtustrankaNazivFormated>
    <izvorni_sadrzaj>ELEKTRO POD d.o.o.</izvorni_sadrzaj>
    <derivirana_varijabla naziv="DomainObject.Predmet.ProtustrankaNazivFormated_1">ELEKTRO POD d.o.o.</derivirana_varijabla>
  </DomainObject.Predmet.ProtustrankaNazivFormated>
  <DomainObject.Predmet.ProtustrankaNazivFormatedOIB>
    <izvorni_sadrzaj>ELEKTRO POD d.o.o., OIB 65356237828</izvorni_sadrzaj>
    <derivirana_varijabla naziv="DomainObject.Predmet.ProtustrankaNazivFormatedOIB_1">ELEKTRO POD d.o.o., OIB 65356237828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POD d.o.o. zastupanog po punomoćniku Tadija Budimir</item>
    </izvorni_sadrzaj>
    <derivirana_varijabla naziv="DomainObject.Predmet.ProtuStrankaListFormated_1">
      <item>ELEKTRO POD d.o.o. zastupanog po punomoćniku Tadija Budimir</item>
    </derivirana_varijabla>
  </DomainObject.Predmet.ProtuStrankaListFormated>
  <DomainObject.Predmet.ProtuStrankaListFormatedOIB>
    <izvorni_sadrzaj>
      <item>ELEKTRO POD d.o.o., OIB 65356237828 zastupanog po punomoćniku Tadija Budimir</item>
    </izvorni_sadrzaj>
    <derivirana_varijabla naziv="DomainObject.Predmet.ProtuStrankaListFormatedOIB_1">
      <item>ELEKTRO POD d.o.o., OIB 65356237828 zastupanog po punomoćniku Tadija Budimir</item>
    </derivirana_varijabla>
  </DomainObject.Predmet.ProtuStrankaListFormatedOIB>
  <DomainObject.Predmet.ProtuStrankaListFormatedWithAdress>
    <izvorni_sadrzaj>
      <item>ELEKTRO POD d.o.o., Joze Martinovića 23, 10000 Zagreb zastupanog po punomoćniku Tadija Budimir</item>
    </izvorni_sadrzaj>
    <derivirana_varijabla naziv="DomainObject.Predmet.ProtuStrankaListFormatedWithAdress_1">
      <item>ELEKTRO POD d.o.o., Joze Martinovića 23, 10000 Zagreb zastupanog po punomoćniku Tadija Budimir</item>
    </derivirana_varijabla>
  </DomainObject.Predmet.ProtuStrankaListFormatedWithAdress>
  <DomainObject.Predmet.ProtuStrankaListFormatedWithAdressOIB>
    <izvorni_sadrzaj>
      <item>ELEKTRO POD d.o.o., OIB 65356237828, Joze Martinovića 23, 10000 Zagreb zastupanog po punomoćniku Tadija Budimir</item>
    </izvorni_sadrzaj>
    <derivirana_varijabla naziv="DomainObject.Predmet.ProtuStrankaListFormatedWithAdressOIB_1">
      <item>ELEKTRO POD d.o.o., OIB 65356237828, Joze Martinovića 23, 10000 Zagreb zastupanog po punomoćniku Tadija Budimir</item>
    </derivirana_varijabla>
  </DomainObject.Predmet.ProtuStrankaListFormatedWithAdressOIB>
  <DomainObject.Predmet.ProtuStrankaListNazivFormated>
    <izvorni_sadrzaj>
      <item>ELEKTRO POD d.o.o.</item>
    </izvorni_sadrzaj>
    <derivirana_varijabla naziv="DomainObject.Predmet.ProtuStrankaListNazivFormated_1">
      <item>ELEKTRO POD d.o.o.</item>
    </derivirana_varijabla>
  </DomainObject.Predmet.ProtuStrankaListNazivFormated>
  <DomainObject.Predmet.ProtuStrankaListNazivFormatedOIB>
    <izvorni_sadrzaj>
      <item>ELEKTRO POD d.o.o., OIB 65356237828</item>
    </izvorni_sadrzaj>
    <derivirana_varijabla naziv="DomainObject.Predmet.ProtuStrankaListNazivFormatedOIB_1">
      <item>ELEKTRO POD d.o.o., OIB 65356237828</item>
    </derivirana_varijabla>
  </DomainObject.Predmet.ProtuStrankaListNazivFormatedOIB>
  <DomainObject.Predmet.OstaliListFormated>
    <izvorni_sadrzaj>
      <item>Tadija Budimir punomoćnik sudionika u postupku ELEKTRO POD d.o.o.</item>
    </izvorni_sadrzaj>
    <derivirana_varijabla naziv="DomainObject.Predmet.OstaliListFormated_1">
      <item>Tadija Budimir punomoćnik sudionika u postupku ELEKTRO POD d.o.o.</item>
    </derivirana_varijabla>
  </DomainObject.Predmet.OstaliListFormated>
  <DomainObject.Predmet.OstaliListFormatedOIB>
    <izvorni_sadrzaj>
      <item>Tadija Budimir, OIB 28524682205 punomoćnik sudionika u postupku ELEKTRO POD d.o.o.</item>
    </izvorni_sadrzaj>
    <derivirana_varijabla naziv="DomainObject.Predmet.OstaliListFormatedOIB_1">
      <item>Tadija Budimir, OIB 28524682205 punomoćnik sudionika u postupku ELEKTRO POD d.o.o.</item>
    </derivirana_varijabla>
  </DomainObject.Predmet.OstaliListFormatedOIB>
  <DomainObject.Predmet.OstaliListFormatedWithAdress>
    <izvorni_sadrzaj>
      <item>Tadija Budimir, Joze Martinovića 23, 10000 Zagreb punomoćnik sudionika u postupku ELEKTRO POD d.o.o.</item>
    </izvorni_sadrzaj>
    <derivirana_varijabla naziv="DomainObject.Predmet.OstaliListFormatedWithAdress_1">
      <item>Tadija Budimir, Joze Martinovića 23, 10000 Zagreb punomoćnik sudionika u postupku ELEKTRO POD d.o.o.</item>
    </derivirana_varijabla>
  </DomainObject.Predmet.OstaliListFormatedWithAdress>
  <DomainObject.Predmet.OstaliListFormatedWithAdressOIB>
    <izvorni_sadrzaj>
      <item>Tadija Budimir, OIB 28524682205, Joze Martinovića 23, 10000 Zagreb punomoćnik sudionika u postupku ELEKTRO POD d.o.o.</item>
    </izvorni_sadrzaj>
    <derivirana_varijabla naziv="DomainObject.Predmet.OstaliListFormatedWithAdressOIB_1">
      <item>Tadija Budimir, OIB 28524682205, Joze Martinovića 23, 10000 Zagreb punomoćnik sudionika u postupku ELEKTRO POD d.o.o.</item>
    </derivirana_varijabla>
  </DomainObject.Predmet.OstaliListFormatedWithAdressOIB>
  <DomainObject.Predmet.OstaliListNazivFormated>
    <izvorni_sadrzaj>
      <item>Tadija Budimir</item>
    </izvorni_sadrzaj>
    <derivirana_varijabla naziv="DomainObject.Predmet.OstaliListNazivFormated_1">
      <item>Tadija Budimir</item>
    </derivirana_varijabla>
  </DomainObject.Predmet.OstaliListNazivFormated>
  <DomainObject.Predmet.OstaliListNazivFormatedOIB>
    <izvorni_sadrzaj>
      <item>Tadija Budimir, OIB 28524682205</item>
    </izvorni_sadrzaj>
    <derivirana_varijabla naziv="DomainObject.Predmet.OstaliListNazivFormatedOIB_1">
      <item>Tadija Budimir, OIB 28524682205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POD d.o.o.</izvorni_sadrzaj>
    <derivirana_varijabla naziv="DomainObject.Predmet.ProtustrankaIDrugi_1">ELEKTRO POD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ELEKTRO POD d.o.o., OIB 65356237828, Joze Martinovića 23, 10000 Zagreb</izvorni_sadrzaj>
    <derivirana_varijabla naziv="DomainObject.Predmet.ProtustrankaIDrugiAdressOIB_1">ELEKTRO POD d.o.o., OIB 65356237828, Joze Martinovića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POD d.o.o.</item>
      <item>Tadija Budimir</item>
    </izvorni_sadrzaj>
    <derivirana_varijabla naziv="DomainObject.Predmet.SudioniciListNaziv_1">
      <item>FINA Regionalni centar Zagreb</item>
      <item>ELEKTRO POD d.o.o.</item>
      <item>Tadija Budimir</item>
    </derivirana_varijabla>
  </DomainObject.Predmet.SudioniciListNaziv>
  <DomainObject.Predmet.SudioniciListAdressOIB>
    <izvorni_sadrzaj>
      <item>FINA Regionalni centar Zagreb, OIB 85821130368, Trg svibanjskih žrtava 1995. br. 1,10000 Zagreb</item>
      <item>ELEKTRO POD d.o.o., OIB 65356237828, Joze Martinovića 23,10000 Zagreb</item>
      <item>Tadija Budimir, OIB 28524682205, Joze Martinovića 23,10000 Zagreb</item>
    </izvorni_sadrzaj>
    <derivirana_varijabla naziv="DomainObject.Predmet.SudioniciListAdressOIB_1">
      <item>FINA Regionalni centar Zagreb, OIB 85821130368, Trg svibanjskih žrtava 1995. br. 1,10000 Zagreb</item>
      <item>ELEKTRO POD d.o.o., OIB 65356237828, Joze Martinovića 23,10000 Zagreb</item>
      <item>Tadija Budimir, OIB 28524682205, Joze Martinovića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65356237828</item>
      <item>, OIB 28524682205</item>
    </izvorni_sadrzaj>
    <derivirana_varijabla naziv="DomainObject.Predmet.SudioniciListNazivOIB_1">
      <item>, OIB 85821130368</item>
      <item>, OIB 65356237828</item>
      <item>, OIB 28524682205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0CCC0-8346-40F3-BFEB-01E3B8689F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4890</properties:Characters>
  <properties:Lines>138</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2017-07-07T07:32:00Z</dcterms:created>
  <dc:creator>Vinka Mihalinčić</dc:creator>
  <cp:lastModifiedBy>Višnja Mihalić</cp:lastModifiedBy>
  <cp:lastPrinted>2017-07-07T07:33:00Z</cp:lastPrinted>
  <dcterms:modified xmlns:xsi="http://www.w3.org/2001/XMLSchema-instance" xsi:type="dcterms:W3CDTF">2017-07-07T07:33:00Z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