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RDefault="002C5A29" w14:paraId="b3c2845" w14:textId="b3c2845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</w:p>
    <w:p w:rsidRPr="00AF1EFD" w:rsidR="00E940A1" w:rsidP="00E940A1" w:rsidRDefault="00E940A1">
      <w:r>
        <w:rPr>
          <w:noProof/>
        </w:rPr>
        <w:t xml:space="preserve">          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</w:t>
      </w:r>
      <w:r w:rsidRPr="00AF1EFD">
        <w:t>1 St-</w:t>
      </w:r>
      <w:r>
        <w:t>2581/2017</w:t>
      </w:r>
    </w:p>
    <w:p w:rsidRPr="00AF1EFD" w:rsidR="00060133" w:rsidP="00060133" w:rsidRDefault="00060133"/>
    <w:p w:rsidRPr="004B7DCF" w:rsidR="00060133" w:rsidP="00060133" w:rsidRDefault="00060133">
      <w:r w:rsidRPr="00AF1EFD">
        <w:rPr>
          <w:b/>
        </w:rPr>
        <w:t xml:space="preserve">    </w:t>
      </w:r>
      <w:r w:rsidRPr="004B7DCF">
        <w:t>REPUBLIKA HRVATSKA</w:t>
      </w:r>
    </w:p>
    <w:p w:rsidRPr="004B7DCF" w:rsidR="00060133" w:rsidP="00060133" w:rsidRDefault="00060133"/>
    <w:p w:rsidRPr="004B7DCF" w:rsidR="00060133" w:rsidP="00060133" w:rsidRDefault="00060133">
      <w:r w:rsidRPr="004B7DCF">
        <w:t>TRGOVAČKI SUD U ZAGREBU</w:t>
      </w:r>
    </w:p>
    <w:p w:rsidRPr="004B7DCF" w:rsidR="008327B4" w:rsidP="00060133" w:rsidRDefault="008327B4">
      <w:r w:rsidRPr="004B7DCF">
        <w:t xml:space="preserve">      </w:t>
      </w:r>
      <w:r w:rsidR="006B3F34">
        <w:t>Stalna služba u Karlovcu</w:t>
      </w:r>
      <w:r w:rsidRPr="004B7DCF" w:rsidR="00060133">
        <w:t xml:space="preserve"> </w:t>
      </w:r>
    </w:p>
    <w:p w:rsidRPr="004B7DCF" w:rsidR="00D21534" w:rsidP="00060133" w:rsidRDefault="00D21534">
      <w:r w:rsidRPr="004B7DCF">
        <w:t xml:space="preserve">Karlovac, </w:t>
      </w:r>
      <w:r w:rsidR="006B3F34">
        <w:t>Trg hrvatskih branitelja 1/II</w:t>
      </w:r>
    </w:p>
    <w:p w:rsidRPr="004B7DCF" w:rsidR="008B73DD" w:rsidP="00060133" w:rsidRDefault="008B73DD"/>
    <w:p w:rsidRPr="004B7DCF" w:rsidR="00D21534" w:rsidP="00060133" w:rsidRDefault="00D21534"/>
    <w:p w:rsidRPr="004B7DCF" w:rsidR="008B73DD" w:rsidP="00AF1EFD" w:rsidRDefault="008B73DD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Pr="004B7DCF" w:rsidR="00D21534">
        <w:t>R</w:t>
      </w:r>
      <w:r w:rsidR="00476A28">
        <w:t xml:space="preserve"> </w:t>
      </w:r>
      <w:r w:rsidRPr="004B7DCF" w:rsidR="00D21534">
        <w:t>E</w:t>
      </w:r>
      <w:r w:rsidR="00476A28">
        <w:t xml:space="preserve"> </w:t>
      </w:r>
      <w:r w:rsidRPr="004B7DCF" w:rsidR="00D21534">
        <w:t>P</w:t>
      </w:r>
      <w:r w:rsidR="00476A28">
        <w:t xml:space="preserve"> </w:t>
      </w:r>
      <w:r w:rsidRPr="004B7DCF" w:rsidR="00D21534">
        <w:t>U</w:t>
      </w:r>
      <w:r w:rsidR="00476A28">
        <w:t xml:space="preserve">  </w:t>
      </w:r>
      <w:r w:rsidRPr="004B7DCF" w:rsidR="00D21534">
        <w:t>B</w:t>
      </w:r>
      <w:r w:rsidR="00476A28">
        <w:t xml:space="preserve"> </w:t>
      </w:r>
      <w:r w:rsidRPr="004B7DCF" w:rsidR="00D21534">
        <w:t>L</w:t>
      </w:r>
      <w:r w:rsidR="00476A28">
        <w:t xml:space="preserve"> </w:t>
      </w:r>
      <w:r w:rsidRPr="004B7DCF" w:rsidR="00D21534">
        <w:t>I</w:t>
      </w:r>
      <w:r w:rsidR="00476A28">
        <w:t xml:space="preserve"> </w:t>
      </w:r>
      <w:r w:rsidRPr="004B7DCF" w:rsidR="00D21534">
        <w:t>K</w:t>
      </w:r>
      <w:r w:rsidR="00476A28">
        <w:t xml:space="preserve"> </w:t>
      </w:r>
      <w:r w:rsidRPr="004B7DCF">
        <w:t>E</w:t>
      </w:r>
      <w:r w:rsidRPr="004B7DCF" w:rsidR="00D21534">
        <w:t xml:space="preserve"> </w:t>
      </w:r>
      <w:r w:rsidR="00476A28">
        <w:t xml:space="preserve">  </w:t>
      </w:r>
      <w:r w:rsidRPr="004B7DCF" w:rsidR="00D21534">
        <w:t>H</w:t>
      </w:r>
      <w:r w:rsidR="00476A28">
        <w:t xml:space="preserve"> </w:t>
      </w:r>
      <w:r w:rsidRPr="004B7DCF" w:rsidR="00D21534">
        <w:t>R</w:t>
      </w:r>
      <w:r w:rsidR="00476A28">
        <w:t xml:space="preserve"> </w:t>
      </w:r>
      <w:r w:rsidRPr="004B7DCF" w:rsidR="00D21534">
        <w:t>V</w:t>
      </w:r>
      <w:r w:rsidR="00476A28">
        <w:t xml:space="preserve"> </w:t>
      </w:r>
      <w:r w:rsidRPr="004B7DCF" w:rsidR="00D21534">
        <w:t>A</w:t>
      </w:r>
      <w:r w:rsidR="00476A28">
        <w:t xml:space="preserve"> </w:t>
      </w:r>
      <w:r w:rsidRPr="004B7DCF" w:rsidR="00D21534">
        <w:t>T</w:t>
      </w:r>
      <w:r w:rsidR="00476A28">
        <w:t xml:space="preserve"> </w:t>
      </w:r>
      <w:r w:rsidRPr="004B7DCF" w:rsidR="00D21534">
        <w:t>S</w:t>
      </w:r>
      <w:r w:rsidR="00476A28">
        <w:t xml:space="preserve"> </w:t>
      </w:r>
      <w:r w:rsidRPr="004B7DCF" w:rsidR="00D21534">
        <w:t>K</w:t>
      </w:r>
      <w:r w:rsidR="00476A28">
        <w:t xml:space="preserve"> </w:t>
      </w:r>
      <w:r w:rsidRPr="004B7DCF">
        <w:t>E</w:t>
      </w:r>
    </w:p>
    <w:p w:rsidRPr="004B7DCF" w:rsidR="00AA7637" w:rsidP="00AF1EFD" w:rsidRDefault="00060133">
      <w:pPr>
        <w:jc w:val="center"/>
      </w:pPr>
      <w:r w:rsidRPr="004B7DCF">
        <w:tab/>
      </w:r>
    </w:p>
    <w:p w:rsidRPr="004B7DCF" w:rsidR="00060133" w:rsidP="00060133" w:rsidRDefault="00060133">
      <w:pPr>
        <w:tabs>
          <w:tab w:val="left" w:pos="4050"/>
        </w:tabs>
        <w:jc w:val="center"/>
      </w:pPr>
      <w:r w:rsidRPr="004B7DCF">
        <w:t>R J E Š E N J E</w:t>
      </w:r>
    </w:p>
    <w:p w:rsidRPr="004B7DCF" w:rsidR="00AA7637" w:rsidP="00060133" w:rsidRDefault="00AA7637">
      <w:pPr>
        <w:tabs>
          <w:tab w:val="left" w:pos="4050"/>
        </w:tabs>
        <w:jc w:val="center"/>
      </w:pPr>
    </w:p>
    <w:p w:rsidRPr="00AF1EFD" w:rsidR="00060133" w:rsidP="00060133" w:rsidRDefault="00060133"/>
    <w:p w:rsidR="00AA7637" w:rsidP="00FD7FBB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6B3F34">
        <w:t xml:space="preserve"> u Karlovcu</w:t>
      </w:r>
      <w:r w:rsidR="008327B4">
        <w:t xml:space="preserve">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6B3F34">
        <w:t>V. G. A. 92 d.o.o., Velika Gorica, Slavka Kolara 70, OIB: 88908042732</w:t>
      </w:r>
      <w:r w:rsidR="00FD7FBB">
        <w:t xml:space="preserve">, </w:t>
      </w:r>
      <w:r w:rsidR="006B3F34">
        <w:t>7. kolovoza 2019</w:t>
      </w:r>
      <w:r w:rsidR="00FD7FBB">
        <w:t>.</w:t>
      </w:r>
    </w:p>
    <w:p w:rsidRPr="00AF1EFD" w:rsidR="00FD7FBB" w:rsidP="00FD7FBB" w:rsidRDefault="00FD7FBB">
      <w:pPr>
        <w:ind w:firstLine="720"/>
        <w:jc w:val="both"/>
      </w:pPr>
    </w:p>
    <w:p w:rsidRPr="00AF1EFD" w:rsidR="008B73DD" w:rsidP="00060133" w:rsidRDefault="00060133">
      <w:pPr>
        <w:jc w:val="center"/>
        <w:rPr>
          <w:b/>
        </w:rPr>
      </w:pPr>
      <w:r w:rsidRPr="00AF1EFD">
        <w:t>r i j e š i o     j e</w:t>
      </w:r>
    </w:p>
    <w:p w:rsidRPr="00AF1EFD" w:rsidR="00060133" w:rsidP="00060133" w:rsidRDefault="00060133"/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6B3F34">
        <w:t>V. G. A. 92 d.o.o., Velika Gorica, Slavka Kolara 70, OIB: 88908042732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</w:t>
      </w:r>
      <w:r w:rsidR="006B3F34">
        <w:t>7. kolovoza 2019</w:t>
      </w:r>
      <w:r w:rsidR="00FD7FBB">
        <w:t>.</w:t>
      </w:r>
      <w:r w:rsidRPr="00AF1EFD">
        <w:t xml:space="preserve"> u </w:t>
      </w:r>
      <w:r w:rsidR="00982035">
        <w:t>11</w:t>
      </w:r>
      <w:r w:rsidR="006B3F34">
        <w:t>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982035">
        <w:t>Vladimir Vučković, Zagreb, Amruševa 10, OIB: 20899691025</w:t>
      </w:r>
      <w:r w:rsidR="001C0533">
        <w:t>.</w:t>
      </w:r>
    </w:p>
    <w:p w:rsidRPr="00AF1EFD" w:rsidR="00060133" w:rsidP="00060133" w:rsidRDefault="00060133">
      <w:pPr>
        <w:ind w:left="70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Pr="00195338" w:rsidR="00195338">
        <w:t xml:space="preserve"> </w:t>
      </w:r>
      <w:r w:rsidR="006B3F34">
        <w:t>V. G. A. 92 d.o.o., Velika Gorica, Slavka Kolara 70, OIB: 88908042732</w:t>
      </w:r>
      <w:r w:rsidR="007E6DBE">
        <w:t xml:space="preserve">, </w:t>
      </w:r>
      <w:r w:rsidR="008B73DD">
        <w:t xml:space="preserve">s danom </w:t>
      </w:r>
      <w:r w:rsidR="006B3F34">
        <w:t>7. kolovoza 2019</w:t>
      </w:r>
      <w:r w:rsidR="00FD7FBB">
        <w:t>.</w:t>
      </w:r>
    </w:p>
    <w:p w:rsidRPr="00AF1EFD" w:rsidR="00060133" w:rsidP="00060133" w:rsidRDefault="00060133">
      <w:pPr>
        <w:jc w:val="both"/>
      </w:pPr>
    </w:p>
    <w:p w:rsidRPr="00AF1EFD" w:rsidR="00D5399D" w:rsidP="00AA7637" w:rsidRDefault="00195338">
      <w:pPr>
        <w:numPr>
          <w:ilvl w:val="0"/>
          <w:numId w:val="6"/>
        </w:numPr>
        <w:jc w:val="both"/>
        <w:rPr>
          <w:b/>
        </w:rPr>
      </w:pPr>
      <w:r>
        <w:t>Nakon</w:t>
      </w:r>
      <w:r w:rsidRPr="00AF1EFD" w:rsidR="00060133">
        <w:t xml:space="preserve"> pravomoćnosti ovog rješenja dužnik </w:t>
      </w:r>
      <w:r w:rsidR="006B3F34">
        <w:t>V. G. A. 92 d.o.o., Velika Gorica, Slavka Kolara 70, OIB: 88908042732</w:t>
      </w:r>
      <w:r w:rsidR="00FD7FBB">
        <w:t xml:space="preserve">, </w:t>
      </w:r>
      <w:r>
        <w:t xml:space="preserve">će </w:t>
      </w:r>
      <w:r w:rsidRPr="00AF1EFD" w:rsidR="00060133">
        <w:t>bit</w:t>
      </w:r>
      <w:r>
        <w:t>i</w:t>
      </w:r>
      <w:r w:rsidRPr="00AF1EFD" w:rsidR="00060133">
        <w:t xml:space="preserve"> brisan iz </w:t>
      </w:r>
      <w:r w:rsidR="00AF1EFD">
        <w:t>sudskog</w:t>
      </w:r>
      <w:r w:rsidRPr="00AF1EFD" w:rsidR="00060133">
        <w:t xml:space="preserve"> regi</w:t>
      </w:r>
      <w:r w:rsidRPr="00AF1EFD" w:rsidR="00610DE5">
        <w:t>st</w:t>
      </w:r>
      <w:r w:rsidRPr="00AF1EFD" w:rsidR="00060133">
        <w:t>ra</w:t>
      </w:r>
      <w:r w:rsidR="00AF1EFD">
        <w:t xml:space="preserve"> ovog suda</w:t>
      </w:r>
      <w:r w:rsidRPr="00AF1EFD" w:rsidR="00060133">
        <w:t>.</w:t>
      </w:r>
    </w:p>
    <w:p w:rsidRPr="00AF1EFD" w:rsidR="008B73DD" w:rsidP="00A0682A" w:rsidRDefault="008B73DD">
      <w:pPr>
        <w:jc w:val="center"/>
        <w:rPr>
          <w:b/>
        </w:rPr>
      </w:pPr>
    </w:p>
    <w:p w:rsidRPr="00AF1EFD" w:rsidR="007A550F" w:rsidP="00AA7637" w:rsidRDefault="00A0682A">
      <w:pPr>
        <w:jc w:val="center"/>
      </w:pPr>
      <w:r w:rsidRPr="00AF1EFD">
        <w:t>Obrazloženje</w:t>
      </w:r>
    </w:p>
    <w:p w:rsidRPr="00AF1EFD" w:rsidR="007170B8" w:rsidP="002C5A29" w:rsidRDefault="007170B8"/>
    <w:p w:rsidR="00195338" w:rsidP="00D5399D" w:rsidRDefault="00D21534">
      <w:pPr>
        <w:ind w:firstLine="708"/>
        <w:jc w:val="both"/>
      </w:pPr>
      <w:r w:rsidRPr="00AF1EFD">
        <w:t xml:space="preserve">Financijska agencija je sukladno odredbama čl. </w:t>
      </w:r>
      <w:r w:rsidR="00FD7FBB">
        <w:t>429.</w:t>
      </w:r>
      <w:r w:rsidR="00195338">
        <w:t xml:space="preserve"> st. 1. Stečajnog zakona (Narodne novine broj 71/15,</w:t>
      </w:r>
      <w:r w:rsidR="006B3F34">
        <w:t xml:space="preserve"> 104/17</w:t>
      </w:r>
      <w:r w:rsidR="00195338">
        <w:t xml:space="preserve"> dalje:SZ</w:t>
      </w:r>
      <w:r w:rsidR="006B3F34">
        <w:t>-a</w:t>
      </w:r>
      <w:r w:rsidR="00195338">
        <w:t xml:space="preserve">) podnijela zahtjev za provedbu skraćenog stečajnog postupka nad dužnikom </w:t>
      </w:r>
      <w:r w:rsidR="006B3F34">
        <w:t>V. G. A. 92 d.o.o., Velika Gorica, Slavka Kolara 70, OIB: 88908042732</w:t>
      </w:r>
      <w:r w:rsidR="00993E72">
        <w:t>,</w:t>
      </w:r>
      <w:r w:rsidR="00195338">
        <w:t xml:space="preserve"> </w:t>
      </w:r>
      <w:r w:rsidR="006B3F34">
        <w:t>22. rujna 2017</w:t>
      </w:r>
      <w:r w:rsidR="00195338">
        <w:t xml:space="preserve">. </w:t>
      </w:r>
    </w:p>
    <w:p w:rsidR="00195338" w:rsidP="00D5399D" w:rsidRDefault="00195338">
      <w:pPr>
        <w:ind w:firstLine="708"/>
        <w:jc w:val="both"/>
      </w:pPr>
    </w:p>
    <w:p w:rsidR="00195338" w:rsidP="00D5399D" w:rsidRDefault="00195338">
      <w:pPr>
        <w:ind w:firstLine="708"/>
        <w:jc w:val="both"/>
      </w:pPr>
    </w:p>
    <w:p w:rsidR="00195338" w:rsidP="00D5399D" w:rsidRDefault="00195338">
      <w:pPr>
        <w:ind w:firstLine="708"/>
        <w:jc w:val="both"/>
      </w:pPr>
      <w:r>
        <w:lastRenderedPageBreak/>
        <w:t xml:space="preserve">Oglasom od </w:t>
      </w:r>
      <w:r w:rsidR="006B3F34">
        <w:t>20. ožujka 2019</w:t>
      </w:r>
      <w:r w:rsidR="00FD7FBB">
        <w:t>.</w:t>
      </w:r>
      <w:r>
        <w:t xml:space="preserve">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="00195338" w:rsidP="00D5399D" w:rsidRDefault="00195338">
      <w:pPr>
        <w:ind w:firstLine="708"/>
        <w:jc w:val="both"/>
      </w:pPr>
    </w:p>
    <w:p w:rsidR="00195338" w:rsidP="00D5399D" w:rsidRDefault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="00195338" w:rsidP="00D5399D" w:rsidRDefault="00195338">
      <w:pPr>
        <w:ind w:firstLine="708"/>
        <w:jc w:val="both"/>
      </w:pPr>
    </w:p>
    <w:p w:rsidR="00195338" w:rsidP="00D5399D" w:rsidRDefault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="00465DEA" w:rsidP="00D5399D" w:rsidRDefault="00465DEA">
      <w:pPr>
        <w:ind w:firstLine="708"/>
        <w:jc w:val="both"/>
      </w:pPr>
    </w:p>
    <w:p w:rsidR="00465DEA" w:rsidP="00D5399D" w:rsidRDefault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="00465DEA" w:rsidP="00D5399D" w:rsidRDefault="00465DEA">
      <w:pPr>
        <w:ind w:firstLine="708"/>
        <w:jc w:val="both"/>
      </w:pPr>
    </w:p>
    <w:p w:rsidR="00465DEA" w:rsidP="00D5399D" w:rsidRDefault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="00465DEA" w:rsidP="00D5399D" w:rsidRDefault="00465DEA">
      <w:pPr>
        <w:ind w:firstLine="708"/>
        <w:jc w:val="both"/>
      </w:pPr>
    </w:p>
    <w:p w:rsidR="00465DEA" w:rsidP="00D5399D" w:rsidRDefault="00465DEA">
      <w:pPr>
        <w:ind w:firstLine="708"/>
        <w:jc w:val="both"/>
      </w:pPr>
      <w:r>
        <w:t xml:space="preserve">Izbor stečajnog upravitelja je obavljen primjenom odredbi čl. 432. SZ-a. </w:t>
      </w:r>
    </w:p>
    <w:p w:rsidR="00195338" w:rsidP="00D5399D" w:rsidRDefault="00195338">
      <w:pPr>
        <w:ind w:firstLine="708"/>
        <w:jc w:val="both"/>
      </w:pPr>
    </w:p>
    <w:p w:rsidRPr="00AF1EFD" w:rsidR="00D21534" w:rsidP="00D21534" w:rsidRDefault="00D21534">
      <w:pPr>
        <w:jc w:val="both"/>
      </w:pPr>
      <w:r w:rsidRPr="00AF1EFD">
        <w:tab/>
      </w:r>
      <w:r w:rsidRPr="00AF1EFD">
        <w:tab/>
      </w:r>
    </w:p>
    <w:p w:rsidRPr="00AF1EFD" w:rsidR="00C5720C" w:rsidP="007170B8" w:rsidRDefault="002C5A29">
      <w:pPr>
        <w:jc w:val="center"/>
      </w:pPr>
      <w:r w:rsidRPr="00AF1EFD">
        <w:t>U Karlovcu</w:t>
      </w:r>
      <w:r w:rsidRPr="00AF1EFD" w:rsidR="00233CF9">
        <w:t xml:space="preserve"> </w:t>
      </w:r>
      <w:r w:rsidR="006B3F34">
        <w:t>7. kolovoza 2019.</w:t>
      </w:r>
    </w:p>
    <w:p w:rsidRPr="00AF1EFD" w:rsidR="002C5A29" w:rsidP="002C5A29" w:rsidRDefault="002C5A29">
      <w:pPr>
        <w:jc w:val="both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2B6E67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Pr="00AF1EFD" w:rsidR="00E57778">
        <w:t xml:space="preserve"> </w:t>
      </w:r>
      <w:r w:rsidRPr="00AF1EFD" w:rsidR="00984644">
        <w:t>Jadranka Mađeruh</w:t>
      </w:r>
      <w:r w:rsidR="00A40812">
        <w:t>,v.r.</w:t>
      </w:r>
    </w:p>
    <w:p w:rsidR="006B3F34" w:rsidRDefault="006B3F34"/>
    <w:p w:rsidR="006B3F34" w:rsidP="006B3F34" w:rsidRDefault="006B3F34">
      <w:pPr>
        <w:jc w:val="right"/>
      </w:pPr>
      <w:r>
        <w:t>Za točnost otpravka-ovlašteni službenik:</w:t>
      </w:r>
    </w:p>
    <w:p w:rsidR="006B3F34" w:rsidP="006B3F34" w:rsidRDefault="006B3F3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Draženka Prpić</w:t>
      </w:r>
    </w:p>
    <w:p w:rsidR="008327B4" w:rsidRDefault="008327B4"/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 xml:space="preserve">Protiv </w:t>
      </w:r>
      <w:r w:rsidR="00465DEA">
        <w:t>ovog rješenja dopuštena je</w:t>
      </w:r>
      <w:r w:rsidRPr="00AF1EFD" w:rsidR="00855AE8">
        <w:t xml:space="preserve"> žalba </w:t>
      </w:r>
      <w:r w:rsidRPr="00AF1EFD" w:rsidR="00293964">
        <w:t>Visokom trgovačkom sudu RH,</w:t>
      </w:r>
      <w:r w:rsidR="00465DEA">
        <w:t xml:space="preserve">  a koja se podnosi u roku 8 dana ovom sudu u tri primjerka</w:t>
      </w:r>
      <w:r w:rsidRPr="00AF1EFD" w:rsidR="00293964">
        <w:t>.</w:t>
      </w:r>
    </w:p>
    <w:p w:rsidR="008327B4" w:rsidRDefault="008327B4"/>
    <w:p w:rsidRPr="00AF1EFD" w:rsidR="008327B4" w:rsidP="00465DEA" w:rsidRDefault="008327B4">
      <w:pPr>
        <w:ind w:left="4248" w:firstLine="708"/>
        <w:jc w:val="center"/>
      </w:pPr>
    </w:p>
    <w:p w:rsidRPr="00AF1EFD" w:rsidR="002C5A29" w:rsidRDefault="002C5A29">
      <w:r w:rsidRPr="00AF1EFD">
        <w:t>Dna:</w:t>
      </w:r>
    </w:p>
    <w:p w:rsidR="00A0682A" w:rsidP="007D7A92" w:rsidRDefault="00465DEA">
      <w:pPr>
        <w:numPr>
          <w:ilvl w:val="0"/>
          <w:numId w:val="3"/>
        </w:numPr>
      </w:pPr>
      <w:r>
        <w:t>podnositelj zahtjeva FINA</w:t>
      </w:r>
    </w:p>
    <w:p w:rsidR="00465DEA" w:rsidP="007D7A92" w:rsidRDefault="00465DEA">
      <w:pPr>
        <w:numPr>
          <w:ilvl w:val="0"/>
          <w:numId w:val="3"/>
        </w:numPr>
      </w:pPr>
      <w:r>
        <w:t>dužnik i zakonski zastupnik dužnika</w:t>
      </w:r>
    </w:p>
    <w:p w:rsidR="00465DEA" w:rsidP="007D7A92" w:rsidRDefault="00465DEA">
      <w:pPr>
        <w:numPr>
          <w:ilvl w:val="0"/>
          <w:numId w:val="3"/>
        </w:numPr>
      </w:pPr>
      <w:r>
        <w:t xml:space="preserve">Ministarstvo pravosuđa RH </w:t>
      </w:r>
    </w:p>
    <w:p w:rsidR="00465DEA" w:rsidP="007D7A92" w:rsidRDefault="00465DEA">
      <w:pPr>
        <w:numPr>
          <w:ilvl w:val="0"/>
          <w:numId w:val="3"/>
        </w:numPr>
      </w:pPr>
      <w:r>
        <w:t>sudski registar, elektronski i neposredno po pravomoćnosti</w:t>
      </w:r>
    </w:p>
    <w:p w:rsidR="00465DEA" w:rsidP="007D7A92" w:rsidRDefault="00465DEA">
      <w:pPr>
        <w:numPr>
          <w:ilvl w:val="0"/>
          <w:numId w:val="3"/>
        </w:numPr>
      </w:pPr>
      <w:r>
        <w:t>e-oglasna ploča suda</w:t>
      </w:r>
    </w:p>
    <w:p w:rsidRPr="00AF1EFD" w:rsidR="00465DEA" w:rsidP="007D7A92" w:rsidRDefault="00465DEA">
      <w:pPr>
        <w:numPr>
          <w:ilvl w:val="0"/>
          <w:numId w:val="3"/>
        </w:numPr>
      </w:pPr>
      <w:r>
        <w:t xml:space="preserve">Porezna uprava </w:t>
      </w:r>
      <w:r w:rsidR="006B3F34">
        <w:t>Velika Gorica</w:t>
      </w:r>
    </w:p>
    <w:p w:rsidRPr="00AF1EFD" w:rsidR="001C02F6" w:rsidP="00844149" w:rsidRDefault="008B73D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Pr="00AF1EFD" w:rsidR="00984644">
        <w:t>upravitelj</w:t>
      </w:r>
      <w:r>
        <w:t xml:space="preserve"> </w:t>
      </w:r>
      <w:r w:rsidR="00982035">
        <w:t>Vladimir Vučković</w:t>
      </w:r>
      <w:r w:rsidR="00FD7FBB">
        <w:t>, Zagreb</w:t>
      </w:r>
    </w:p>
    <w:p w:rsidRPr="00AF1EFD" w:rsidR="00AF1EFD" w:rsidRDefault="00AF1EFD"/>
    <w:sectPr w:rsidRPr="00AF1EFD" w:rsidR="00AF1EFD" w:rsidSect="00A0682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334A3" w:rsidRDefault="00A334A3">
      <w:r>
        <w:separator/>
      </w:r>
    </w:p>
  </w:endnote>
  <w:endnote w:type="continuationSeparator" w:id="0">
    <w:p w:rsidR="00A334A3" w:rsidRDefault="00A334A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334A3" w:rsidRDefault="00A334A3">
      <w:r>
        <w:separator/>
      </w:r>
    </w:p>
  </w:footnote>
  <w:footnote w:type="continuationSeparator" w:id="0">
    <w:p w:rsidR="00A334A3" w:rsidRDefault="00A334A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40A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B0868" w:rsidP="00587487" w:rsidRDefault="005E4D08">
    <w:pPr>
      <w:pStyle w:val="Zaglavlje"/>
      <w:jc w:val="right"/>
    </w:pPr>
    <w:r>
      <w:t>1 St-</w:t>
    </w:r>
    <w:r w:rsidR="006B3F34">
      <w:t>2581/2017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4DE84E0"/>
    <w:lvl w:ilvl="0" w:tplc="2EAC0252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613B"/>
    <w:rsid w:val="00050EF7"/>
    <w:rsid w:val="00060133"/>
    <w:rsid w:val="000611A8"/>
    <w:rsid w:val="00093794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1E33DE"/>
    <w:rsid w:val="00233CF9"/>
    <w:rsid w:val="00256935"/>
    <w:rsid w:val="0028163F"/>
    <w:rsid w:val="00293964"/>
    <w:rsid w:val="002944F5"/>
    <w:rsid w:val="002B5B9E"/>
    <w:rsid w:val="002B6E67"/>
    <w:rsid w:val="002C5A29"/>
    <w:rsid w:val="002D6432"/>
    <w:rsid w:val="00324197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C61A0"/>
    <w:rsid w:val="005D1623"/>
    <w:rsid w:val="005D5F5F"/>
    <w:rsid w:val="005E4D08"/>
    <w:rsid w:val="005E67DB"/>
    <w:rsid w:val="00607CF7"/>
    <w:rsid w:val="00610DE5"/>
    <w:rsid w:val="00662CB6"/>
    <w:rsid w:val="006861EF"/>
    <w:rsid w:val="006B3F34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7F3B5B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2035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34A3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940A1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D7FB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940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40A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40A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40A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40A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4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0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0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0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0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904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kolovoza 2019.</izvorni_sadrzaj>
    <derivirana_varijabla naziv="DomainObject.DatumDonosenjaOdluke_1">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2581</izvorni_sadrzaj>
    <derivirana_varijabla naziv="DomainObject.Predmet.Broj_1">2581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St-2581/2017</izvorni_sadrzaj>
    <derivirana_varijabla naziv="DomainObject.Predmet.OznakaBroj_1">St-2581/2017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G. A. 92 d.o.o. zastupanog po punomoćniku Jelena Jelekovac Lukac</izvorni_sadrzaj>
    <derivirana_varijabla naziv="DomainObject.Predmet.ProtustrankaFormated_1">  V. G. A. 92 d.o.o. zastupanog po punomoćniku Jelena Jelekovac Lukac</derivirana_varijabla>
  </DomainObject.Predmet.ProtustrankaFormated>
  <DomainObject.Predmet.ProtustrankaFormatedOIB>
    <izvorni_sadrzaj>  V. G. A. 92 d.o.o., OIB 88908042732 zastupanog po punomoćniku Jelena Jelekovac Lukac</izvorni_sadrzaj>
    <derivirana_varijabla naziv="DomainObject.Predmet.ProtustrankaFormatedOIB_1">  V. G. A. 92 d.o.o., OIB 88908042732 zastupanog po punomoćniku Jelena Jelekovac Lukac</derivirana_varijabla>
  </DomainObject.Predmet.ProtustrankaFormatedOIB>
  <DomainObject.Predmet.ProtustrankaFormatedWithAdress>
    <izvorni_sadrzaj> V. G. A. 92 d.o.o., Slavka Kolara 70, 10410 Velika Gorica zastupanog po punomoćniku Jelena Jelekovac Lukac</izvorni_sadrzaj>
    <derivirana_varijabla naziv="DomainObject.Predmet.ProtustrankaFormatedWithAdress_1"> V. G. A. 92 d.o.o., Slavka Kolara 70, 10410 Velika Gorica zastupanog po punomoćniku Jelena Jelekovac Lukac</derivirana_varijabla>
  </DomainObject.Predmet.ProtustrankaFormatedWithAdress>
  <DomainObject.Predmet.ProtustrankaFormatedWithAdressOIB>
    <izvorni_sadrzaj> V. G. A. 92 d.o.o., OIB 88908042732, Slavka Kolara 70, 10410 Velika Gorica zastupanog po punomoćniku Jelena Jelekovac Lukac</izvorni_sadrzaj>
    <derivirana_varijabla naziv="DomainObject.Predmet.ProtustrankaFormatedWithAdressOIB_1"> V. G. A. 92 d.o.o., OIB 88908042732, Slavka Kolara 70, 10410 Velika Gorica zastupanog po punomoćniku Jelena Jelekovac Lukac</derivirana_varijabla>
  </DomainObject.Predmet.ProtustrankaFormatedWithAdressOIB>
  <DomainObject.Predmet.ProtustrankaWithAdress>
    <izvorni_sadrzaj>V. G. A. 92 d.o.o. Slavka Kolara 70, 10410 Velika Gorica</izvorni_sadrzaj>
    <derivirana_varijabla naziv="DomainObject.Predmet.ProtustrankaWithAdress_1">V. G. A. 92 d.o.o. Slavka Kolara 70, 10410 Velika Gorica</derivirana_varijabla>
  </DomainObject.Predmet.ProtustrankaWithAdress>
  <DomainObject.Predmet.ProtustrankaWithAdressOIB>
    <izvorni_sadrzaj>V. G. A. 92 d.o.o., OIB 88908042732, Slavka Kolara 70, 10410 Velika Gorica</izvorni_sadrzaj>
    <derivirana_varijabla naziv="DomainObject.Predmet.ProtustrankaWithAdressOIB_1">V. G. A. 92 d.o.o., OIB 88908042732, Slavka Kolara 70, 10410 Velika Gorica</derivirana_varijabla>
  </DomainObject.Predmet.ProtustrankaWithAdressOIB>
  <DomainObject.Predmet.ProtustrankaNazivFormated>
    <izvorni_sadrzaj>V. G. A. 92 d.o.o.</izvorni_sadrzaj>
    <derivirana_varijabla naziv="DomainObject.Predmet.ProtustrankaNazivFormated_1">V. G. A. 92 d.o.o.</derivirana_varijabla>
  </DomainObject.Predmet.ProtustrankaNazivFormated>
  <DomainObject.Predmet.ProtustrankaNazivFormatedOIB>
    <izvorni_sadrzaj>V. G. A. 92 d.o.o., OIB 88908042732</izvorni_sadrzaj>
    <derivirana_varijabla naziv="DomainObject.Predmet.ProtustrankaNazivFormatedOIB_1">V. G. A. 92 d.o.o., OIB 88908042732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 G. A. 92 d.o.o. zastupanog po punomoćniku Jelena Jelekovac Lukac</item>
    </izvorni_sadrzaj>
    <derivirana_varijabla naziv="DomainObject.Predmet.ProtuStrankaListFormated_1">
      <item>V. G. A. 92 d.o.o. zastupanog po punomoćniku Jelena Jelekovac Lukac</item>
    </derivirana_varijabla>
  </DomainObject.Predmet.ProtuStrankaListFormated>
  <DomainObject.Predmet.ProtuStrankaListFormatedOIB>
    <izvorni_sadrzaj>
      <item>V. G. A. 92 d.o.o., OIB 88908042732 zastupanog po punomoćniku Jelena Jelekovac Lukac</item>
    </izvorni_sadrzaj>
    <derivirana_varijabla naziv="DomainObject.Predmet.ProtuStrankaListFormatedOIB_1">
      <item>V. G. A. 92 d.o.o., OIB 88908042732 zastupanog po punomoćniku Jelena Jelekovac Lukac</item>
    </derivirana_varijabla>
  </DomainObject.Predmet.ProtuStrankaListFormatedOIB>
  <DomainObject.Predmet.ProtuStrankaListFormatedWithAdress>
    <izvorni_sadrzaj>
      <item>V. G. A. 92 d.o.o., Slavka Kolara 70, 10410 Velika Gorica zastupanog po punomoćniku Jelena Jelekovac Lukac</item>
    </izvorni_sadrzaj>
    <derivirana_varijabla naziv="DomainObject.Predmet.ProtuStrankaListFormatedWithAdress_1">
      <item>V. G. A. 92 d.o.o., Slavka Kolara 70, 10410 Velika Gorica zastupanog po punomoćniku Jelena Jelekovac Lukac</item>
    </derivirana_varijabla>
  </DomainObject.Predmet.ProtuStrankaListFormatedWithAdress>
  <DomainObject.Predmet.ProtuStrankaListFormatedWithAdressOIB>
    <izvorni_sadrzaj>
      <item>V. G. A. 92 d.o.o., OIB 88908042732, Slavka Kolara 70, 10410 Velika Gorica zastupanog po punomoćniku Jelena Jelekovac Lukac</item>
    </izvorni_sadrzaj>
    <derivirana_varijabla naziv="DomainObject.Predmet.ProtuStrankaListFormatedWithAdressOIB_1">
      <item>V. G. A. 92 d.o.o., OIB 88908042732, Slavka Kolara 70, 10410 Velika Gorica zastupanog po punomoćniku Jelena Jelekovac Lukac</item>
    </derivirana_varijabla>
  </DomainObject.Predmet.ProtuStrankaListFormatedWithAdressOIB>
  <DomainObject.Predmet.ProtuStrankaListNazivFormated>
    <izvorni_sadrzaj>
      <item>V. G. A. 92 d.o.o.</item>
    </izvorni_sadrzaj>
    <derivirana_varijabla naziv="DomainObject.Predmet.ProtuStrankaListNazivFormated_1">
      <item>V. G. A. 92 d.o.o.</item>
    </derivirana_varijabla>
  </DomainObject.Predmet.ProtuStrankaListNazivFormated>
  <DomainObject.Predmet.ProtuStrankaListNazivFormatedOIB>
    <izvorni_sadrzaj>
      <item>V. G. A. 92 d.o.o., OIB 88908042732</item>
    </izvorni_sadrzaj>
    <derivirana_varijabla naziv="DomainObject.Predmet.ProtuStrankaListNazivFormatedOIB_1">
      <item>V. G. A. 92 d.o.o., OIB 88908042732</item>
    </derivirana_varijabla>
  </DomainObject.Predmet.ProtuStrankaListNazivFormatedOIB>
  <DomainObject.Predmet.OstaliListFormated>
    <izvorni_sadrzaj>
      <item>Jelena Jelekovac Lukac punomoćnica sudionika u postupku V. G. A. 92 d.o.o.</item>
    </izvorni_sadrzaj>
    <derivirana_varijabla naziv="DomainObject.Predmet.OstaliListFormated_1">
      <item>Jelena Jelekovac Lukac punomoćnica sudionika u postupku V. G. A. 92 d.o.o.</item>
    </derivirana_varijabla>
  </DomainObject.Predmet.OstaliListFormated>
  <DomainObject.Predmet.OstaliListFormatedOIB>
    <izvorni_sadrzaj>
      <item>Jelena Jelekovac Lukac, OIB 62413687024 punomoćnica sudionika u postupku V. G. A. 92 d.o.o.</item>
    </izvorni_sadrzaj>
    <derivirana_varijabla naziv="DomainObject.Predmet.OstaliListFormatedOIB_1">
      <item>Jelena Jelekovac Lukac, OIB 62413687024 punomoćnica sudionika u postupku V. G. A. 92 d.o.o.</item>
    </derivirana_varijabla>
  </DomainObject.Predmet.OstaliListFormatedOIB>
  <DomainObject.Predmet.OstaliListFormatedWithAdress>
    <izvorni_sadrzaj>
      <item>Jelena Jelekovac Lukac, Kolodvorska 118, 10410 Velika Gorica punomoćnica sudionika u postupku V. G. A. 92 d.o.o.</item>
    </izvorni_sadrzaj>
    <derivirana_varijabla naziv="DomainObject.Predmet.OstaliListFormatedWithAdress_1">
      <item>Jelena Jelekovac Lukac, Kolodvorska 118, 10410 Velika Gorica punomoćnica sudionika u postupku V. G. A. 92 d.o.o.</item>
    </derivirana_varijabla>
  </DomainObject.Predmet.OstaliListFormatedWithAdress>
  <DomainObject.Predmet.OstaliListFormatedWithAdressOIB>
    <izvorni_sadrzaj>
      <item>Jelena Jelekovac Lukac, OIB 62413687024, Kolodvorska 118, 10410 Velika Gorica punomoćnica sudionika u postupku V. G. A. 92 d.o.o.</item>
    </izvorni_sadrzaj>
    <derivirana_varijabla naziv="DomainObject.Predmet.OstaliListFormatedWithAdressOIB_1">
      <item>Jelena Jelekovac Lukac, OIB 62413687024, Kolodvorska 118, 10410 Velika Gorica punomoćnica sudionika u postupku V. G. A. 92 d.o.o.</item>
    </derivirana_varijabla>
  </DomainObject.Predmet.OstaliListFormatedWithAdressOIB>
  <DomainObject.Predmet.OstaliListNazivFormated>
    <izvorni_sadrzaj>
      <item>Jelena Jelekovac Lukac</item>
    </izvorni_sadrzaj>
    <derivirana_varijabla naziv="DomainObject.Predmet.OstaliListNazivFormated_1">
      <item>Jelena Jelekovac Lukac</item>
    </derivirana_varijabla>
  </DomainObject.Predmet.OstaliListNazivFormated>
  <DomainObject.Predmet.OstaliListNazivFormatedOIB>
    <izvorni_sadrzaj>
      <item>Jelena Jelekovac Lukac, OIB 62413687024</item>
    </izvorni_sadrzaj>
    <derivirana_varijabla naziv="DomainObject.Predmet.OstaliListNazivFormatedOIB_1">
      <item>Jelena Jelekovac Lukac, OIB 62413687024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kolovoza 2019.</izvorni_sadrzaj>
    <derivirana_varijabla naziv="DomainObject.Datum_1">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 G. A. 92 d.o.o.</izvorni_sadrzaj>
    <derivirana_varijabla naziv="DomainObject.Predmet.ProtustrankaIDrugi_1">V. G. A. 92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 G. A. 92 d.o.o., OIB 88908042732, Slavka Kolara 70, 10410 Velika Gorica</izvorni_sadrzaj>
    <derivirana_varijabla naziv="DomainObject.Predmet.ProtustrankaIDrugiAdressOIB_1">V. G. A. 92 d.o.o., OIB 88908042732, Slavka Kolara 70,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G. A. 92 d.o.o.</item>
      <item>FINA Regionalni centar Zagreb</item>
      <item>Jelena Jelekovac Lukac</item>
    </izvorni_sadrzaj>
    <derivirana_varijabla naziv="DomainObject.Predmet.SudioniciListNaziv_1">
      <item>V. G. A. 92 d.o.o.</item>
      <item>FINA Regionalni centar Zagreb</item>
      <item>Jelena Jelekovac Lukac</item>
    </derivirana_varijabla>
  </DomainObject.Predmet.SudioniciListNaziv>
  <DomainObject.Predmet.SudioniciListAdressOIB>
    <izvorni_sadrzaj>
      <item>V. G. A. 92 d.o.o., OIB 88908042732, Slavka Kolara 70,10410 Velika Gorica</item>
      <item>FINA Regionalni centar Zagreb, OIB 85821130368, Trg svibanjskih žrtava 1995. 1,10000 Zagreb</item>
      <item>Jelena Jelekovac Lukac, OIB 62413687024, Kolodvorska 118,10410 Velika Gorica</item>
    </izvorni_sadrzaj>
    <derivirana_varijabla naziv="DomainObject.Predmet.SudioniciListAdressOIB_1">
      <item>V. G. A. 92 d.o.o., OIB 88908042732, Slavka Kolara 70,10410 Velika Gorica</item>
      <item>FINA Regionalni centar Zagreb, OIB 85821130368, Trg svibanjskih žrtava 1995. 1,10000 Zagreb</item>
      <item>Jelena Jelekovac Lukac, OIB 62413687024, Kolodvorska 118,10410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88908042732</item>
      <item>, OIB 85821130368</item>
      <item>, OIB 62413687024</item>
    </izvorni_sadrzaj>
    <derivirana_varijabla naziv="DomainObject.Predmet.SudioniciListNazivOIB_1">
      <item>, OIB 88908042732</item>
      <item>, OIB 85821130368</item>
      <item>, OIB 62413687024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Vučković, OIB 20899691025, Amruševa 10, 10000 Zagreb</item>
    </izvorni_sadrzaj>
    <derivirana_varijabla naziv="DomainObject.Predmet.StecajniUpraviteljiListAddressOIB_1">
      <item>Vladimir Vučković, OIB 20899691025, Amruševa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St-2581/2017-5</izvorni_sadrzaj>
    <derivirana_varijabla naziv="DomainObject.PredzadnjaOdlukaIzPredmeta.Oznaka_1">St-2581/2017-5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CCB64-A0D5-441D-ABAD-B66A70D5680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507</properties:Words>
  <properties:Characters>2711</properties:Characters>
  <properties:Lines>91</properties:Lines>
  <properties:Paragraphs>36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2019-08-07T05:28:00Z</dcterms:created>
  <dc:creator>Korisnik</dc:creator>
  <cp:lastModifiedBy>Draženka Prpić</cp:lastModifiedBy>
  <cp:lastPrinted>2019-08-07T05:53:00Z</cp:lastPrinted>
  <dcterms:modified xmlns:xsi="http://www.w3.org/2001/XMLSchema-instance" xsi:type="dcterms:W3CDTF">2019-08-07T05:53:00Z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(SKRAĆENI STEČAJNI POSTUPAK-OTVARANJE I ZAKLJUČENJE STEČAJA-St-2581-17.docx)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