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8c83" w14:paraId="38d8c83" w:rsidRDefault="00AE06D2" w:rsidP="00910611" w:rsidR="00AE06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6D2" w:rsidP="00910611" w:rsidR="00AE06D2">
      <w:r>
        <w:rPr>
          <w:rFonts w:eastAsia="MS Mincho"/>
          <w:szCs w:val="24"/>
        </w:rPr>
        <w:t>REPUBLIKA HRVATSKA</w:t>
      </w:r>
    </w:p>
    <w:p w:rsidRDefault="00AE06D2" w:rsidP="00910611" w:rsidR="00AE06D2">
      <w:r>
        <w:rPr>
          <w:rFonts w:eastAsia="MS Mincho"/>
          <w:szCs w:val="24"/>
        </w:rPr>
        <w:t>TRGOVAČKI SUD U RIJECI</w:t>
      </w:r>
    </w:p>
    <w:p w:rsidRDefault="00AE06D2" w:rsidR="00AE06D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4F5F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4F5F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F5F4A" w:rsidRPr="004F5F4A">
        <w:rPr>
          <w:rFonts w:cs="Times New Roman" w:hAnsi="Times New Roman" w:ascii="Times New Roman"/>
          <w:sz w:val="24"/>
          <w:szCs w:val="24"/>
        </w:rPr>
        <w:t xml:space="preserve">ŠEREMET d. o. o. za proizvodnju, trgovinu i usluge Fužine (Općina Fužine), Sveti križ 9, </w:t>
      </w:r>
      <w:r w:rsidR="004F5F4A" w:rsidRPr="004F5F4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5F4A" w:rsidRPr="004F5F4A">
        <w:rPr>
          <w:rFonts w:cs="Times New Roman" w:hAnsi="Times New Roman" w:ascii="Times New Roman"/>
          <w:sz w:val="24"/>
          <w:szCs w:val="24"/>
        </w:rPr>
        <w:t>040251759, OIB: 66807332043</w:t>
      </w:r>
      <w:r w:rsidRPr="004F5F4A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4F5F4A">
        <w:rPr>
          <w:rFonts w:cs="Times New Roman" w:hAnsi="Times New Roman" w:ascii="Times New Roman"/>
          <w:sz w:val="24"/>
          <w:szCs w:val="24"/>
        </w:rPr>
        <w:t>2</w:t>
      </w:r>
      <w:r w:rsidR="007D787F" w:rsidRPr="004F5F4A">
        <w:rPr>
          <w:rFonts w:cs="Times New Roman" w:hAnsi="Times New Roman" w:ascii="Times New Roman"/>
          <w:sz w:val="24"/>
          <w:szCs w:val="24"/>
        </w:rPr>
        <w:t>2</w:t>
      </w:r>
      <w:r w:rsidRPr="004F5F4A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4F5F4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I.</w:t>
      </w:r>
      <w:r w:rsidRPr="004F5F4A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4F5F4A">
        <w:rPr>
          <w:rFonts w:cs="Times New Roman" w:hAnsi="Times New Roman" w:ascii="Times New Roman"/>
          <w:sz w:val="24"/>
          <w:szCs w:val="24"/>
        </w:rPr>
        <w:t xml:space="preserve"> </w:t>
      </w:r>
      <w:r w:rsidR="004F5F4A" w:rsidRPr="004F5F4A">
        <w:rPr>
          <w:rFonts w:cs="Times New Roman" w:hAnsi="Times New Roman" w:ascii="Times New Roman"/>
          <w:sz w:val="24"/>
          <w:szCs w:val="24"/>
        </w:rPr>
        <w:t xml:space="preserve">ŠEREMET d. o. o. za proizvodnju, trgovinu i usluge Fužine (Općina Fužine), Sveti križ 9, </w:t>
      </w:r>
      <w:r w:rsidR="004F5F4A" w:rsidRPr="004F5F4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5F4A" w:rsidRPr="004F5F4A">
        <w:rPr>
          <w:rFonts w:cs="Times New Roman" w:hAnsi="Times New Roman" w:ascii="Times New Roman"/>
          <w:sz w:val="24"/>
          <w:szCs w:val="24"/>
        </w:rPr>
        <w:t>040251759, OIB: 66807332043</w:t>
      </w:r>
      <w:r w:rsidRPr="004F5F4A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4F5F4A">
        <w:rPr>
          <w:rFonts w:cs="Times New Roman" w:hAnsi="Times New Roman" w:ascii="Times New Roman"/>
          <w:sz w:val="24"/>
          <w:szCs w:val="24"/>
        </w:rPr>
        <w:t>2</w:t>
      </w:r>
      <w:r w:rsidR="007D787F" w:rsidRPr="004F5F4A">
        <w:rPr>
          <w:rFonts w:cs="Times New Roman" w:hAnsi="Times New Roman" w:ascii="Times New Roman"/>
          <w:sz w:val="24"/>
          <w:szCs w:val="24"/>
        </w:rPr>
        <w:t>2</w:t>
      </w:r>
      <w:r w:rsidRPr="004F5F4A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4F5F4A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F5F4A">
        <w:rPr>
          <w:rFonts w:cs="Times New Roman" w:hAnsi="Times New Roman" w:ascii="Times New Roman"/>
          <w:sz w:val="24"/>
          <w:szCs w:val="24"/>
        </w:rPr>
        <w:t>2016. u 1</w:t>
      </w:r>
      <w:r w:rsidR="00870BFC">
        <w:rPr>
          <w:rFonts w:cs="Times New Roman" w:hAnsi="Times New Roman" w:ascii="Times New Roman"/>
          <w:sz w:val="24"/>
          <w:szCs w:val="24"/>
        </w:rPr>
        <w:t>4</w:t>
      </w:r>
      <w:r w:rsidRPr="004F5F4A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4F5F4A">
        <w:rPr>
          <w:rFonts w:cs="Times New Roman" w:hAnsi="Times New Roman" w:ascii="Times New Roman"/>
          <w:sz w:val="24"/>
          <w:szCs w:val="24"/>
        </w:rPr>
        <w:t>s</w:t>
      </w:r>
      <w:r w:rsidRPr="004F5F4A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4F5F4A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4F5F4A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II.</w:t>
      </w:r>
      <w:r w:rsidRPr="004F5F4A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3774F" w:rsidRPr="004F5F4A">
        <w:rPr>
          <w:rFonts w:cs="Times New Roman" w:hAnsi="Times New Roman" w:ascii="Times New Roman"/>
          <w:sz w:val="24"/>
          <w:szCs w:val="24"/>
        </w:rPr>
        <w:t xml:space="preserve"> </w:t>
      </w:r>
      <w:r w:rsidR="004F5F4A" w:rsidRPr="004F5F4A">
        <w:rPr>
          <w:rFonts w:cs="Times New Roman" w:hAnsi="Times New Roman" w:ascii="Times New Roman"/>
          <w:sz w:val="24"/>
          <w:szCs w:val="24"/>
        </w:rPr>
        <w:t>Radijana Trobonjača</w:t>
      </w:r>
      <w:r w:rsidR="0023774F" w:rsidRPr="004F5F4A">
        <w:rPr>
          <w:rFonts w:cs="Times New Roman" w:hAnsi="Times New Roman" w:ascii="Times New Roman"/>
          <w:sz w:val="24"/>
          <w:szCs w:val="24"/>
        </w:rPr>
        <w:t xml:space="preserve">, OIB: </w:t>
      </w:r>
      <w:r w:rsidR="004F5F4A" w:rsidRPr="004F5F4A">
        <w:rPr>
          <w:rFonts w:cs="Times New Roman" w:hAnsi="Times New Roman" w:ascii="Times New Roman"/>
          <w:sz w:val="24"/>
          <w:szCs w:val="24"/>
        </w:rPr>
        <w:t>48908522234</w:t>
      </w:r>
      <w:r w:rsidR="0023774F" w:rsidRPr="004F5F4A">
        <w:rPr>
          <w:rFonts w:cs="Times New Roman" w:hAnsi="Times New Roman" w:ascii="Times New Roman"/>
          <w:sz w:val="24"/>
          <w:szCs w:val="24"/>
        </w:rPr>
        <w:t xml:space="preserve">, </w:t>
      </w:r>
      <w:r w:rsidR="004F5F4A" w:rsidRPr="004F5F4A">
        <w:rPr>
          <w:rFonts w:cs="Times New Roman" w:hAnsi="Times New Roman" w:ascii="Times New Roman"/>
          <w:sz w:val="24"/>
          <w:szCs w:val="24"/>
        </w:rPr>
        <w:t>M. Tita 49, Opatija</w:t>
      </w:r>
      <w:r w:rsidRPr="004F5F4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F5F4A" w:rsidP="00E10AC9" w:rsidR="004F5F4A" w:rsidRPr="004F5F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III.</w:t>
      </w:r>
      <w:r w:rsidRPr="004F5F4A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4F5F4A">
        <w:rPr>
          <w:rFonts w:cs="Times New Roman" w:hAnsi="Times New Roman" w:ascii="Times New Roman"/>
          <w:sz w:val="24"/>
          <w:szCs w:val="24"/>
        </w:rPr>
        <w:t xml:space="preserve"> </w:t>
      </w:r>
      <w:r w:rsidR="004F5F4A" w:rsidRPr="004F5F4A">
        <w:rPr>
          <w:rFonts w:cs="Times New Roman" w:hAnsi="Times New Roman" w:ascii="Times New Roman"/>
          <w:sz w:val="24"/>
          <w:szCs w:val="24"/>
        </w:rPr>
        <w:t xml:space="preserve">ŠEREMET d. o. o. za proizvodnju, trgovinu i usluge Fužine (Općina Fužine), Sveti križ 9, </w:t>
      </w:r>
      <w:r w:rsidR="004F5F4A" w:rsidRPr="004F5F4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5F4A" w:rsidRPr="004F5F4A">
        <w:rPr>
          <w:rFonts w:cs="Times New Roman" w:hAnsi="Times New Roman" w:ascii="Times New Roman"/>
          <w:sz w:val="24"/>
          <w:szCs w:val="24"/>
        </w:rPr>
        <w:t>040251759, OIB: 66807332043</w:t>
      </w:r>
      <w:r w:rsidRPr="004F5F4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I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4F5F4A">
        <w:rPr>
          <w:rFonts w:cs="Times New Roman" w:hAnsi="Times New Roman" w:ascii="Times New Roman"/>
          <w:sz w:val="24"/>
          <w:szCs w:val="24"/>
        </w:rPr>
        <w:tab/>
      </w:r>
      <w:r w:rsidRPr="004F5F4A">
        <w:rPr>
          <w:rFonts w:cs="Times New Roman" w:hAnsi="Times New Roman" w:ascii="Times New Roman"/>
          <w:sz w:val="24"/>
          <w:szCs w:val="24"/>
        </w:rPr>
        <w:t>Nakon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4F5F4A">
        <w:rPr>
          <w:rFonts w:cs="Times New Roman" w:hAnsi="Times New Roman" w:ascii="Times New Roman"/>
          <w:sz w:val="24"/>
          <w:szCs w:val="24"/>
        </w:rPr>
        <w:t>,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95772" w:rsidRPr="004F5F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4F5F4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4F5F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4F5F4A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4F5F4A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4F5F4A">
        <w:rPr>
          <w:rFonts w:cs="Times New Roman" w:hAnsi="Times New Roman" w:ascii="Times New Roman"/>
          <w:sz w:val="24"/>
          <w:szCs w:val="24"/>
        </w:rPr>
        <w:t>dalje</w:t>
      </w:r>
      <w:r w:rsidRPr="004F5F4A">
        <w:rPr>
          <w:rFonts w:cs="Times New Roman" w:hAnsi="Times New Roman" w:ascii="Times New Roman"/>
          <w:sz w:val="24"/>
          <w:szCs w:val="24"/>
        </w:rPr>
        <w:t>: SZ )</w:t>
      </w:r>
      <w:r w:rsidR="005679F2" w:rsidRPr="004F5F4A">
        <w:rPr>
          <w:rFonts w:cs="Times New Roman" w:hAnsi="Times New Roman" w:ascii="Times New Roman"/>
          <w:sz w:val="24"/>
          <w:szCs w:val="24"/>
        </w:rPr>
        <w:t>,</w:t>
      </w:r>
      <w:r w:rsidRPr="004F5F4A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4F5F4A">
        <w:rPr>
          <w:rFonts w:cs="Times New Roman" w:hAnsi="Times New Roman" w:ascii="Times New Roman"/>
          <w:sz w:val="24"/>
          <w:szCs w:val="24"/>
        </w:rPr>
        <w:t xml:space="preserve"> </w:t>
      </w:r>
      <w:r w:rsidR="004F5F4A" w:rsidRPr="004F5F4A">
        <w:rPr>
          <w:rFonts w:cs="Times New Roman" w:hAnsi="Times New Roman" w:ascii="Times New Roman"/>
          <w:sz w:val="24"/>
          <w:szCs w:val="24"/>
        </w:rPr>
        <w:t xml:space="preserve">ŠEREMET d. o. o. za proizvodnju, trgovinu i usluge Fužine (Općina Fužine), Sveti križ 9, </w:t>
      </w:r>
      <w:r w:rsidR="004F5F4A" w:rsidRPr="004F5F4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5F4A" w:rsidRPr="004F5F4A">
        <w:rPr>
          <w:rFonts w:cs="Times New Roman" w:hAnsi="Times New Roman" w:ascii="Times New Roman"/>
          <w:sz w:val="24"/>
          <w:szCs w:val="24"/>
        </w:rPr>
        <w:t>040251759, OIB: 66807332043</w:t>
      </w:r>
      <w:r w:rsidR="005679F2" w:rsidRPr="004F5F4A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4F5F4A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4F5F4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3774F" w:rsidRPr="004F5F4A">
        <w:rPr>
          <w:rFonts w:cs="Times New Roman" w:hAnsi="Times New Roman" w:ascii="Times New Roman"/>
          <w:sz w:val="24"/>
          <w:szCs w:val="24"/>
        </w:rPr>
        <w:t>21</w:t>
      </w:r>
      <w:r w:rsidR="004F5F4A" w:rsidRPr="004F5F4A">
        <w:rPr>
          <w:rFonts w:cs="Times New Roman" w:hAnsi="Times New Roman" w:ascii="Times New Roman"/>
          <w:sz w:val="24"/>
          <w:szCs w:val="24"/>
        </w:rPr>
        <w:t>02</w:t>
      </w:r>
      <w:r w:rsidR="001315DB" w:rsidRPr="004F5F4A">
        <w:rPr>
          <w:rFonts w:cs="Times New Roman" w:hAnsi="Times New Roman" w:ascii="Times New Roman"/>
          <w:sz w:val="24"/>
          <w:szCs w:val="24"/>
        </w:rPr>
        <w:t xml:space="preserve"> </w:t>
      </w:r>
      <w:r w:rsidRPr="004F5F4A">
        <w:rPr>
          <w:rFonts w:cs="Times New Roman" w:hAnsi="Times New Roman" w:ascii="Times New Roman"/>
          <w:sz w:val="24"/>
          <w:szCs w:val="24"/>
        </w:rPr>
        <w:t xml:space="preserve">dana,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3774F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1.5</w:t>
      </w:r>
      <w:r w:rsidR="004F5F4A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40.114</w:t>
      </w:r>
      <w:r w:rsidR="0023774F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F5F4A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88</w:t>
      </w:r>
      <w:r w:rsidR="008D76A5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4F5F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4F5F4A">
        <w:rPr>
          <w:rFonts w:cs="Times New Roman" w:hAnsi="Times New Roman" w:ascii="Times New Roman"/>
          <w:sz w:val="24"/>
          <w:szCs w:val="24"/>
        </w:rPr>
        <w:t>-a</w:t>
      </w:r>
      <w:r w:rsidRPr="004F5F4A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4F5F4A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4F5F4A">
        <w:rPr>
          <w:rFonts w:cs="Times New Roman" w:hAnsi="Times New Roman" w:ascii="Times New Roman"/>
          <w:sz w:val="24"/>
          <w:szCs w:val="24"/>
        </w:rPr>
        <w:t xml:space="preserve">te </w:t>
      </w:r>
      <w:r w:rsidRPr="004F5F4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4F5F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95772" w:rsidRPr="004F5F4A">
        <w:rPr>
          <w:rFonts w:cs="Times New Roman" w:hAnsi="Times New Roman" w:ascii="Times New Roman"/>
          <w:sz w:val="24"/>
          <w:szCs w:val="24"/>
        </w:rPr>
        <w:t>sudskog registra</w:t>
      </w:r>
      <w:r w:rsidRPr="004F5F4A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D76A5" w:rsidRPr="004F5F4A">
        <w:rPr>
          <w:rFonts w:cs="Times New Roman" w:hAnsi="Times New Roman" w:ascii="Times New Roman"/>
          <w:sz w:val="24"/>
          <w:szCs w:val="24"/>
        </w:rPr>
        <w:t>4</w:t>
      </w:r>
      <w:r w:rsidR="004F5F4A" w:rsidRPr="004F5F4A">
        <w:rPr>
          <w:rFonts w:cs="Times New Roman" w:hAnsi="Times New Roman" w:ascii="Times New Roman"/>
          <w:sz w:val="24"/>
          <w:szCs w:val="24"/>
        </w:rPr>
        <w:t>-5</w:t>
      </w:r>
      <w:r w:rsidRPr="004F5F4A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4F5F4A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4F5F4A">
        <w:rPr>
          <w:rFonts w:cs="Times New Roman" w:hAnsi="Times New Roman" w:ascii="Times New Roman"/>
          <w:sz w:val="24"/>
          <w:szCs w:val="24"/>
        </w:rPr>
        <w:t xml:space="preserve"> </w:t>
      </w:r>
      <w:r w:rsidR="004F5F4A" w:rsidRPr="004F5F4A">
        <w:rPr>
          <w:rFonts w:cs="Times New Roman" w:hAnsi="Times New Roman" w:ascii="Times New Roman"/>
          <w:sz w:val="24"/>
          <w:szCs w:val="24"/>
        </w:rPr>
        <w:t>3</w:t>
      </w:r>
      <w:r w:rsidR="00B8085E" w:rsidRPr="004F5F4A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4F5F4A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4F5F4A">
        <w:rPr>
          <w:rFonts w:cs="Times New Roman" w:hAnsi="Times New Roman" w:ascii="Times New Roman"/>
          <w:sz w:val="24"/>
          <w:szCs w:val="24"/>
        </w:rPr>
        <w:t>2</w:t>
      </w:r>
      <w:r w:rsidR="00FA29D5" w:rsidRPr="004F5F4A">
        <w:rPr>
          <w:rFonts w:cs="Times New Roman" w:hAnsi="Times New Roman" w:ascii="Times New Roman"/>
          <w:sz w:val="24"/>
          <w:szCs w:val="24"/>
        </w:rPr>
        <w:t>7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. </w:t>
      </w:r>
      <w:r w:rsidRPr="004F5F4A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4F5F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ab/>
      </w:r>
      <w:r w:rsidR="00B8085E" w:rsidRPr="004F5F4A">
        <w:rPr>
          <w:rFonts w:cs="Times New Roman" w:hAnsi="Times New Roman" w:ascii="Times New Roman"/>
          <w:sz w:val="24"/>
          <w:szCs w:val="24"/>
        </w:rPr>
        <w:t>O</w:t>
      </w:r>
      <w:r w:rsidRPr="004F5F4A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4F5F4A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4F5F4A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4F5F4A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4F5F4A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4F5F4A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4F5F4A">
        <w:rPr>
          <w:rFonts w:cs="Times New Roman" w:hAnsi="Times New Roman" w:ascii="Times New Roman"/>
          <w:sz w:val="24"/>
          <w:szCs w:val="24"/>
        </w:rPr>
        <w:t>vjerovnik</w:t>
      </w:r>
      <w:r w:rsidR="00B8085E" w:rsidRPr="004F5F4A">
        <w:rPr>
          <w:rFonts w:cs="Times New Roman" w:hAnsi="Times New Roman" w:ascii="Times New Roman"/>
          <w:sz w:val="24"/>
          <w:szCs w:val="24"/>
        </w:rPr>
        <w:t xml:space="preserve"> nije </w:t>
      </w:r>
      <w:r w:rsidRPr="004F5F4A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4F5F4A">
        <w:rPr>
          <w:rFonts w:cs="Times New Roman" w:hAnsi="Times New Roman" w:ascii="Times New Roman"/>
          <w:sz w:val="24"/>
          <w:szCs w:val="24"/>
        </w:rPr>
        <w:t>O</w:t>
      </w:r>
      <w:r w:rsidRPr="004F5F4A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4F5F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4F5F4A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4F5F4A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4F5F4A">
        <w:rPr>
          <w:rFonts w:cs="Times New Roman" w:hAnsi="Times New Roman" w:ascii="Times New Roman"/>
          <w:sz w:val="24"/>
          <w:szCs w:val="24"/>
        </w:rPr>
        <w:t>2</w:t>
      </w:r>
      <w:r w:rsidRPr="004F5F4A">
        <w:rPr>
          <w:rFonts w:cs="Times New Roman" w:hAnsi="Times New Roman" w:ascii="Times New Roman"/>
          <w:sz w:val="24"/>
          <w:szCs w:val="24"/>
        </w:rPr>
        <w:t>. SZ</w:t>
      </w:r>
      <w:r w:rsidR="00B8085E" w:rsidRPr="004F5F4A">
        <w:rPr>
          <w:rFonts w:cs="Times New Roman" w:hAnsi="Times New Roman" w:ascii="Times New Roman"/>
          <w:sz w:val="24"/>
          <w:szCs w:val="24"/>
        </w:rPr>
        <w:t>-a</w:t>
      </w:r>
      <w:r w:rsidRPr="004F5F4A">
        <w:rPr>
          <w:rFonts w:cs="Times New Roman" w:hAnsi="Times New Roman" w:ascii="Times New Roman"/>
          <w:sz w:val="24"/>
          <w:szCs w:val="24"/>
        </w:rPr>
        <w:t xml:space="preserve">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4F5F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4F5F4A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4F5F4A">
        <w:rPr>
          <w:rFonts w:cs="Times New Roman" w:hAnsi="Times New Roman" w:ascii="Times New Roman"/>
          <w:sz w:val="24"/>
          <w:szCs w:val="24"/>
        </w:rPr>
        <w:t xml:space="preserve">i 286, </w:t>
      </w:r>
      <w:r w:rsidRPr="004F5F4A">
        <w:rPr>
          <w:rFonts w:cs="Times New Roman" w:hAnsi="Times New Roman" w:ascii="Times New Roman"/>
          <w:sz w:val="24"/>
          <w:szCs w:val="24"/>
        </w:rPr>
        <w:t>SZ</w:t>
      </w:r>
      <w:r w:rsidR="00640CC6" w:rsidRPr="004F5F4A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4F5F4A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4F5F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Rijeka</w:t>
      </w:r>
      <w:r w:rsidR="00152283" w:rsidRPr="004F5F4A">
        <w:rPr>
          <w:rFonts w:cs="Times New Roman" w:hAnsi="Times New Roman" w:ascii="Times New Roman"/>
          <w:sz w:val="24"/>
          <w:szCs w:val="24"/>
        </w:rPr>
        <w:t>,</w:t>
      </w:r>
      <w:r w:rsidRPr="004F5F4A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4F5F4A">
        <w:rPr>
          <w:rFonts w:cs="Times New Roman" w:hAnsi="Times New Roman" w:ascii="Times New Roman"/>
          <w:sz w:val="24"/>
          <w:szCs w:val="24"/>
        </w:rPr>
        <w:t>2</w:t>
      </w:r>
      <w:r w:rsidR="007D787F" w:rsidRPr="004F5F4A">
        <w:rPr>
          <w:rFonts w:cs="Times New Roman" w:hAnsi="Times New Roman" w:ascii="Times New Roman"/>
          <w:sz w:val="24"/>
          <w:szCs w:val="24"/>
        </w:rPr>
        <w:t>2</w:t>
      </w:r>
      <w:r w:rsidRPr="004F5F4A">
        <w:rPr>
          <w:rFonts w:cs="Times New Roman" w:hAnsi="Times New Roman" w:ascii="Times New Roman"/>
          <w:sz w:val="24"/>
          <w:szCs w:val="24"/>
        </w:rPr>
        <w:t>. ožujka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 2016.</w:t>
      </w:r>
      <w:r w:rsidRPr="004F5F4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4F5F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4F5F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4F5F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4F5F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UPUTA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4F5F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4F5F4A">
        <w:rPr>
          <w:rFonts w:cs="Times New Roman" w:hAnsi="Times New Roman" w:ascii="Times New Roman"/>
          <w:sz w:val="24"/>
          <w:szCs w:val="24"/>
        </w:rPr>
        <w:t>dostave ovog rješenja</w:t>
      </w:r>
      <w:r w:rsidRPr="004F5F4A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4F5F4A">
        <w:rPr>
          <w:rFonts w:cs="Times New Roman" w:hAnsi="Times New Roman" w:ascii="Times New Roman"/>
          <w:sz w:val="24"/>
          <w:szCs w:val="24"/>
        </w:rPr>
        <w:t>, a o</w:t>
      </w:r>
      <w:r w:rsidRPr="004F5F4A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4F5F4A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-</w:t>
      </w:r>
      <w:r w:rsidRPr="004F5F4A">
        <w:rPr>
          <w:rFonts w:cs="Times New Roman" w:hAnsi="Times New Roman" w:ascii="Times New Roman"/>
          <w:sz w:val="24"/>
          <w:szCs w:val="24"/>
        </w:rPr>
        <w:tab/>
      </w:r>
      <w:r w:rsidR="009C3BCB" w:rsidRPr="004F5F4A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-</w:t>
      </w:r>
      <w:r w:rsidRPr="004F5F4A">
        <w:rPr>
          <w:rFonts w:cs="Times New Roman" w:hAnsi="Times New Roman" w:ascii="Times New Roman"/>
          <w:sz w:val="24"/>
          <w:szCs w:val="24"/>
        </w:rPr>
        <w:tab/>
      </w:r>
      <w:r w:rsidR="00640CC6" w:rsidRPr="004F5F4A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-</w:t>
      </w:r>
      <w:r w:rsidRPr="004F5F4A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-</w:t>
      </w:r>
      <w:r w:rsidRPr="004F5F4A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4F5F4A">
        <w:rPr>
          <w:rFonts w:cs="Times New Roman" w:hAnsi="Times New Roman" w:ascii="Times New Roman"/>
          <w:sz w:val="24"/>
          <w:szCs w:val="24"/>
        </w:rPr>
        <w:t xml:space="preserve">u </w:t>
      </w:r>
      <w:r w:rsidRPr="004F5F4A">
        <w:rPr>
          <w:rFonts w:cs="Times New Roman" w:hAnsi="Times New Roman" w:ascii="Times New Roman"/>
          <w:sz w:val="24"/>
          <w:szCs w:val="24"/>
        </w:rPr>
        <w:t>Rije</w:t>
      </w:r>
      <w:r w:rsidR="00640CC6" w:rsidRPr="004F5F4A">
        <w:rPr>
          <w:rFonts w:cs="Times New Roman" w:hAnsi="Times New Roman" w:ascii="Times New Roman"/>
          <w:sz w:val="24"/>
          <w:szCs w:val="24"/>
        </w:rPr>
        <w:t>ci</w:t>
      </w:r>
      <w:r w:rsidRPr="004F5F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-</w:t>
      </w:r>
      <w:r w:rsidRPr="004F5F4A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4F5F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4F5F4A">
        <w:rPr>
          <w:rFonts w:cs="Times New Roman" w:hAnsi="Times New Roman" w:ascii="Times New Roman"/>
          <w:sz w:val="24"/>
          <w:szCs w:val="24"/>
        </w:rPr>
        <w:tab/>
      </w:r>
      <w:r w:rsidR="00995772" w:rsidRPr="004F5F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4F5F4A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4F5F4A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4F5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>Rijeka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4F5F4A">
        <w:rPr>
          <w:rFonts w:cs="Times New Roman" w:hAnsi="Times New Roman" w:ascii="Times New Roman"/>
          <w:sz w:val="24"/>
          <w:szCs w:val="24"/>
        </w:rPr>
        <w:t>2</w:t>
      </w:r>
      <w:r w:rsidR="007D787F" w:rsidRPr="004F5F4A">
        <w:rPr>
          <w:rFonts w:cs="Times New Roman" w:hAnsi="Times New Roman" w:ascii="Times New Roman"/>
          <w:sz w:val="24"/>
          <w:szCs w:val="24"/>
        </w:rPr>
        <w:t>2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. </w:t>
      </w:r>
      <w:r w:rsidRPr="004F5F4A">
        <w:rPr>
          <w:rFonts w:cs="Times New Roman" w:hAnsi="Times New Roman" w:ascii="Times New Roman"/>
          <w:sz w:val="24"/>
          <w:szCs w:val="24"/>
        </w:rPr>
        <w:t>ožujka</w:t>
      </w:r>
      <w:r w:rsidR="00152283" w:rsidRPr="004F5F4A">
        <w:rPr>
          <w:rFonts w:cs="Times New Roman" w:hAnsi="Times New Roman" w:ascii="Times New Roman"/>
          <w:sz w:val="24"/>
          <w:szCs w:val="24"/>
        </w:rPr>
        <w:t xml:space="preserve"> 2016.</w:t>
      </w:r>
      <w:r w:rsidRPr="004F5F4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4F5F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4F5F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5F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4F5F4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70F" w:rsidP="00C2277B" w:rsidR="006B770F">
      <w:pPr>
        <w:spacing w:lineRule="auto" w:line="240" w:after="0"/>
      </w:pPr>
      <w:r>
        <w:separator/>
      </w:r>
    </w:p>
  </w:endnote>
  <w:endnote w:id="0" w:type="continuationSeparator">
    <w:p w:rsidRDefault="006B770F" w:rsidP="00C2277B" w:rsidR="006B77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6D2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70F" w:rsidP="00C2277B" w:rsidR="006B770F">
      <w:pPr>
        <w:spacing w:lineRule="auto" w:line="240" w:after="0"/>
      </w:pPr>
      <w:r>
        <w:separator/>
      </w:r>
    </w:p>
  </w:footnote>
  <w:footnote w:id="0" w:type="continuationSeparator">
    <w:p w:rsidRDefault="006B770F" w:rsidP="00C2277B" w:rsidR="006B77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3774F">
      <w:rPr>
        <w:rFonts w:cs="Times New Roman" w:hAnsi="Times New Roman" w:ascii="Times New Roman"/>
        <w:sz w:val="24"/>
        <w:szCs w:val="24"/>
      </w:rPr>
      <w:t>7</w:t>
    </w:r>
    <w:r w:rsidR="004F5F4A">
      <w:rPr>
        <w:rFonts w:cs="Times New Roman" w:hAnsi="Times New Roman" w:ascii="Times New Roman"/>
        <w:sz w:val="24"/>
        <w:szCs w:val="24"/>
      </w:rPr>
      <w:t>15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F6091"/>
    <w:rsid w:val="001027C9"/>
    <w:rsid w:val="001315DB"/>
    <w:rsid w:val="00152283"/>
    <w:rsid w:val="0023774F"/>
    <w:rsid w:val="00256AEF"/>
    <w:rsid w:val="00283B4D"/>
    <w:rsid w:val="002B4E75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635A"/>
    <w:rsid w:val="00640CC6"/>
    <w:rsid w:val="006B770F"/>
    <w:rsid w:val="006C3870"/>
    <w:rsid w:val="0071065A"/>
    <w:rsid w:val="007D4316"/>
    <w:rsid w:val="007D787F"/>
    <w:rsid w:val="007E3AEC"/>
    <w:rsid w:val="007E5181"/>
    <w:rsid w:val="00820E39"/>
    <w:rsid w:val="00870BFC"/>
    <w:rsid w:val="008D0DB9"/>
    <w:rsid w:val="008D76A5"/>
    <w:rsid w:val="0094298D"/>
    <w:rsid w:val="00942A0F"/>
    <w:rsid w:val="00991C4E"/>
    <w:rsid w:val="00995772"/>
    <w:rsid w:val="009C3BCB"/>
    <w:rsid w:val="009D6B15"/>
    <w:rsid w:val="00AE06D2"/>
    <w:rsid w:val="00B55F5F"/>
    <w:rsid w:val="00B8085E"/>
    <w:rsid w:val="00BA3EB5"/>
    <w:rsid w:val="00BE59A7"/>
    <w:rsid w:val="00C02C00"/>
    <w:rsid w:val="00C2277B"/>
    <w:rsid w:val="00C37B7D"/>
    <w:rsid w:val="00C5460A"/>
    <w:rsid w:val="00CE67FF"/>
    <w:rsid w:val="00D5018E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E0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6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6D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6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6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E0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6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6D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6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6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ŠEREMET d.o.o.  Fužine</izvorni_sadrzaj>
    <derivirana_varijabla naziv="DomainObject.Predmet.ProtustrankaFormated_1">  ŠEREMET d.o.o.  Fužine</derivirana_varijabla>
  </DomainObject.Predmet.ProtustrankaFormated>
  <DomainObject.Predmet.ProtustrankaFormatedOIB>
    <izvorni_sadrzaj>  ŠEREMET d.o.o.  Fužine, OIB 66807332043</izvorni_sadrzaj>
    <derivirana_varijabla naziv="DomainObject.Predmet.ProtustrankaFormatedOIB_1">  ŠEREMET d.o.o.  Fužine, OIB 66807332043</derivirana_varijabla>
  </DomainObject.Predmet.ProtustrankaFormatedOIB>
  <DomainObject.Predmet.ProtustrankaFormatedWithAdress>
    <izvorni_sadrzaj> ŠEREMET d.o.o.  Fužine, Sveti križ 9, 51322 Fužine</izvorni_sadrzaj>
    <derivirana_varijabla naziv="DomainObject.Predmet.ProtustrankaFormatedWithAdress_1"> ŠEREMET d.o.o.  Fužine, Sveti križ 9, 51322 Fužine</derivirana_varijabla>
  </DomainObject.Predmet.ProtustrankaFormatedWithAdress>
  <DomainObject.Predmet.ProtustrankaFormatedWithAdressOIB>
    <izvorni_sadrzaj> ŠEREMET d.o.o.  Fužine, OIB 66807332043, Sveti križ 9, 51322 Fužine</izvorni_sadrzaj>
    <derivirana_varijabla naziv="DomainObject.Predmet.ProtustrankaFormatedWithAdressOIB_1"> ŠEREMET d.o.o.  Fužine, OIB 66807332043, Sveti križ 9, 51322 Fužine</derivirana_varijabla>
  </DomainObject.Predmet.ProtustrankaFormatedWithAdressOIB>
  <DomainObject.Predmet.ProtustrankaWithAdress>
    <izvorni_sadrzaj>ŠEREMET d.o.o.  Fužine Sveti križ 9, 51322 Fužine</izvorni_sadrzaj>
    <derivirana_varijabla naziv="DomainObject.Predmet.ProtustrankaWithAdress_1">ŠEREMET d.o.o.  Fužine Sveti križ 9, 51322 Fužine</derivirana_varijabla>
  </DomainObject.Predmet.ProtustrankaWithAdress>
  <DomainObject.Predmet.ProtustrankaWithAdressOIB>
    <izvorni_sadrzaj>ŠEREMET d.o.o.  Fužine, OIB 66807332043, Sveti križ 9, 51322 Fužine</izvorni_sadrzaj>
    <derivirana_varijabla naziv="DomainObject.Predmet.ProtustrankaWithAdressOIB_1">ŠEREMET d.o.o.  Fužine, OIB 66807332043, Sveti križ 9, 51322 Fužine</derivirana_varijabla>
  </DomainObject.Predmet.ProtustrankaWithAdressOIB>
  <DomainObject.Predmet.ProtustrankaNazivFormated>
    <izvorni_sadrzaj>ŠEREMET d.o.o.  Fužine</izvorni_sadrzaj>
    <derivirana_varijabla naziv="DomainObject.Predmet.ProtustrankaNazivFormated_1">ŠEREMET d.o.o.  Fužine</derivirana_varijabla>
  </DomainObject.Predmet.ProtustrankaNazivFormated>
  <DomainObject.Predmet.ProtustrankaNazivFormatedOIB>
    <izvorni_sadrzaj>ŠEREMET d.o.o.  Fužine, OIB 66807332043</izvorni_sadrzaj>
    <derivirana_varijabla naziv="DomainObject.Predmet.ProtustrankaNazivFormatedOIB_1">ŠEREMET d.o.o.  Fužine, OIB 66807332043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ŠEREMET d.o.o.  Fužine</item>
    </izvorni_sadrzaj>
    <derivirana_varijabla naziv="DomainObject.Predmet.ProtuStrankaListFormated_1">
      <item>ŠEREMET d.o.o.  Fužine</item>
    </derivirana_varijabla>
  </DomainObject.Predmet.ProtuStrankaListFormated>
  <DomainObject.Predmet.ProtuStrankaListFormatedOIB>
    <izvorni_sadrzaj>
      <item>ŠEREMET d.o.o.  Fužine, OIB 66807332043</item>
    </izvorni_sadrzaj>
    <derivirana_varijabla naziv="DomainObject.Predmet.ProtuStrankaListFormatedOIB_1">
      <item>ŠEREMET d.o.o.  Fužine, OIB 66807332043</item>
    </derivirana_varijabla>
  </DomainObject.Predmet.ProtuStrankaListFormatedOIB>
  <DomainObject.Predmet.ProtuStrankaListFormatedWithAdress>
    <izvorni_sadrzaj>
      <item>ŠEREMET d.o.o.  Fužine, Sveti križ 9, 51322 Fužine</item>
    </izvorni_sadrzaj>
    <derivirana_varijabla naziv="DomainObject.Predmet.ProtuStrankaListFormatedWithAdress_1">
      <item>ŠEREMET d.o.o.  Fužine, Sveti križ 9, 51322 Fužine</item>
    </derivirana_varijabla>
  </DomainObject.Predmet.ProtuStrankaListFormatedWithAdress>
  <DomainObject.Predmet.ProtuStrankaListFormatedWithAdressOIB>
    <izvorni_sadrzaj>
      <item>ŠEREMET d.o.o.  Fužine, OIB 66807332043, Sveti križ 9, 51322 Fužine</item>
    </izvorni_sadrzaj>
    <derivirana_varijabla naziv="DomainObject.Predmet.ProtuStrankaListFormatedWithAdressOIB_1">
      <item>ŠEREMET d.o.o.  Fužine, OIB 66807332043, Sveti križ 9, 51322 Fužine</item>
    </derivirana_varijabla>
  </DomainObject.Predmet.ProtuStrankaListFormatedWithAdressOIB>
  <DomainObject.Predmet.ProtuStrankaListNazivFormated>
    <izvorni_sadrzaj>
      <item>ŠEREMET d.o.o.  Fužine</item>
    </izvorni_sadrzaj>
    <derivirana_varijabla naziv="DomainObject.Predmet.ProtuStrankaListNazivFormated_1">
      <item>ŠEREMET d.o.o.  Fužine</item>
    </derivirana_varijabla>
  </DomainObject.Predmet.ProtuStrankaListNazivFormated>
  <DomainObject.Predmet.ProtuStrankaListNazivFormatedOIB>
    <izvorni_sadrzaj>
      <item>ŠEREMET d.o.o.  Fužine, OIB 66807332043</item>
    </izvorni_sadrzaj>
    <derivirana_varijabla naziv="DomainObject.Predmet.ProtuStrankaListNazivFormatedOIB_1">
      <item>ŠEREMET d.o.o.  Fužine, OIB 66807332043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ŠEREMET d.o.o.  Fužine</izvorni_sadrzaj>
    <derivirana_varijabla naziv="DomainObject.Predmet.ProtustrankaIDrugi_1">ŠEREMET d.o.o.  Fužine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ŠEREMET d.o.o.  Fužine, OIB 66807332043, Sveti križ 9, 51322 Fužine</izvorni_sadrzaj>
    <derivirana_varijabla naziv="DomainObject.Predmet.ProtustrankaIDrugiAdressOIB_1">ŠEREMET d.o.o.  Fužine, OIB 66807332043, Sveti križ 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ŠEREMET d.o.o.  Fužine</item>
    </izvorni_sadrzaj>
    <derivirana_varijabla naziv="DomainObject.Predmet.SudioniciListNaziv_1">
      <item>FINA Rijeka</item>
      <item>ŠEREMET d.o.o.  Fužine</item>
    </derivirana_varijabla>
  </DomainObject.Predmet.SudioniciListNaziv>
  <DomainObject.Predmet.SudioniciListAdressOIB>
    <izvorni_sadrzaj>
      <item>FINA Rijeka, OIB 85821130368, F. Kurelca 8,51000 Rijeka</item>
      <item>ŠEREMET d.o.o.  Fužine, OIB 66807332043, Sveti križ 9,51322 Fužine</item>
    </izvorni_sadrzaj>
    <derivirana_varijabla naziv="DomainObject.Predmet.SudioniciListAdressOIB_1">
      <item>FINA Rijeka, OIB 85821130368, F. Kurelca 8,51000 Rijeka</item>
      <item>ŠEREMET d.o.o.  Fužine, OIB 66807332043, Sveti križ 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66807332043</item>
    </izvorni_sadrzaj>
    <derivirana_varijabla naziv="DomainObject.Predmet.SudioniciListNazivOIB_1">
      <item>, OIB 85821130368</item>
      <item>, OIB 66807332043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3792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2016-03-22T13:00:00Z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2016-03-22T13:00:00Z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