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0fb2" w14:paraId="1bf0fb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>po sucu toga suda Kseniji Flack-Makitan, kao stečajnom sucu u stečajnom predmetu povodom prijedloga predlagatelja</w:t>
      </w:r>
      <w:r w:rsidR="00C277EA">
        <w:rPr>
          <w:rFonts w:cs="Times New Roman"/>
        </w:rPr>
        <w:t>-dužnika PROTEGA TEKSTIL d.o.o., Čakovec, Travnik br. 1, OIB: 16876703616</w:t>
      </w:r>
      <w:r w:rsidR="00377F5F">
        <w:rPr>
          <w:rFonts w:cs="Times New Roman"/>
        </w:rPr>
        <w:t>,</w:t>
      </w:r>
      <w:r w:rsidR="00C277EA">
        <w:rPr>
          <w:rFonts w:cs="Times New Roman"/>
        </w:rPr>
        <w:t xml:space="preserve"> kojeg zastupa punomoćnica Zdenka Jukić, odvjetnica iz Čakovca,</w:t>
      </w:r>
      <w:r w:rsidR="00377F5F">
        <w:rPr>
          <w:rFonts w:cs="Times New Roman"/>
        </w:rPr>
        <w:t xml:space="preserve"> </w:t>
      </w:r>
      <w:r w:rsidR="00C277EA">
        <w:rPr>
          <w:rFonts w:cs="Times New Roman"/>
        </w:rPr>
        <w:t>za otvaranje stečajnog postupka nad istim dužnikom, 22. travnja</w:t>
      </w:r>
      <w:r w:rsidR="00C461DF">
        <w:rPr>
          <w:rFonts w:cs="Times New Roman"/>
        </w:rPr>
        <w:t xml:space="preserve"> 2016.</w:t>
      </w:r>
    </w:p>
    <w:p w:rsidRDefault="005F7221" w:rsidR="005F7221">
      <w:pPr>
        <w:jc w:val="both"/>
        <w:rPr>
          <w:rFonts w:cs="Times New Roman"/>
        </w:rPr>
      </w:pPr>
    </w:p>
    <w:p w:rsidRDefault="00C277EA" w:rsidR="00C277EA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277EA" w:rsidP="005F7221" w:rsidR="005F7221" w:rsidRPr="00412CB1">
      <w:pPr>
        <w:jc w:val="center"/>
        <w:rPr>
          <w:b/>
        </w:rPr>
      </w:pPr>
      <w:r>
        <w:rPr>
          <w:b/>
        </w:rPr>
        <w:t>19.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>
        <w:rPr>
          <w:b/>
        </w:rPr>
        <w:t xml:space="preserve">09,30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</w:t>
      </w:r>
      <w:r w:rsidR="00C277EA">
        <w:rPr>
          <w:b/>
        </w:rPr>
        <w:t>ica</w:t>
      </w:r>
      <w:r>
        <w:rPr>
          <w:b/>
        </w:rPr>
        <w:t xml:space="preserve"> dužnika</w:t>
      </w:r>
      <w:r w:rsidR="008B6A82">
        <w:t>,</w:t>
      </w:r>
      <w:r w:rsidR="005747A5">
        <w:t xml:space="preserve"> </w:t>
      </w:r>
      <w:r w:rsidR="00C277EA">
        <w:t>Ana Protega, Čakovec, Travnik 1,</w:t>
      </w:r>
    </w:p>
    <w:p w:rsidRDefault="005F7221" w:rsidP="00C461DF" w:rsidR="005F7221" w:rsidRPr="00C277EA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C277EA">
        <w:t>PROTEGA TEKSTIL</w:t>
      </w:r>
      <w:r w:rsidR="00C277EA" w:rsidRPr="00C277EA">
        <w:t xml:space="preserve"> d.o.o., Čakovec, Travnik 1,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5F7221" w:rsidRPr="005F7221">
        <w:t>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C277EA" w:rsidP="00EA46C0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direktorici</w:t>
      </w:r>
      <w:r w:rsidR="005F7221" w:rsidRPr="00412CB1">
        <w:t xml:space="preserve"> dužnika</w:t>
      </w:r>
      <w:r>
        <w:t xml:space="preserve"> Ani Protega, Čakovec, Travnik 1, OIB: 13047977694</w:t>
      </w:r>
      <w:r w:rsidR="005F7221">
        <w:t xml:space="preserve">, </w:t>
      </w:r>
      <w:r w:rsidR="005F7221" w:rsidRPr="00412CB1">
        <w:t xml:space="preserve">da na zakazano ročište kod ovoga suda, </w:t>
      </w:r>
      <w:r>
        <w:t>19. svibnja</w:t>
      </w:r>
      <w:r w:rsidR="005F7221">
        <w:t xml:space="preserve"> 2016. u </w:t>
      </w:r>
      <w:r>
        <w:t>09,30</w:t>
      </w:r>
      <w:r w:rsidR="005F7221" w:rsidRPr="00412CB1">
        <w:t xml:space="preserve"> sati, dostavi javnobilježnički ovjerovljen prokazni popis imovine za dužnika</w:t>
      </w:r>
      <w:r>
        <w:t xml:space="preserve"> </w:t>
      </w:r>
      <w:r>
        <w:rPr>
          <w:rFonts w:cs="Times New Roman"/>
        </w:rPr>
        <w:t>PROTEGA TEKSTIL d.o.o., Čakovec, Travnik br. 1, OIB: 16876703616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C277EA" w:rsidP="005F7221" w:rsidR="00C277EA"/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277EA">
        <w:rPr>
          <w:rFonts w:cs="Times New Roman"/>
        </w:rPr>
        <w:t>22. travnja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C42207" w:rsidP="00C42207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firstLine="708" w:left="4956"/>
        <w:jc w:val="both"/>
        <w:rPr>
          <w:rFonts w:cs="Times New Roman"/>
        </w:rPr>
      </w:pP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C277EA">
        <w:t>PROTEGA TEKSTIL</w:t>
      </w:r>
      <w:r w:rsidR="00C277EA" w:rsidRPr="00C277EA">
        <w:t xml:space="preserve"> d.o.o., Čakovec, Travnik 1,</w:t>
      </w:r>
    </w:p>
    <w:p w:rsidRDefault="00D27615" w:rsidP="00EA46C0" w:rsidR="00C461DF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277EA">
        <w:t>ica</w:t>
      </w:r>
      <w:r>
        <w:t xml:space="preserve"> dužnika,</w:t>
      </w:r>
      <w:r w:rsidR="002D4F2D">
        <w:t xml:space="preserve"> </w:t>
      </w:r>
      <w:r w:rsidR="00C277EA">
        <w:t>Ana Protega, Čakovec, Travnik 1,</w:t>
      </w:r>
    </w:p>
    <w:p w:rsidRDefault="00C277EA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9A7" w:rsidP="00BA0147" w:rsidR="00ED79A7">
      <w:r>
        <w:separator/>
      </w:r>
    </w:p>
  </w:endnote>
  <w:endnote w:id="0" w:type="continuationSeparator">
    <w:p w:rsidRDefault="00ED79A7" w:rsidP="00BA0147" w:rsidR="00ED7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9A7" w:rsidP="00BA0147" w:rsidR="00ED79A7">
      <w:r>
        <w:separator/>
      </w:r>
    </w:p>
  </w:footnote>
  <w:footnote w:id="0" w:type="continuationSeparator">
    <w:p w:rsidRDefault="00ED79A7" w:rsidP="00BA0147" w:rsidR="00ED7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6E5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C277EA">
      <w:t>549/16-3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C277EA">
      <w:t>549/16-3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2748"/>
    <w:rsid w:val="000B44AC"/>
    <w:rsid w:val="000C472A"/>
    <w:rsid w:val="000F55DF"/>
    <w:rsid w:val="001D2BCB"/>
    <w:rsid w:val="002341FF"/>
    <w:rsid w:val="002A7BAD"/>
    <w:rsid w:val="002D2FF3"/>
    <w:rsid w:val="002D481B"/>
    <w:rsid w:val="002D4F2D"/>
    <w:rsid w:val="002E69EC"/>
    <w:rsid w:val="00306E54"/>
    <w:rsid w:val="00317223"/>
    <w:rsid w:val="003538D1"/>
    <w:rsid w:val="00363E19"/>
    <w:rsid w:val="00377F5F"/>
    <w:rsid w:val="003A689F"/>
    <w:rsid w:val="003B3055"/>
    <w:rsid w:val="003D04B7"/>
    <w:rsid w:val="003F0BEA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A7110"/>
    <w:rsid w:val="006B57C6"/>
    <w:rsid w:val="006B5EF7"/>
    <w:rsid w:val="006C5FEF"/>
    <w:rsid w:val="00720601"/>
    <w:rsid w:val="0072529F"/>
    <w:rsid w:val="0076577E"/>
    <w:rsid w:val="00777B5B"/>
    <w:rsid w:val="0079114C"/>
    <w:rsid w:val="007D470A"/>
    <w:rsid w:val="0080270A"/>
    <w:rsid w:val="00806764"/>
    <w:rsid w:val="008B385D"/>
    <w:rsid w:val="008B5950"/>
    <w:rsid w:val="008B6A82"/>
    <w:rsid w:val="00926C33"/>
    <w:rsid w:val="009668AE"/>
    <w:rsid w:val="00970E9C"/>
    <w:rsid w:val="009C0AFE"/>
    <w:rsid w:val="009F187F"/>
    <w:rsid w:val="009F4BEF"/>
    <w:rsid w:val="00AC55E9"/>
    <w:rsid w:val="00B520A6"/>
    <w:rsid w:val="00BA0147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A46C0"/>
    <w:rsid w:val="00EA5506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06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E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E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E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E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06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E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E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E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E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PROTEGA TEKSTIL društvo s ograničenom odgovornošću za trgovinu,proizvodnju i usluge</izvorni_sadrzaj>
    <derivirana_varijabla naziv="DomainObject.Predmet.StrankaFormated_1">  PROTEGA TEKSTIL društvo s ograničenom odgovornošću za trgovinu,proizvodnju i usluge</derivirana_varijabla>
  </DomainObject.Predmet.StrankaFormated>
  <DomainObject.Predmet.StrankaFormatedOIB>
    <izvorni_sadrzaj>  PROTEGA TEKSTIL društvo s ograničenom odgovornošću za trgovinu,proizvodnju i usluge, OIB 16876703616</izvorni_sadrzaj>
    <derivirana_varijabla naziv="DomainObject.Predmet.StrankaFormatedOIB_1">  PROTEGA TEKSTIL društvo s ograničenom odgovornošću za trgovinu,proizvodnju i usluge, OIB 16876703616</derivirana_varijabla>
  </DomainObject.Predmet.StrankaFormatedOIB>
  <DomainObject.Predmet.StrankaFormatedWithAdress>
    <izvorni_sadrzaj> PROTEGA TEKSTIL društvo s ograničenom odgovornošću za trgovinu,proizvodnju i usluge, Travnik 1, 40000 Čakovec</izvorni_sadrzaj>
    <derivirana_varijabla naziv="DomainObject.Predmet.StrankaFormatedWithAdress_1"> PROTEGA TEKSTIL društvo s ograničenom odgovornošću za trgovinu,proizvodnju i usluge, Travnik 1, 40000 Čakovec</derivirana_varijabla>
  </DomainObject.Predmet.StrankaFormatedWithAdress>
  <DomainObject.Predmet.StrankaFormatedWithAdressOIB>
    <izvorni_sadrzaj> PROTEGA TEKSTIL društvo s ograničenom odgovornošću za trgovinu,proizvodnju i usluge, OIB 16876703616, Travnik 1, 40000 Čakovec</izvorni_sadrzaj>
    <derivirana_varijabla naziv="DomainObject.Predmet.StrankaFormatedWithAdressOIB_1"> PROTEGA TEKSTIL društvo s ograničenom odgovornošću za trgovinu,proizvodnju i usluge, OIB 16876703616, Travnik 1, 40000 Čakovec</derivirana_varijabla>
  </DomainObject.Predmet.StrankaFormatedWithAdressOIB>
  <DomainObject.Predmet.StrankaWithAdress>
    <izvorni_sadrzaj>PROTEGA TEKSTIL društvo s ograničenom odgovornošću za trgovinu,proizvodnju i usluge Travnik 1,40000 Čakovec</izvorni_sadrzaj>
    <derivirana_varijabla naziv="DomainObject.Predmet.StrankaWithAdress_1">PROTEGA TEKSTIL društvo s ograničenom odgovornošću za trgovinu,proizvodnju i usluge Travnik 1,40000 Čakovec</derivirana_varijabla>
  </DomainObject.Predmet.StrankaWithAdress>
  <DomainObject.Predmet.StrankaWithAdressOIB>
    <izvorni_sadrzaj>PROTEGA TEKSTIL društvo s ograničenom odgovornošću za trgovinu,proizvodnju i usluge, OIB 16876703616, Travnik 1,40000 Čakovec</izvorni_sadrzaj>
    <derivirana_varijabla naziv="DomainObject.Predmet.StrankaWithAdressOIB_1">PROTEGA TEKSTIL društvo s ograničenom odgovornošću za trgovinu,proizvodnju i usluge, OIB 16876703616, Travnik 1,40000 Čakovec</derivirana_varijabla>
  </DomainObject.Predmet.StrankaWithAdressOIB>
  <DomainObject.Predmet.StrankaNazivFormated>
    <izvorni_sadrzaj>PROTEGA TEKSTIL društvo s ograničenom odgovornošću za trgovinu,proizvodnju i usluge</izvorni_sadrzaj>
    <derivirana_varijabla naziv="DomainObject.Predmet.StrankaNazivFormated_1">PROTEGA TEKSTIL društvo s ograničenom odgovornošću za trgovinu,proizvodnju i usluge</derivirana_varijabla>
  </DomainObject.Predmet.StrankaNazivFormated>
  <DomainObject.Predmet.StrankaNazivFormatedOIB>
    <izvorni_sadrzaj>PROTEGA TEKSTIL društvo s ograničenom odgovornošću za trgovinu,proizvodnju i usluge, OIB 16876703616</izvorni_sadrzaj>
    <derivirana_varijabla naziv="DomainObject.Predmet.StrankaNazivFormatedOIB_1">PROTEGA TEKSTIL društvo s ograničenom odgovornošću za trgovinu,proizvodnju i usluge, OIB 16876703616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PROTEGA TEKSTIL društvo s ograničenom odgovornošću za trgovinu,proizvodnju i usluge</item>
    </izvorni_sadrzaj>
    <derivirana_varijabla naziv="DomainObject.Predmet.StrankaListFormated_1">
      <item>PROTEGA TEKSTIL društvo s ograničenom odgovornošću za trgovinu,proizvodnju i usluge</item>
    </derivirana_varijabla>
  </DomainObject.Predmet.StrankaListFormated>
  <DomainObject.Predmet.StrankaListFormatedOIB>
    <izvorni_sadrzaj>
      <item>PROTEGA TEKSTIL društvo s ograničenom odgovornošću za trgovinu,proizvodnju i usluge, OIB 16876703616</item>
    </izvorni_sadrzaj>
    <derivirana_varijabla naziv="DomainObject.Predmet.StrankaListFormatedOIB_1">
      <item>PROTEGA TEKSTIL društvo s ograničenom odgovornošću za trgovinu,proizvodnju i usluge, OIB 16876703616</item>
    </derivirana_varijabla>
  </DomainObject.Predmet.StrankaListFormatedOIB>
  <DomainObject.Predmet.StrankaListFormatedWithAdress>
    <izvorni_sadrzaj>
      <item>PROTEGA TEKSTIL društvo s ograničenom odgovornošću za trgovinu,proizvodnju i usluge, Travnik 1, 40000 Čakovec</item>
    </izvorni_sadrzaj>
    <derivirana_varijabla naziv="DomainObject.Predmet.StrankaListFormatedWithAdress_1">
      <item>PROTEGA TEKSTIL društvo s ograničenom odgovornošću za trgovinu,proizvodnju i usluge, Travnik 1, 40000 Čakovec</item>
    </derivirana_varijabla>
  </DomainObject.Predmet.StrankaListFormatedWithAdress>
  <DomainObject.Predmet.StrankaListFormatedWithAdressOIB>
    <izvorni_sadrzaj>
      <item>PROTEGA TEKSTIL društvo s ograničenom odgovornošću za trgovinu,proizvodnju i usluge, OIB 16876703616, Travnik 1, 40000 Čakovec</item>
    </izvorni_sadrzaj>
    <derivirana_varijabla naziv="DomainObject.Predmet.StrankaListFormatedWithAdressOIB_1">
      <item>PROTEGA TEKSTIL društvo s ograničenom odgovornošću za trgovinu,proizvodnju i usluge, OIB 16876703616, Travnik 1, 40000 Čakovec</item>
    </derivirana_varijabla>
  </DomainObject.Predmet.StrankaListFormatedWithAdressOIB>
  <DomainObject.Predmet.StrankaListNazivFormated>
    <izvorni_sadrzaj>
      <item>PROTEGA TEKSTIL društvo s ograničenom odgovornošću za trgovinu,proizvodnju i usluge</item>
    </izvorni_sadrzaj>
    <derivirana_varijabla naziv="DomainObject.Predmet.StrankaListNazivFormated_1">
      <item>PROTEGA TEKSTIL društvo s ograničenom odgovornošću za trgovinu,proizvodnju i usluge</item>
    </derivirana_varijabla>
  </DomainObject.Predmet.StrankaListNazivFormated>
  <DomainObject.Predmet.StrankaListNazivFormatedOIB>
    <izvorni_sadrzaj>
      <item>PROTEGA TEKSTIL društvo s ograničenom odgovornošću za trgovinu,proizvodnju i usluge, OIB 16876703616</item>
    </izvorni_sadrzaj>
    <derivirana_varijabla naziv="DomainObject.Predmet.StrankaListNazivFormatedOIB_1">
      <item>PROTEGA TEKSTIL društvo s ograničenom odgovornošću za trgovinu,proizvodnju i usluge, OIB 16876703616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Zdenka Jukić</item>
      <item>Sudski registar</item>
    </izvorni_sadrzaj>
    <derivirana_varijabla naziv="DomainObject.Predmet.OstaliListFormated_1">
      <item>Zdenka Jukić</item>
      <item>Sudski registar</item>
    </derivirana_varijabla>
  </DomainObject.Predmet.OstaliListFormated>
  <DomainObject.Predmet.OstaliListFormatedOIB>
    <izvorni_sadrzaj>
      <item>Zdenka Jukić, OIB 36342766611</item>
      <item>Sudski registar</item>
    </izvorni_sadrzaj>
    <derivirana_varijabla naziv="DomainObject.Predmet.OstaliListFormatedOIB_1">
      <item>Zdenka Jukić, OIB 36342766611</item>
      <item>Sudski registar</item>
    </derivirana_varijabla>
  </DomainObject.Predmet.OstaliListFormatedOIB>
  <DomainObject.Predmet.OstaliListFormatedWithAdress>
    <izvorni_sadrzaj>
      <item>Zdenka Jukić, R. Boškovića 12, 40000 Čakovec</item>
      <item>Sudski registar</item>
    </izvorni_sadrzaj>
    <derivirana_varijabla naziv="DomainObject.Predmet.OstaliListFormatedWithAdress_1">
      <item>Zdenka Jukić, R. Boškovića 12, 40000 Čakovec</item>
      <item>Sudski registar</item>
    </derivirana_varijabla>
  </DomainObject.Predmet.OstaliListFormatedWithAdress>
  <DomainObject.Predmet.OstaliListFormatedWithAdressOIB>
    <izvorni_sadrzaj>
      <item>Zdenka Jukić, OIB 36342766611, R. Boškovića 12, 40000 Čakovec</item>
      <item>Sudski registar</item>
    </izvorni_sadrzaj>
    <derivirana_varijabla naziv="DomainObject.Predmet.OstaliListFormatedWithAdressOIB_1">
      <item>Zdenka Jukić, OIB 36342766611, R. Boškovića 12, 40000 Čakovec</item>
      <item>Sudski registar</item>
    </derivirana_varijabla>
  </DomainObject.Predmet.OstaliListFormatedWithAdressOIB>
  <DomainObject.Predmet.OstaliListNazivFormated>
    <izvorni_sadrzaj>
      <item>Zdenka Jukić</item>
      <item>Sudski registar</item>
    </izvorni_sadrzaj>
    <derivirana_varijabla naziv="DomainObject.Predmet.OstaliListNazivFormated_1">
      <item>Zdenka Jukić</item>
      <item>Sudski registar</item>
    </derivirana_varijabla>
  </DomainObject.Predmet.OstaliListNazivFormated>
  <DomainObject.Predmet.OstaliListNazivFormatedOIB>
    <izvorni_sadrzaj>
      <item>Zdenka Jukić, OIB 36342766611</item>
      <item>Sudski registar</item>
    </izvorni_sadrzaj>
    <derivirana_varijabla naziv="DomainObject.Predmet.OstaliListNazivFormatedOIB_1">
      <item>Zdenka Jukić, OIB 36342766611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PROTEGA TEKSTIL društvo s ograničenom odgovornošću za trgovinu,proizvodnju i usluge</izvorni_sadrzaj>
    <derivirana_varijabla naziv="DomainObject.Predmet.StrankaIDrugi_1">PROTEGA TEKSTIL društvo s ograničenom odgovornošću za trgovinu,proizvodnju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PROTEGA TEKSTIL društvo s ograničenom odgovornošću za trgovinu,proizvodnju i usluge, OIB 16876703616, Travnik 1, 40000 Čakovec</izvorni_sadrzaj>
    <derivirana_varijabla naziv="DomainObject.Predmet.StrankaIDrugiAdressOIB_1">PROTEGA TEKSTIL društvo s ograničenom odgovornošću za trgovinu,proizvodnju i usluge, OIB 16876703616, Travnik 1,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PROTEGA TEKSTIL društvo s ograničenom odgovornošću za trgovinu,proizvodnju i usluge</item>
      <item>Zdenka Jukić</item>
      <item>Sudski registar</item>
    </izvorni_sadrzaj>
    <derivirana_varijabla naziv="DomainObject.Predmet.SudioniciListNaziv_1">
      <item>PROTEGA TEKSTIL društvo s ograničenom odgovornošću za trgovinu,proizvodnju i usluge</item>
      <item>Zdenka Jukić</item>
      <item>Sudski registar</item>
    </derivirana_varijabla>
  </DomainObject.Predmet.SudioniciListNaziv>
  <DomainObject.Predmet.SudioniciListAdressOIB>
    <izvorni_sadrzaj>
      <item>PROTEGA TEKSTIL društvo s ograničenom odgovornošću za trgovinu,proizvodnju i usluge, OIB 16876703616, Travnik 1,40000 Čakovec</item>
      <item>Zdenka Jukić, OIB 36342766611, R. Boškovića 12,40000 Čakovec</item>
      <item>Sudski registar</item>
    </izvorni_sadrzaj>
    <derivirana_varijabla naziv="DomainObject.Predmet.SudioniciListAdressOIB_1">
      <item>PROTEGA TEKSTIL društvo s ograničenom odgovornošću za trgovinu,proizvodnju i usluge, OIB 16876703616, Travnik 1,40000 Čakovec</item>
      <item>Zdenka Jukić, OIB 36342766611, R. Boškovića 12,40000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16876703616</item>
      <item>, OIB 36342766611</item>
      <item>, OIB null</item>
    </izvorni_sadrzaj>
    <derivirana_varijabla naziv="DomainObject.Predmet.SudioniciListNazivOIB_1">
      <item>, OIB 16876703616</item>
      <item>, OIB 36342766611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86265-E64A-44D0-8EDA-1760F79C19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1610</properties:Characters>
  <properties:Lines>62</properties:Lines>
  <properties:Paragraphs>25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2016-04-22T12:18:00Z</cp:lastPrinted>
  <dcterms:modified xmlns:xsi="http://www.w3.org/2001/XMLSchema-instance" xsi:type="dcterms:W3CDTF">2016-04-22T12:34:00Z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