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3b19b" w14:paraId="713b19b"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780710">
        <w:t>489</w:t>
      </w:r>
      <w:r w:rsidR="00221A67">
        <w:t>/</w:t>
      </w:r>
      <w:r w:rsidRPr="00E6050A">
        <w:t>1</w:t>
      </w:r>
      <w:r w:rsidR="00B03B1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Pr="00481874">
        <w:t>nad</w:t>
      </w:r>
      <w:r w:rsidR="00BC5677" w:rsidRPr="00BC5677">
        <w:t xml:space="preserve"> </w:t>
      </w:r>
      <w:r w:rsidR="00780710" w:rsidRPr="00780710">
        <w:t>METAL-DAMBA jednostavno društvo s ograničenom odgovornošću za proizvodnju, trgovinu i usluge, Sveta Nedjelja, Sopot 19, MBS: 080959423, OIB: 71559239011</w:t>
      </w:r>
      <w:r w:rsidR="00BC5677" w:rsidRPr="00BC5677">
        <w:t xml:space="preserve">, </w:t>
      </w:r>
      <w:r w:rsidR="00780710">
        <w:t>9</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780710" w:rsidRPr="00780710">
        <w:t>METAL-DAMBA jednostavno društvo s ograničenom odgovornošću za proizvodnju, trgovinu i usluge, Sveta Nedjelja, Sopot 19, MBS: 080959423, OIB: 71559239011</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F64A63" w:rsidRPr="00F64A63">
        <w:t>DAVOR BIŠĆAN, Zagreb, Jurišićeva 10, OIB: 99116868296</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780710" w:rsidRPr="00780710">
        <w:t>METAL-DAMBA jednostavno društvo s ograničenom odgovornošću za proizvodnju, trgovinu i usluge, Sveta Nedjelja, Sopot 19, MBS: 080959423, OIB: 71559239011</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780710">
        <w:rPr>
          <w:noProof w:val="false"/>
        </w:rPr>
        <w:t>14.801,19</w:t>
      </w:r>
      <w:r w:rsidRPr="00506268">
        <w:rPr>
          <w:noProof w:val="false"/>
        </w:rPr>
        <w:t xml:space="preserve"> 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F64A63">
        <w:rPr>
          <w:noProof w:val="false"/>
        </w:rPr>
        <w:t>2</w:t>
      </w:r>
      <w:r>
        <w:rPr>
          <w:noProof w:val="false"/>
        </w:rPr>
        <w:t xml:space="preserve">. </w:t>
      </w:r>
      <w:r w:rsidR="00F64A63">
        <w:rPr>
          <w:noProof w:val="false"/>
        </w:rPr>
        <w:t xml:space="preserve">studenoga </w:t>
      </w:r>
      <w:r>
        <w:rPr>
          <w:noProof w:val="false"/>
        </w:rPr>
        <w:t>2017. utvrđeno je da je račun du</w:t>
      </w:r>
      <w:r w:rsidR="001E3F98">
        <w:rPr>
          <w:noProof w:val="false"/>
        </w:rPr>
        <w:t xml:space="preserve">žnika u neprekidnoj blokadi </w:t>
      </w:r>
      <w:r w:rsidR="00780710">
        <w:rPr>
          <w:noProof w:val="false"/>
        </w:rPr>
        <w:t>490</w:t>
      </w:r>
      <w:r>
        <w:rPr>
          <w:noProof w:val="false"/>
        </w:rPr>
        <w:t xml:space="preserve"> dana te da blokada iznosi </w:t>
      </w:r>
      <w:r w:rsidR="00780710">
        <w:rPr>
          <w:noProof w:val="false"/>
        </w:rPr>
        <w:t>26.043,38</w:t>
      </w:r>
      <w:r>
        <w:rPr>
          <w:noProof w:val="false"/>
        </w:rPr>
        <w:t xml:space="preserve"> kn</w:t>
      </w:r>
    </w:p>
    <w:p w:rsidRDefault="00C95F10" w:rsidP="00DB121B" w:rsidR="00C95F10">
      <w:pPr>
        <w:overflowPunct w:val="false"/>
        <w:ind w:firstLine="708"/>
        <w:jc w:val="both"/>
      </w:pPr>
      <w:r w:rsidRPr="00CB1210">
        <w:t xml:space="preserve">Rješenjem </w:t>
      </w:r>
      <w:r>
        <w:t>St-</w:t>
      </w:r>
      <w:r w:rsidR="00CD2DD3">
        <w:t>6</w:t>
      </w:r>
      <w:r w:rsidR="00780710">
        <w:t>489</w:t>
      </w:r>
      <w:r w:rsidR="004E3A3B">
        <w:t>/</w:t>
      </w:r>
      <w:r>
        <w:t>1</w:t>
      </w:r>
      <w:r w:rsidR="00036815">
        <w:t>6</w:t>
      </w:r>
      <w:r>
        <w:t xml:space="preserve"> </w:t>
      </w:r>
      <w:r w:rsidRPr="00CB1210">
        <w:t xml:space="preserve">od </w:t>
      </w:r>
      <w:r w:rsidR="001E3F98">
        <w:t>4</w:t>
      </w:r>
      <w:r w:rsidR="00667B0F" w:rsidRPr="00667B0F">
        <w:t xml:space="preserve">. </w:t>
      </w:r>
      <w:r w:rsidR="00CD2DD3">
        <w:t>prosinca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80710">
        <w:rPr>
          <w:noProof w:val="false"/>
        </w:rPr>
        <w:t>9</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97089F">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97089F" w:rsidR="0097089F">
      <w:r>
        <w:t>Za točnost otpravka - ovlašteni službenik</w:t>
      </w:r>
    </w:p>
    <w:p w:rsidRDefault="0097089F" w:rsidR="0097089F" w:rsidRPr="000504A6">
      <w:r>
        <w:tab/>
        <w:t xml:space="preserve">      </w:t>
      </w:r>
      <w:r w:rsidRPr="000E6531">
        <w:t>Ivana Stampf</w:t>
      </w:r>
    </w:p>
    <w:p w:rsidRDefault="0097089F" w:rsidP="00E23277" w:rsidR="0097089F">
      <w:pPr>
        <w:jc w:val="both"/>
      </w:pPr>
    </w:p>
    <w:sectPr w:rsidSect="00806E44" w:rsidR="0097089F">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089F">
      <w:rPr>
        <w:rStyle w:val="Brojstranice"/>
      </w:rPr>
      <w:t>2</w:t>
    </w:r>
    <w:r>
      <w:rPr>
        <w:rStyle w:val="Brojstranice"/>
      </w:rPr>
      <w:fldChar w:fldCharType="end"/>
    </w:r>
  </w:p>
  <w:p w:rsidRDefault="00CF1E49" w:rsidP="00B509F2" w:rsidR="00CF1E49">
    <w:pPr>
      <w:pStyle w:val="Zaglavlje"/>
      <w:jc w:val="right"/>
    </w:pPr>
    <w:r>
      <w:t>66 St-</w:t>
    </w:r>
    <w:r w:rsidR="00A9670F">
      <w:t>6</w:t>
    </w:r>
    <w:r w:rsidR="00780710">
      <w:t>489</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089F"/>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97089F"/>
    <w:rPr>
      <w:color w:val="808080"/>
      <w:bdr w:space="0" w:sz="0" w:color="auto" w:val="none"/>
      <w:shd w:fill="auto" w:color="auto" w:val="clear"/>
    </w:rPr>
  </w:style>
  <w:style w:customStyle="true" w:styleId="eSPISCCParagraphDefaultFont" w:type="character">
    <w:name w:val="eSPIS_CC_Paragraph Default Font"/>
    <w:basedOn w:val="Zadanifontodlomka"/>
    <w:rsid w:val="009708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089F"/>
    <w:rPr>
      <w:bdr w:space="0" w:sz="0" w:color="auto" w:val="none"/>
      <w:shd w:fill="FFFFCC" w:color="auto" w:val="clear"/>
      <w:lang w:val="hr-HR"/>
    </w:rPr>
  </w:style>
  <w:style w:customStyle="true" w:styleId="PozadinaSvijetloCrvena" w:type="character">
    <w:name w:val="Pozadina_SvijetloCrvena"/>
    <w:basedOn w:val="eSPISCCParagraphDefaultFont"/>
    <w:rsid w:val="009708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08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97089F"/>
    <w:rPr>
      <w:color w:val="808080"/>
      <w:bdr w:color="auto" w:space="0" w:sz="0" w:val="none"/>
      <w:shd w:color="auto" w:fill="auto" w:val="clear"/>
    </w:rPr>
  </w:style>
  <w:style w:customStyle="1" w:styleId="eSPISCCParagraphDefaultFont" w:type="character">
    <w:name w:val="eSPIS_CC_Paragraph Default Font"/>
    <w:basedOn w:val="Zadanifontodlomka"/>
    <w:rsid w:val="009708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089F"/>
    <w:rPr>
      <w:bdr w:color="auto" w:space="0" w:sz="0" w:val="none"/>
      <w:shd w:color="auto" w:fill="FFFFCC" w:val="clear"/>
      <w:lang w:val="hr-HR"/>
    </w:rPr>
  </w:style>
  <w:style w:customStyle="1" w:styleId="PozadinaSvijetloCrvena" w:type="character">
    <w:name w:val="Pozadina_SvijetloCrvena"/>
    <w:basedOn w:val="eSPISCCParagraphDefaultFont"/>
    <w:rsid w:val="009708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08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6489</izvorni_sadrzaj>
    <derivirana_varijabla naziv="DomainObject.Predmet.Broj_1">6489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St-6489/2016</izvorni_sadrzaj>
    <derivirana_varijabla naziv="DomainObject.Predmet.OznakaBroj_1">St-6489/2016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METAL-DAMBA j.d.o.o.</izvorni_sadrzaj>
    <derivirana_varijabla naziv="DomainObject.Predmet.ProtustrankaFormated_1">  METAL-DAMBA j.d.o.o.</derivirana_varijabla>
  </DomainObject.Predmet.ProtustrankaFormated>
  <DomainObject.Predmet.ProtustrankaFormatedOIB>
    <izvorni_sadrzaj>  METAL-DAMBA j.d.o.o., OIB 71559239011</izvorni_sadrzaj>
    <derivirana_varijabla naziv="DomainObject.Predmet.ProtustrankaFormatedOIB_1">  METAL-DAMBA j.d.o.o., OIB 71559239011</derivirana_varijabla>
  </DomainObject.Predmet.ProtustrankaFormatedOIB>
  <DomainObject.Predmet.ProtustrankaFormatedWithAdress>
    <izvorni_sadrzaj> METAL-DAMBA j.d.o.o., Sopot 19, 10431 Sveta Nedelja</izvorni_sadrzaj>
    <derivirana_varijabla naziv="DomainObject.Predmet.ProtustrankaFormatedWithAdress_1"> METAL-DAMBA j.d.o.o., Sopot 19, 10431 Sveta Nedelja</derivirana_varijabla>
  </DomainObject.Predmet.ProtustrankaFormatedWithAdress>
  <DomainObject.Predmet.ProtustrankaFormatedWithAdressOIB>
    <izvorni_sadrzaj> METAL-DAMBA j.d.o.o., OIB 71559239011, Sopot 19, 10431 Sveta Nedelja</izvorni_sadrzaj>
    <derivirana_varijabla naziv="DomainObject.Predmet.ProtustrankaFormatedWithAdressOIB_1"> METAL-DAMBA j.d.o.o., OIB 71559239011, Sopot 19, 10431 Sveta Nedelja</derivirana_varijabla>
  </DomainObject.Predmet.ProtustrankaFormatedWithAdressOIB>
  <DomainObject.Predmet.ProtustrankaWithAdress>
    <izvorni_sadrzaj>METAL-DAMBA j.d.o.o. Sopot 19, 10431 Sveta Nedelja</izvorni_sadrzaj>
    <derivirana_varijabla naziv="DomainObject.Predmet.ProtustrankaWithAdress_1">METAL-DAMBA j.d.o.o. Sopot 19, 10431 Sveta Nedelja</derivirana_varijabla>
  </DomainObject.Predmet.ProtustrankaWithAdress>
  <DomainObject.Predmet.ProtustrankaWithAdressOIB>
    <izvorni_sadrzaj>METAL-DAMBA j.d.o.o., OIB 71559239011, Sopot 19, 10431 Sveta Nedelja</izvorni_sadrzaj>
    <derivirana_varijabla naziv="DomainObject.Predmet.ProtustrankaWithAdressOIB_1">METAL-DAMBA j.d.o.o., OIB 71559239011, Sopot 19, 10431 Sveta Nedelja</derivirana_varijabla>
  </DomainObject.Predmet.ProtustrankaWithAdressOIB>
  <DomainObject.Predmet.ProtustrankaNazivFormated>
    <izvorni_sadrzaj>METAL-DAMBA j.d.o.o.</izvorni_sadrzaj>
    <derivirana_varijabla naziv="DomainObject.Predmet.ProtustrankaNazivFormated_1">METAL-DAMBA j.d.o.o.</derivirana_varijabla>
  </DomainObject.Predmet.ProtustrankaNazivFormated>
  <DomainObject.Predmet.ProtustrankaNazivFormatedOIB>
    <izvorni_sadrzaj>METAL-DAMBA j.d.o.o., OIB 71559239011</izvorni_sadrzaj>
    <derivirana_varijabla naziv="DomainObject.Predmet.ProtustrankaNazivFormatedOIB_1">METAL-DAMBA j.d.o.o., OIB 71559239011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METAL-DAMBA j.d.o.o.</item>
    </izvorni_sadrzaj>
    <derivirana_varijabla naziv="DomainObject.Predmet.ProtuStrankaListFormated_1">
      <item>METAL-DAMBA j.d.o.o.</item>
    </derivirana_varijabla>
  </DomainObject.Predmet.ProtuStrankaListFormated>
  <DomainObject.Predmet.ProtuStrankaListFormatedOIB>
    <izvorni_sadrzaj>
      <item>METAL-DAMBA j.d.o.o., OIB 71559239011</item>
    </izvorni_sadrzaj>
    <derivirana_varijabla naziv="DomainObject.Predmet.ProtuStrankaListFormatedOIB_1">
      <item>METAL-DAMBA j.d.o.o., OIB 71559239011</item>
    </derivirana_varijabla>
  </DomainObject.Predmet.ProtuStrankaListFormatedOIB>
  <DomainObject.Predmet.ProtuStrankaListFormatedWithAdress>
    <izvorni_sadrzaj>
      <item>METAL-DAMBA j.d.o.o., Sopot 19, 10431 Sveta Nedelja</item>
    </izvorni_sadrzaj>
    <derivirana_varijabla naziv="DomainObject.Predmet.ProtuStrankaListFormatedWithAdress_1">
      <item>METAL-DAMBA j.d.o.o., Sopot 19, 10431 Sveta Nedelja</item>
    </derivirana_varijabla>
  </DomainObject.Predmet.ProtuStrankaListFormatedWithAdress>
  <DomainObject.Predmet.ProtuStrankaListFormatedWithAdressOIB>
    <izvorni_sadrzaj>
      <item>METAL-DAMBA j.d.o.o., OIB 71559239011, Sopot 19, 10431 Sveta Nedelja</item>
    </izvorni_sadrzaj>
    <derivirana_varijabla naziv="DomainObject.Predmet.ProtuStrankaListFormatedWithAdressOIB_1">
      <item>METAL-DAMBA j.d.o.o., OIB 71559239011, Sopot 19, 10431 Sveta Nedelja</item>
    </derivirana_varijabla>
  </DomainObject.Predmet.ProtuStrankaListFormatedWithAdressOIB>
  <DomainObject.Predmet.ProtuStrankaListNazivFormated>
    <izvorni_sadrzaj>
      <item>METAL-DAMBA j.d.o.o.</item>
    </izvorni_sadrzaj>
    <derivirana_varijabla naziv="DomainObject.Predmet.ProtuStrankaListNazivFormated_1">
      <item>METAL-DAMBA j.d.o.o.</item>
    </derivirana_varijabla>
  </DomainObject.Predmet.ProtuStrankaListNazivFormated>
  <DomainObject.Predmet.ProtuStrankaListNazivFormatedOIB>
    <izvorni_sadrzaj>
      <item>METAL-DAMBA j.d.o.o., OIB 71559239011</item>
    </izvorni_sadrzaj>
    <derivirana_varijabla naziv="DomainObject.Predmet.ProtuStrankaListNazivFormatedOIB_1">
      <item>METAL-DAMBA j.d.o.o., OIB 71559239011</item>
    </derivirana_varijabla>
  </DomainObject.Predmet.ProtuStrankaListNazivFormatedOIB>
  <DomainObject.Predmet.OstaliListFormated>
    <izvorni_sadrzaj>
      <item>Damir Čutić</item>
    </izvorni_sadrzaj>
    <derivirana_varijabla naziv="DomainObject.Predmet.OstaliListFormated_1">
      <item>Damir Čutić</item>
    </derivirana_varijabla>
  </DomainObject.Predmet.OstaliListFormated>
  <DomainObject.Predmet.OstaliListFormatedOIB>
    <izvorni_sadrzaj>
      <item>Damir Čutić, OIB 73162730329</item>
    </izvorni_sadrzaj>
    <derivirana_varijabla naziv="DomainObject.Predmet.OstaliListFormatedOIB_1">
      <item>Damir Čutić, OIB 73162730329</item>
    </derivirana_varijabla>
  </DomainObject.Predmet.OstaliListFormatedOIB>
  <DomainObject.Predmet.OstaliListFormatedWithAdress>
    <izvorni_sadrzaj>
      <item>Damir Čutić, Sopot 19, 10431 Sveta Nedelja</item>
    </izvorni_sadrzaj>
    <derivirana_varijabla naziv="DomainObject.Predmet.OstaliListFormatedWithAdress_1">
      <item>Damir Čutić, Sopot 19, 10431 Sveta Nedelja</item>
    </derivirana_varijabla>
  </DomainObject.Predmet.OstaliListFormatedWithAdress>
  <DomainObject.Predmet.OstaliListFormatedWithAdressOIB>
    <izvorni_sadrzaj>
      <item>Damir Čutić, OIB 73162730329, Sopot 19, 10431 Sveta Nedelja</item>
    </izvorni_sadrzaj>
    <derivirana_varijabla naziv="DomainObject.Predmet.OstaliListFormatedWithAdressOIB_1">
      <item>Damir Čutić, OIB 73162730329, Sopot 19, 10431 Sveta Nedelja</item>
    </derivirana_varijabla>
  </DomainObject.Predmet.OstaliListFormatedWithAdressOIB>
  <DomainObject.Predmet.OstaliListNazivFormated>
    <izvorni_sadrzaj>
      <item>Damir Čutić</item>
    </izvorni_sadrzaj>
    <derivirana_varijabla naziv="DomainObject.Predmet.OstaliListNazivFormated_1">
      <item>Damir Čutić</item>
    </derivirana_varijabla>
  </DomainObject.Predmet.OstaliListNazivFormated>
  <DomainObject.Predmet.OstaliListNazivFormatedOIB>
    <izvorni_sadrzaj>
      <item>Damir Čutić, OIB 73162730329</item>
    </izvorni_sadrzaj>
    <derivirana_varijabla naziv="DomainObject.Predmet.OstaliListNazivFormatedOIB_1">
      <item>Damir Čutić, OIB 73162730329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METAL-DAMBA j.d.o.o.</izvorni_sadrzaj>
    <derivirana_varijabla naziv="DomainObject.Predmet.ProtustrankaIDrugi_1">METAL-DAMBA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METAL-DAMBA j.d.o.o., OIB 71559239011, Sopot 19, 10431 Sveta Nedelja</izvorni_sadrzaj>
    <derivirana_varijabla naziv="DomainObject.Predmet.ProtustrankaIDrugiAdressOIB_1">METAL-DAMBA j.d.o.o., OIB 71559239011, Sopot 19,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METAL-DAMBA j.d.o.o.</item>
      <item>Damir Čutić</item>
      <item>vjerovnici</item>
    </izvorni_sadrzaj>
    <derivirana_varijabla naziv="DomainObject.Predmet.SudioniciListNaziv_1">
      <item>FINA Regionalni centar Zagreb</item>
      <item>METAL-DAMBA j.d.o.o.</item>
      <item>Damir Čutić</item>
      <item>vjerovnici</item>
    </derivirana_varijabla>
  </DomainObject.Predmet.SudioniciListNaziv>
  <DomainObject.Predmet.SudioniciListAdressOIB>
    <izvorni_sadrzaj>
      <item>FINA Regionalni centar Zagreb, OIB 85821130368, Trg svibanjskih žrtava 1995. 1,10000 Zagreb</item>
      <item>METAL-DAMBA j.d.o.o., OIB 71559239011, Sopot 19,10431 Sveta Nedelja</item>
      <item>Damir Čutić, OIB 73162730329, Sopot 19,10431 Sveta Nedelja</item>
      <item>vjerovnici</item>
    </izvorni_sadrzaj>
    <derivirana_varijabla naziv="DomainObject.Predmet.SudioniciListAdressOIB_1">
      <item>FINA Regionalni centar Zagreb, OIB 85821130368, Trg svibanjskih žrtava 1995. 1,10000 Zagreb</item>
      <item>METAL-DAMBA j.d.o.o., OIB 71559239011, Sopot 19,10431 Sveta Nedelja</item>
      <item>Damir Čutić, OIB 73162730329, Sopot 19,10431 Sveta Nedelja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71559239011</item>
      <item>, OIB 73162730329</item>
      <item>, OIB null</item>
    </izvorni_sadrzaj>
    <derivirana_varijabla naziv="DomainObject.Predmet.SudioniciListNazivOIB_1">
      <item>, OIB 85821130368</item>
      <item>, OIB 71559239011</item>
      <item>, OIB 73162730329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724</properties:Words>
  <properties:Characters>4016</properties:Characters>
  <properties:Lines>88</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2017-12-28T09:05:00Z</dcterms:created>
  <dc:creator>novakb</dc:creator>
  <cp:lastModifiedBy>Ivana Stampf</cp:lastModifiedBy>
  <cp:lastPrinted>2013-08-26T14:50:00Z</cp:lastPrinted>
  <dcterms:modified xmlns:xsi="http://www.w3.org/2001/XMLSchema-instance" xsi:type="dcterms:W3CDTF">2018-01-09T12:16:00Z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