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360d" w14:paraId="e3436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85B1C" w:rsidP="00785B1C" w:rsidR="00785B1C" w:rsidRPr="00785B1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85B1C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85B1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85B1C">
        <w:rPr>
          <w:rFonts w:cs="Times New Roman" w:eastAsia="Times New Roman"/>
          <w:lang w:eastAsia="hr-HR" w:val="en-AU"/>
        </w:rPr>
        <w:tab/>
      </w:r>
      <w:r w:rsidRPr="00785B1C">
        <w:rPr>
          <w:rFonts w:cs="Times New Roman" w:eastAsia="Times New Roman"/>
          <w:lang w:eastAsia="hr-HR" w:val="en-AU"/>
        </w:rPr>
        <w:tab/>
      </w:r>
      <w:r w:rsidRPr="00785B1C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785B1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85B1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785B1C">
        <w:rPr>
          <w:rFonts w:cs="Times New Roman" w:eastAsia="Times New Roman"/>
          <w:b/>
          <w:lang w:eastAsia="hr-HR"/>
        </w:rPr>
        <w:t>Stpn</w:t>
      </w:r>
      <w:proofErr w:type="spellEnd"/>
      <w:r w:rsidRPr="00785B1C">
        <w:rPr>
          <w:rFonts w:cs="Times New Roman" w:eastAsia="Times New Roman"/>
          <w:b/>
          <w:lang w:eastAsia="hr-HR"/>
        </w:rPr>
        <w:t>-6/2016.</w:t>
      </w:r>
    </w:p>
    <w:p w:rsidRDefault="00785B1C" w:rsidP="00785B1C" w:rsidR="00785B1C" w:rsidRPr="00785B1C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785B1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85B1C">
        <w:rPr>
          <w:rFonts w:cs="Times New Roman" w:eastAsia="Times New Roman"/>
          <w:b/>
          <w:szCs w:val="20"/>
          <w:lang w:eastAsia="hr-HR"/>
        </w:rPr>
        <w:t xml:space="preserve"> 6. - 21000 S P L I T</w:t>
      </w: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B1C" w:rsidP="00785B1C" w:rsidR="00785B1C" w:rsidRPr="00785B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85B1C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785B1C" w:rsidP="00785B1C" w:rsidR="00785B1C" w:rsidRPr="00785B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785B1C" w:rsidP="00785B1C" w:rsidR="00785B1C" w:rsidRPr="00785B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85B1C">
        <w:rPr>
          <w:rFonts w:cs="Times New Roman" w:eastAsia="Arial Unicode MS"/>
          <w:b/>
          <w:bCs/>
          <w:szCs w:val="20"/>
        </w:rPr>
        <w:t>Z A K L J U Č A K</w:t>
      </w:r>
    </w:p>
    <w:p w:rsidRDefault="00785B1C" w:rsidP="00785B1C" w:rsidR="00785B1C" w:rsidRPr="00785B1C">
      <w:pPr>
        <w:spacing w:after="0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785B1C">
        <w:rPr>
          <w:rFonts w:cs="Times New Roman" w:eastAsia="Times New Roman"/>
          <w:lang w:eastAsia="hr-HR"/>
        </w:rPr>
        <w:t>predstečajne</w:t>
      </w:r>
      <w:proofErr w:type="spellEnd"/>
      <w:r w:rsidRPr="00785B1C">
        <w:rPr>
          <w:rFonts w:cs="Times New Roman" w:eastAsia="Times New Roman"/>
          <w:lang w:eastAsia="hr-HR"/>
        </w:rPr>
        <w:t xml:space="preserve"> nagodbe po prijedlogu</w:t>
      </w:r>
      <w:r w:rsidRPr="00785B1C">
        <w:rPr>
          <w:rFonts w:cs="Times New Roman" w:eastAsia="Times New Roman"/>
        </w:rPr>
        <w:t xml:space="preserve"> predlagatelja-dužnika: </w:t>
      </w:r>
      <w:r w:rsidRPr="00785B1C">
        <w:rPr>
          <w:rFonts w:cs="Times New Roman" w:eastAsia="Times New Roman"/>
          <w:lang w:eastAsia="hr-HR"/>
        </w:rPr>
        <w:t>DUJMOVAČA, d.o.o, Split (Grad Split), Solinska 45, OIB: 71377021534</w:t>
      </w:r>
      <w:r w:rsidRPr="00785B1C">
        <w:rPr>
          <w:rFonts w:cs="Times New Roman" w:eastAsia="Times New Roman"/>
          <w:lang w:val="en-US"/>
        </w:rPr>
        <w:t xml:space="preserve">, </w:t>
      </w:r>
      <w:r w:rsidRPr="00785B1C">
        <w:rPr>
          <w:rFonts w:cs="Times New Roman" w:eastAsia="Times New Roman"/>
          <w:lang w:eastAsia="hr-HR"/>
        </w:rPr>
        <w:t xml:space="preserve">dana 01. lipnja 2016. godine, </w:t>
      </w:r>
      <w:proofErr w:type="spellStart"/>
      <w:r w:rsidRPr="00785B1C">
        <w:rPr>
          <w:rFonts w:cs="Times New Roman" w:eastAsia="Times New Roman"/>
          <w:lang w:eastAsia="hr-HR"/>
        </w:rPr>
        <w:t>izvanraspravno</w:t>
      </w:r>
      <w:proofErr w:type="spellEnd"/>
      <w:r w:rsidRPr="00785B1C">
        <w:rPr>
          <w:rFonts w:cs="Times New Roman" w:eastAsia="Times New Roman"/>
          <w:lang w:eastAsia="hr-HR"/>
        </w:rPr>
        <w:t>,</w:t>
      </w:r>
    </w:p>
    <w:p w:rsidRDefault="00785B1C" w:rsidP="00785B1C" w:rsidR="00785B1C" w:rsidRPr="00785B1C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785B1C" w:rsidP="00785B1C" w:rsidR="00785B1C" w:rsidRPr="00785B1C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785B1C" w:rsidP="00785B1C" w:rsidR="00785B1C" w:rsidRPr="00785B1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85B1C">
        <w:rPr>
          <w:rFonts w:cs="Times New Roman" w:eastAsia="Times New Roman"/>
          <w:lang w:eastAsia="hr-HR" w:val="de-DE"/>
        </w:rPr>
        <w:t>z a k l j u č i o    j e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b/>
          <w:lang w:eastAsia="hr-HR"/>
        </w:rPr>
        <w:t>1)</w:t>
      </w:r>
      <w:r w:rsidRPr="00785B1C">
        <w:rPr>
          <w:rFonts w:cs="Times New Roman" w:eastAsia="Times New Roman"/>
          <w:lang w:eastAsia="hr-HR"/>
        </w:rPr>
        <w:t xml:space="preserve"> U Zapisniku sa ročišta održanom kod ovog Suda dana 31. svibnja 2016. godine, 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b/>
          <w:lang w:eastAsia="hr-HR"/>
        </w:rPr>
        <w:t>a)</w:t>
      </w:r>
      <w:r w:rsidRPr="00785B1C">
        <w:rPr>
          <w:rFonts w:cs="Times New Roman" w:eastAsia="Times New Roman"/>
          <w:lang w:eastAsia="hr-HR"/>
        </w:rPr>
        <w:t xml:space="preserve"> na stranici 3,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i/>
          <w:lang w:eastAsia="hr-HR"/>
        </w:rPr>
        <w:t>Ivana Ljubičić, odvjetnica u Splitu za vjerovnika CEMEX HRVATSKA d.d.</w:t>
      </w:r>
      <w:r w:rsidRPr="00785B1C">
        <w:rPr>
          <w:rFonts w:cs="Times New Roman" w:eastAsia="Times New Roman"/>
          <w:lang w:eastAsia="hr-HR"/>
        </w:rPr>
        <w:t xml:space="preserve">, zamjenjuju se riječima: </w:t>
      </w:r>
      <w:r w:rsidRPr="00785B1C">
        <w:rPr>
          <w:rFonts w:cs="Times New Roman" w:eastAsia="Times New Roman"/>
          <w:i/>
          <w:lang w:eastAsia="hr-HR"/>
        </w:rPr>
        <w:t>Ivana Ljubičić, punomoćnica vjerovnika CEMEX HRVATSKA d.d</w:t>
      </w:r>
      <w:r w:rsidRPr="00785B1C">
        <w:rPr>
          <w:rFonts w:cs="Times New Roman" w:eastAsia="Times New Roman"/>
          <w:lang w:eastAsia="hr-HR"/>
        </w:rPr>
        <w:t>. i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proofErr w:type="spellStart"/>
      <w:r w:rsidRPr="00785B1C">
        <w:rPr>
          <w:rFonts w:cs="Times New Roman" w:eastAsia="Times New Roman"/>
          <w:i/>
          <w:lang w:eastAsia="hr-HR"/>
        </w:rPr>
        <w:t>FIlip</w:t>
      </w:r>
      <w:proofErr w:type="spellEnd"/>
      <w:r w:rsidRPr="00785B1C">
        <w:rPr>
          <w:rFonts w:cs="Times New Roman" w:eastAsia="Times New Roman"/>
          <w:i/>
          <w:lang w:eastAsia="hr-HR"/>
        </w:rPr>
        <w:t xml:space="preserve"> </w:t>
      </w:r>
      <w:proofErr w:type="spellStart"/>
      <w:r w:rsidRPr="00785B1C">
        <w:rPr>
          <w:rFonts w:cs="Times New Roman" w:eastAsia="Times New Roman"/>
          <w:i/>
          <w:lang w:eastAsia="hr-HR"/>
        </w:rPr>
        <w:t>Galeković</w:t>
      </w:r>
      <w:proofErr w:type="spellEnd"/>
      <w:r w:rsidRPr="00785B1C">
        <w:rPr>
          <w:rFonts w:cs="Times New Roman" w:eastAsia="Times New Roman"/>
          <w:i/>
          <w:lang w:eastAsia="hr-HR"/>
        </w:rPr>
        <w:t xml:space="preserve">, odvjetnik u Zagrebu kao punomoćnik Mladena </w:t>
      </w:r>
      <w:proofErr w:type="spellStart"/>
      <w:r w:rsidRPr="00785B1C">
        <w:rPr>
          <w:rFonts w:cs="Times New Roman" w:eastAsia="Times New Roman"/>
          <w:i/>
          <w:lang w:eastAsia="hr-HR"/>
        </w:rPr>
        <w:t>Galeković</w:t>
      </w:r>
      <w:proofErr w:type="spellEnd"/>
      <w:r w:rsidRPr="00785B1C">
        <w:rPr>
          <w:rFonts w:cs="Times New Roman" w:eastAsia="Times New Roman"/>
          <w:i/>
          <w:lang w:eastAsia="hr-HR"/>
        </w:rPr>
        <w:t>,</w:t>
      </w:r>
      <w:r w:rsidRPr="00785B1C">
        <w:rPr>
          <w:rFonts w:cs="Times New Roman" w:eastAsia="Times New Roman"/>
          <w:lang w:eastAsia="hr-HR"/>
        </w:rPr>
        <w:t xml:space="preserve"> zamjenjuju se riječima: </w:t>
      </w:r>
      <w:r w:rsidRPr="00785B1C">
        <w:rPr>
          <w:rFonts w:cs="Times New Roman" w:eastAsia="Times New Roman"/>
          <w:i/>
          <w:lang w:eastAsia="hr-HR"/>
        </w:rPr>
        <w:t xml:space="preserve">Filip </w:t>
      </w:r>
      <w:proofErr w:type="spellStart"/>
      <w:r w:rsidRPr="00785B1C">
        <w:rPr>
          <w:rFonts w:cs="Times New Roman" w:eastAsia="Times New Roman"/>
          <w:i/>
          <w:lang w:eastAsia="hr-HR"/>
        </w:rPr>
        <w:t>Galeković</w:t>
      </w:r>
      <w:proofErr w:type="spellEnd"/>
      <w:r w:rsidRPr="00785B1C">
        <w:rPr>
          <w:rFonts w:cs="Times New Roman" w:eastAsia="Times New Roman"/>
          <w:i/>
          <w:lang w:eastAsia="hr-HR"/>
        </w:rPr>
        <w:t xml:space="preserve">, kao punomoćnik Mladena </w:t>
      </w:r>
      <w:proofErr w:type="spellStart"/>
      <w:r w:rsidRPr="00785B1C">
        <w:rPr>
          <w:rFonts w:cs="Times New Roman" w:eastAsia="Times New Roman"/>
          <w:i/>
          <w:lang w:eastAsia="hr-HR"/>
        </w:rPr>
        <w:t>Galeković</w:t>
      </w:r>
      <w:proofErr w:type="spellEnd"/>
      <w:r w:rsidRPr="00785B1C">
        <w:rPr>
          <w:rFonts w:cs="Times New Roman" w:eastAsia="Times New Roman"/>
          <w:lang w:eastAsia="hr-HR"/>
        </w:rPr>
        <w:t>;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r w:rsidRPr="00785B1C">
        <w:rPr>
          <w:rFonts w:cs="Times New Roman" w:eastAsia="Times New Roman"/>
          <w:b/>
          <w:lang w:eastAsia="hr-HR"/>
        </w:rPr>
        <w:t>b)</w:t>
      </w:r>
      <w:r w:rsidRPr="00785B1C">
        <w:rPr>
          <w:rFonts w:cs="Times New Roman" w:eastAsia="Times New Roman"/>
          <w:lang w:eastAsia="hr-HR"/>
        </w:rPr>
        <w:t xml:space="preserve"> na stranici 6,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i/>
          <w:lang w:eastAsia="hr-HR"/>
        </w:rPr>
        <w:t>zastupano po Ivani Ljubičić, odvjetnici u Splitu,</w:t>
      </w:r>
      <w:r w:rsidRPr="00785B1C">
        <w:rPr>
          <w:rFonts w:cs="Times New Roman" w:eastAsia="Times New Roman"/>
          <w:lang w:eastAsia="hr-HR"/>
        </w:rPr>
        <w:t xml:space="preserve"> zamjenjuju se riječima: </w:t>
      </w:r>
      <w:r w:rsidRPr="00785B1C">
        <w:rPr>
          <w:rFonts w:cs="Times New Roman" w:eastAsia="Times New Roman"/>
          <w:i/>
          <w:lang w:eastAsia="hr-HR"/>
        </w:rPr>
        <w:t>zastupan po Ivani Ljubičić, punomoćnici</w:t>
      </w:r>
      <w:r w:rsidRPr="00785B1C">
        <w:rPr>
          <w:rFonts w:cs="Times New Roman" w:eastAsia="Times New Roman"/>
          <w:lang w:eastAsia="hr-HR"/>
        </w:rPr>
        <w:t xml:space="preserve"> i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r w:rsidRPr="00785B1C">
        <w:rPr>
          <w:rFonts w:cs="Times New Roman" w:eastAsia="Calibri"/>
          <w:i/>
          <w:lang w:eastAsia="hr-HR"/>
        </w:rPr>
        <w:t xml:space="preserve">zastupan po punomoćniku </w:t>
      </w:r>
      <w:proofErr w:type="spellStart"/>
      <w:r w:rsidRPr="00785B1C">
        <w:rPr>
          <w:rFonts w:cs="Times New Roman" w:eastAsia="Times New Roman"/>
          <w:i/>
          <w:lang w:eastAsia="hr-HR"/>
        </w:rPr>
        <w:t>FIlipu</w:t>
      </w:r>
      <w:proofErr w:type="spellEnd"/>
      <w:r w:rsidRPr="00785B1C">
        <w:rPr>
          <w:rFonts w:cs="Times New Roman" w:eastAsia="Calibri"/>
          <w:i/>
          <w:lang w:eastAsia="hr-HR"/>
        </w:rPr>
        <w:t xml:space="preserve"> </w:t>
      </w:r>
      <w:proofErr w:type="spellStart"/>
      <w:r w:rsidRPr="00785B1C">
        <w:rPr>
          <w:rFonts w:cs="Times New Roman" w:eastAsia="Calibri"/>
          <w:i/>
          <w:lang w:eastAsia="hr-HR"/>
        </w:rPr>
        <w:t>Galeković</w:t>
      </w:r>
      <w:proofErr w:type="spellEnd"/>
      <w:r w:rsidRPr="00785B1C">
        <w:rPr>
          <w:rFonts w:cs="Times New Roman" w:eastAsia="Calibri"/>
          <w:i/>
          <w:lang w:eastAsia="hr-HR"/>
        </w:rPr>
        <w:t>, odvjetniku u Velikoj Gorici</w:t>
      </w:r>
      <w:r w:rsidRPr="00785B1C">
        <w:rPr>
          <w:rFonts w:cs="Times New Roman" w:eastAsia="Calibri"/>
          <w:lang w:eastAsia="hr-HR"/>
        </w:rPr>
        <w:t xml:space="preserve">, </w:t>
      </w:r>
      <w:r w:rsidRPr="00785B1C">
        <w:rPr>
          <w:rFonts w:cs="Times New Roman" w:eastAsia="Times New Roman"/>
          <w:lang w:eastAsia="hr-HR"/>
        </w:rPr>
        <w:t xml:space="preserve">zamjenjuju se riječima: </w:t>
      </w:r>
      <w:r w:rsidRPr="00785B1C">
        <w:rPr>
          <w:rFonts w:cs="Times New Roman" w:eastAsia="Calibri"/>
          <w:i/>
          <w:lang w:eastAsia="hr-HR"/>
        </w:rPr>
        <w:t xml:space="preserve">zastupan po punomoćniku Filipu </w:t>
      </w:r>
      <w:proofErr w:type="spellStart"/>
      <w:r w:rsidRPr="00785B1C">
        <w:rPr>
          <w:rFonts w:cs="Times New Roman" w:eastAsia="Calibri"/>
          <w:i/>
          <w:lang w:eastAsia="hr-HR"/>
        </w:rPr>
        <w:t>Galeković</w:t>
      </w:r>
      <w:proofErr w:type="spellEnd"/>
      <w:r w:rsidRPr="00785B1C">
        <w:rPr>
          <w:rFonts w:cs="Times New Roman" w:eastAsia="Calibri"/>
          <w:i/>
          <w:lang w:eastAsia="hr-HR"/>
        </w:rPr>
        <w:t>;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r w:rsidRPr="00785B1C">
        <w:rPr>
          <w:rFonts w:cs="Times New Roman" w:eastAsia="Times New Roman"/>
          <w:b/>
          <w:lang w:eastAsia="hr-HR"/>
        </w:rPr>
        <w:t>c)</w:t>
      </w:r>
      <w:r w:rsidRPr="00785B1C">
        <w:rPr>
          <w:rFonts w:cs="Times New Roman" w:eastAsia="Times New Roman"/>
          <w:lang w:eastAsia="hr-HR"/>
        </w:rPr>
        <w:t xml:space="preserve"> na stranici 23,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i/>
          <w:lang w:eastAsia="hr-HR"/>
        </w:rPr>
        <w:t>zastupano po Ivani Ljubičić, odvjetnici u Splitu,</w:t>
      </w:r>
      <w:r w:rsidRPr="00785B1C">
        <w:rPr>
          <w:rFonts w:cs="Times New Roman" w:eastAsia="Times New Roman"/>
          <w:lang w:eastAsia="hr-HR"/>
        </w:rPr>
        <w:t xml:space="preserve"> zamjenjuju se riječima: </w:t>
      </w:r>
      <w:r w:rsidRPr="00785B1C">
        <w:rPr>
          <w:rFonts w:cs="Times New Roman" w:eastAsia="Times New Roman"/>
          <w:i/>
          <w:lang w:eastAsia="hr-HR"/>
        </w:rPr>
        <w:t>zastupan po Ivani Ljubičić, punomoćnici</w:t>
      </w:r>
      <w:r w:rsidRPr="00785B1C">
        <w:rPr>
          <w:rFonts w:cs="Times New Roman" w:eastAsia="Times New Roman"/>
          <w:lang w:eastAsia="hr-HR"/>
        </w:rPr>
        <w:t xml:space="preserve"> i riječi: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r w:rsidRPr="00785B1C">
        <w:rPr>
          <w:rFonts w:cs="Times New Roman" w:eastAsia="Calibri"/>
          <w:i/>
          <w:lang w:eastAsia="hr-HR"/>
        </w:rPr>
        <w:t xml:space="preserve">zastupan po punomoćniku </w:t>
      </w:r>
      <w:proofErr w:type="spellStart"/>
      <w:r w:rsidRPr="00785B1C">
        <w:rPr>
          <w:rFonts w:cs="Times New Roman" w:eastAsia="Times New Roman"/>
          <w:i/>
          <w:lang w:eastAsia="hr-HR"/>
        </w:rPr>
        <w:t>FIlipu</w:t>
      </w:r>
      <w:proofErr w:type="spellEnd"/>
      <w:r w:rsidRPr="00785B1C">
        <w:rPr>
          <w:rFonts w:cs="Times New Roman" w:eastAsia="Calibri"/>
          <w:i/>
          <w:lang w:eastAsia="hr-HR"/>
        </w:rPr>
        <w:t xml:space="preserve"> </w:t>
      </w:r>
      <w:proofErr w:type="spellStart"/>
      <w:r w:rsidRPr="00785B1C">
        <w:rPr>
          <w:rFonts w:cs="Times New Roman" w:eastAsia="Calibri"/>
          <w:i/>
          <w:lang w:eastAsia="hr-HR"/>
        </w:rPr>
        <w:t>Galeković</w:t>
      </w:r>
      <w:proofErr w:type="spellEnd"/>
      <w:r w:rsidRPr="00785B1C">
        <w:rPr>
          <w:rFonts w:cs="Times New Roman" w:eastAsia="Calibri"/>
          <w:i/>
          <w:lang w:eastAsia="hr-HR"/>
        </w:rPr>
        <w:t>, odvjetniku u Velikoj Gorici</w:t>
      </w:r>
      <w:r w:rsidRPr="00785B1C">
        <w:rPr>
          <w:rFonts w:cs="Times New Roman" w:eastAsia="Calibri"/>
          <w:lang w:eastAsia="hr-HR"/>
        </w:rPr>
        <w:t xml:space="preserve">, </w:t>
      </w:r>
      <w:r w:rsidRPr="00785B1C">
        <w:rPr>
          <w:rFonts w:cs="Times New Roman" w:eastAsia="Times New Roman"/>
          <w:lang w:eastAsia="hr-HR"/>
        </w:rPr>
        <w:t xml:space="preserve">zamjenjuju se riječima: </w:t>
      </w:r>
      <w:r w:rsidRPr="00785B1C">
        <w:rPr>
          <w:rFonts w:cs="Times New Roman" w:eastAsia="Calibri"/>
          <w:i/>
          <w:lang w:eastAsia="hr-HR"/>
        </w:rPr>
        <w:t xml:space="preserve">zastupan po punomoćniku Filipu </w:t>
      </w:r>
      <w:proofErr w:type="spellStart"/>
      <w:r w:rsidRPr="00785B1C">
        <w:rPr>
          <w:rFonts w:cs="Times New Roman" w:eastAsia="Calibri"/>
          <w:i/>
          <w:lang w:eastAsia="hr-HR"/>
        </w:rPr>
        <w:t>Galeković</w:t>
      </w:r>
      <w:proofErr w:type="spellEnd"/>
      <w:r w:rsidRPr="00785B1C">
        <w:rPr>
          <w:rFonts w:cs="Times New Roman" w:eastAsia="Calibri"/>
          <w:i/>
          <w:lang w:eastAsia="hr-HR"/>
        </w:rPr>
        <w:t>.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  <w:r w:rsidRPr="00785B1C">
        <w:rPr>
          <w:rFonts w:cs="Times New Roman" w:eastAsia="Times New Roman"/>
          <w:b/>
          <w:lang w:eastAsia="hr-HR"/>
        </w:rPr>
        <w:t>2)</w:t>
      </w:r>
      <w:r w:rsidRPr="00785B1C">
        <w:rPr>
          <w:rFonts w:cs="Times New Roman" w:eastAsia="Times New Roman"/>
          <w:lang w:eastAsia="hr-HR"/>
        </w:rPr>
        <w:t xml:space="preserve"> U svemu ostalom, isti Zapisnik ostaje </w:t>
      </w:r>
      <w:proofErr w:type="spellStart"/>
      <w:r w:rsidRPr="00785B1C">
        <w:rPr>
          <w:rFonts w:cs="Times New Roman" w:eastAsia="Times New Roman"/>
          <w:lang w:eastAsia="hr-HR"/>
        </w:rPr>
        <w:t>neizmjenjen</w:t>
      </w:r>
      <w:proofErr w:type="spellEnd"/>
      <w:r w:rsidRPr="00785B1C">
        <w:rPr>
          <w:rFonts w:cs="Times New Roman" w:eastAsia="Times New Roman"/>
          <w:lang w:eastAsia="hr-HR"/>
        </w:rPr>
        <w:t>.</w:t>
      </w:r>
    </w:p>
    <w:p w:rsidRDefault="00785B1C" w:rsidP="00785B1C" w:rsidR="00785B1C" w:rsidRPr="00785B1C">
      <w:pPr>
        <w:spacing w:after="0"/>
        <w:jc w:val="both"/>
        <w:rPr>
          <w:rFonts w:cs="Times New Roman" w:eastAsia="Calibri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center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>U Splitu, 01. lipnja 2016. godine.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85B1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85B1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85B1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785B1C">
        <w:rPr>
          <w:rFonts w:cs="Times New Roman" w:eastAsia="Times New Roman"/>
          <w:b/>
          <w:lang w:eastAsia="hr-HR"/>
        </w:rPr>
        <w:t>Stpn</w:t>
      </w:r>
      <w:proofErr w:type="spellEnd"/>
      <w:r w:rsidRPr="00785B1C">
        <w:rPr>
          <w:rFonts w:cs="Times New Roman" w:eastAsia="Times New Roman"/>
          <w:b/>
          <w:lang w:eastAsia="hr-HR"/>
        </w:rPr>
        <w:t>-6/2016.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b/>
        </w:rPr>
      </w:pPr>
      <w:r w:rsidRPr="00785B1C">
        <w:rPr>
          <w:rFonts w:cs="Times New Roman" w:eastAsia="Times New Roman"/>
          <w:lang w:eastAsia="hr-HR"/>
        </w:rPr>
        <w:t>DNA:  1)</w:t>
      </w:r>
      <w:r w:rsidRPr="00785B1C">
        <w:rPr>
          <w:rFonts w:cs="Times New Roman" w:eastAsia="Times New Roman"/>
        </w:rPr>
        <w:t xml:space="preserve"> </w:t>
      </w:r>
      <w:r w:rsidRPr="00785B1C">
        <w:rPr>
          <w:rFonts w:cs="Times New Roman" w:eastAsia="Times New Roman"/>
          <w:lang w:eastAsia="hr-HR"/>
        </w:rPr>
        <w:t>DUJMOVAČA, d.o.o, Split (Grad Split), Solinska 45</w:t>
      </w:r>
      <w:r w:rsidRPr="00785B1C">
        <w:rPr>
          <w:rFonts w:cs="Times New Roman" w:eastAsia="Times New Roman"/>
          <w:lang w:val="en-US"/>
        </w:rPr>
        <w:t xml:space="preserve">, 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 2)  FINANCIJSKA AGENCIJA – Regionalni centar Zagreb, Zagreb, Koturaška 43,          </w:t>
      </w:r>
    </w:p>
    <w:p w:rsidRDefault="00785B1C" w:rsidP="00785B1C" w:rsidR="00785B1C" w:rsidRPr="00785B1C">
      <w:pPr>
        <w:spacing w:after="0"/>
        <w:jc w:val="both"/>
        <w:rPr>
          <w:rFonts w:cs="Times New Roman" w:eastAsia="Times New Roman"/>
          <w:lang w:eastAsia="hr-HR"/>
        </w:rPr>
      </w:pPr>
      <w:r w:rsidRPr="00785B1C">
        <w:rPr>
          <w:rFonts w:cs="Times New Roman" w:eastAsia="Times New Roman"/>
          <w:lang w:eastAsia="hr-HR"/>
        </w:rPr>
        <w:t xml:space="preserve">            3)  e-Oglasna ploča Suda – rok 15, dana,</w:t>
      </w: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85B1C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>.</w:t>
      </w: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85B1C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 xml:space="preserve">  01.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lipnja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>.                                        S U D A C:</w:t>
      </w: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85B1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85B1C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785B1C">
        <w:rPr>
          <w:rFonts w:cs="Times New Roman" w:eastAsia="Times New Roman"/>
          <w:szCs w:val="20"/>
          <w:lang w:eastAsia="hr-HR" w:val="en-AU"/>
        </w:rPr>
        <w:t>,</w:t>
      </w:r>
    </w:p>
    <w:p w:rsidRDefault="00785B1C" w:rsidP="00785B1C" w:rsidR="00785B1C" w:rsidRPr="00785B1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785B1C" w:rsidP="00785B1C" w:rsidR="00785B1C" w:rsidRPr="00785B1C">
      <w:pPr>
        <w:spacing w:after="0"/>
        <w:rPr>
          <w:rFonts w:cs="Times New Roman" w:eastAsia="Calibri"/>
          <w:noProof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B1C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06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Stpn-6/2016-11</izvorni_sadrzaj>
    <derivirana_varijabla naziv="DomainObject.Oznaka_1">Stpn-6/2016-11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DUJMOVAČA društvo za trgovinu, d.o.o.</izvorni_sadrzaj>
    <derivirana_varijabla naziv="DomainObject.Predmet.StrankaFormated_1">  DUJMOVAČA društvo za trgovinu, d.o.o.</derivirana_varijabla>
  </DomainObject.Predmet.StrankaFormated>
  <DomainObject.Predmet.StrankaFormatedOIB>
    <izvorni_sadrzaj>  DUJMOVAČA društvo za trgovinu, d.o.o., OIB 71377021534</izvorni_sadrzaj>
    <derivirana_varijabla naziv="DomainObject.Predmet.StrankaFormatedOIB_1">  DUJMOVAČA društvo za trgovinu, d.o.o., OIB 71377021534</derivirana_varijabla>
  </DomainObject.Predmet.StrankaFormatedOIB>
  <DomainObject.Predmet.StrankaFormatedWithAdress>
    <izvorni_sadrzaj> DUJMOVAČA društvo za trgovinu, d.o.o., Solinska 45, 21000 Split</izvorni_sadrzaj>
    <derivirana_varijabla naziv="DomainObject.Predmet.StrankaFormatedWithAdress_1"> DUJMOVAČA društvo za trgovinu, d.o.o., Solinska 45, 21000 Split</derivirana_varijabla>
  </DomainObject.Predmet.StrankaFormatedWithAdress>
  <DomainObject.Predmet.StrankaFormatedWithAdressOIB>
    <izvorni_sadrzaj> DUJMOVAČA društvo za trgovinu, d.o.o., OIB 71377021534, Solinska 45, 21000 Split</izvorni_sadrzaj>
    <derivirana_varijabla naziv="DomainObject.Predmet.StrankaFormatedWithAdressOIB_1"> DUJMOVAČA društvo za trgovinu, d.o.o., OIB 71377021534, Solinska 45, 21000 Split</derivirana_varijabla>
  </DomainObject.Predmet.StrankaFormatedWithAdressOIB>
  <DomainObject.Predmet.StrankaWithAdress>
    <izvorni_sadrzaj>DUJMOVAČA društvo za trgovinu, d.o.o. Solinska 45,21000 Split</izvorni_sadrzaj>
    <derivirana_varijabla naziv="DomainObject.Predmet.StrankaWithAdress_1">DUJMOVAČA društvo za trgovinu, d.o.o. Solinska 45,21000 Split</derivirana_varijabla>
  </DomainObject.Predmet.StrankaWithAdress>
  <DomainObject.Predmet.StrankaWithAdressOIB>
    <izvorni_sadrzaj>DUJMOVAČA društvo za trgovinu, d.o.o., OIB 71377021534, Solinska 45,21000 Split</izvorni_sadrzaj>
    <derivirana_varijabla naziv="DomainObject.Predmet.StrankaWithAdressOIB_1">DUJMOVAČA društvo za trgovinu, d.o.o., OIB 71377021534, Solinska 45,21000 Split</derivirana_varijabla>
  </DomainObject.Predmet.StrankaWithAdressOIB>
  <DomainObject.Predmet.StrankaNazivFormated>
    <izvorni_sadrzaj>DUJMOVAČA društvo za trgovinu, d.o.o.</izvorni_sadrzaj>
    <derivirana_varijabla naziv="DomainObject.Predmet.StrankaNazivFormated_1">DUJMOVAČA društvo za trgovinu, d.o.o.</derivirana_varijabla>
  </DomainObject.Predmet.StrankaNazivFormated>
  <DomainObject.Predmet.StrankaNazivFormatedOIB>
    <izvorni_sadrzaj>DUJMOVAČA društvo za trgovinu, d.o.o., OIB 71377021534</izvorni_sadrzaj>
    <derivirana_varijabla naziv="DomainObject.Predmet.StrankaNazivFormatedOIB_1">DUJMOVAČA društvo za trgovinu, d.o.o., OIB 71377021534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DUJMOVAČA društvo za trgovinu, d.o.o.</item>
    </izvorni_sadrzaj>
    <derivirana_varijabla naziv="DomainObject.Predmet.StrankaListFormated_1">
      <item>DUJMOVAČA društvo za trgovinu, d.o.o.</item>
    </derivirana_varijabla>
  </DomainObject.Predmet.StrankaListFormated>
  <DomainObject.Predmet.StrankaListFormatedOIB>
    <izvorni_sadrzaj>
      <item>DUJMOVAČA društvo za trgovinu, d.o.o., OIB 71377021534</item>
    </izvorni_sadrzaj>
    <derivirana_varijabla naziv="DomainObject.Predmet.StrankaListFormatedOIB_1">
      <item>DUJMOVAČA društvo za trgovinu, d.o.o., OIB 71377021534</item>
    </derivirana_varijabla>
  </DomainObject.Predmet.StrankaListFormatedOIB>
  <DomainObject.Predmet.StrankaListFormatedWithAdress>
    <izvorni_sadrzaj>
      <item>DUJMOVAČA društvo za trgovinu, d.o.o., Solinska 45, 21000 Split</item>
    </izvorni_sadrzaj>
    <derivirana_varijabla naziv="DomainObject.Predmet.StrankaListFormatedWithAdress_1">
      <item>DUJMOVAČA društvo za trgovinu, d.o.o., Solinska 45, 21000 Split</item>
    </derivirana_varijabla>
  </DomainObject.Predmet.StrankaListFormatedWithAdress>
  <DomainObject.Predmet.StrankaListFormatedWithAdressOIB>
    <izvorni_sadrzaj>
      <item>DUJMOVAČA društvo za trgovinu, d.o.o., OIB 71377021534, Solinska 45, 21000 Split</item>
    </izvorni_sadrzaj>
    <derivirana_varijabla naziv="DomainObject.Predmet.StrankaListFormatedWithAdressOIB_1">
      <item>DUJMOVAČA društvo za trgovinu, d.o.o., OIB 71377021534, Solinska 45, 21000 Split</item>
    </derivirana_varijabla>
  </DomainObject.Predmet.StrankaListFormatedWithAdressOIB>
  <DomainObject.Predmet.StrankaListNazivFormated>
    <izvorni_sadrzaj>
      <item>DUJMOVAČA društvo za trgovinu, d.o.o.</item>
    </izvorni_sadrzaj>
    <derivirana_varijabla naziv="DomainObject.Predmet.StrankaListNazivFormated_1">
      <item>DUJMOVAČA društvo za trgovinu, d.o.o.</item>
    </derivirana_varijabla>
  </DomainObject.Predmet.StrankaListNazivFormated>
  <DomainObject.Predmet.StrankaListNazivFormatedOIB>
    <izvorni_sadrzaj>
      <item>DUJMOVAČA društvo za trgovinu, d.o.o., OIB 71377021534</item>
    </izvorni_sadrzaj>
    <derivirana_varijabla naziv="DomainObject.Predmet.StrankaListNazivFormatedOIB_1">
      <item>DUJMOVAČA društvo za trgovinu, d.o.o., OIB 71377021534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Stpn-6/2016-11</izvorni_sadrzaj>
    <derivirana_varijabla naziv="DomainObject.PoslovniBrojDokumenta_1">Stpn-6/2016-11</derivirana_varijabla>
  </DomainObject.PoslovniBrojDokumenta>
  <DomainObject.Predmet.StrankaIDrugi>
    <izvorni_sadrzaj>DUJMOVAČA društvo za trgovinu, d.o.o.</izvorni_sadrzaj>
    <derivirana_varijabla naziv="DomainObject.Predmet.StrankaIDrugi_1">DUJMOVAČA društvo za trgovinu,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DUJMOVAČA društvo za trgovinu, d.o.o., OIB 71377021534, Solinska 45, 21000 Split</izvorni_sadrzaj>
    <derivirana_varijabla naziv="DomainObject.Predmet.StrankaIDrugiAdressOIB_1">DUJMOVAČA društvo za trgovinu, d.o.o., OIB 71377021534, Solinska 45,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DUJMOVAČA društvo za trgovinu, d.o.o.</item>
    </izvorni_sadrzaj>
    <derivirana_varijabla naziv="DomainObject.Predmet.SudioniciListNaziv_1">
      <item>DUJMOVAČA društvo za trgovinu, d.o.o.</item>
    </derivirana_varijabla>
  </DomainObject.Predmet.SudioniciListNaziv>
  <DomainObject.Predmet.SudioniciListAdressOIB>
    <izvorni_sadrzaj>
      <item>DUJMOVAČA društvo za trgovinu, d.o.o., OIB 71377021534, Solinska 45,21000 Split</item>
    </izvorni_sadrzaj>
    <derivirana_varijabla naziv="DomainObject.Predmet.SudioniciListAdressOIB_1">
      <item>DUJMOVAČA društvo za trgovinu, d.o.o., OIB 71377021534, Solinska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4EE68-B750-4594-8CF7-063C0AE50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300</properties:Words>
  <properties:Characters>1554</properties:Characters>
  <properties:Lines>75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Stpn-6/2016-11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