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f5ef" w14:paraId="90df5e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1170A3">
        <w:rPr>
          <w:rFonts w:hAnsi="Times New Roman" w:ascii="Times New Roman"/>
        </w:rPr>
        <w:t>2207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1170A3" w:rsidRPr="001170A3">
        <w:rPr>
          <w:rFonts w:hAnsi="Times New Roman" w:ascii="Times New Roman"/>
        </w:rPr>
        <w:t>TAJ-ADUS j.d.o.o., Zagreb, Trg Ivana Kukuljevića 5, OIB: 15358549559</w:t>
      </w:r>
      <w:r w:rsidR="00D83115">
        <w:rPr>
          <w:rFonts w:hAnsi="Times New Roman" w:ascii="Times New Roman"/>
        </w:rPr>
        <w:t xml:space="preserve">, </w:t>
      </w:r>
      <w:r w:rsidR="001170A3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170A3" w:rsidRPr="001170A3">
        <w:rPr>
          <w:rFonts w:hAnsi="Times New Roman" w:ascii="Times New Roman"/>
        </w:rPr>
        <w:t>TAJ-ADUS j.d.o.o., Zagreb, Trg Ivana Kukuljevića 5, OIB: 15358549559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70A3">
        <w:rPr>
          <w:rFonts w:hAnsi="Times New Roman" w:ascii="Times New Roman"/>
        </w:rPr>
        <w:t>2207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170A3">
        <w:rPr>
          <w:rFonts w:hAnsi="Times New Roman" w:ascii="Times New Roman"/>
        </w:rPr>
        <w:t>18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C13D6">
        <w:rPr>
          <w:rFonts w:hAnsi="Times New Roman" w:ascii="Times New Roman"/>
        </w:rPr>
        <w:t>, v.r.</w:t>
      </w:r>
    </w:p>
    <w:p w:rsidRDefault="000C13D6" w:rsidP="00B87AEB" w:rsidR="000C13D6">
      <w:pPr>
        <w:jc w:val="right"/>
        <w:rPr>
          <w:rFonts w:hAnsi="Times New Roman" w:ascii="Times New Roman"/>
        </w:rPr>
      </w:pPr>
    </w:p>
    <w:p w:rsidRDefault="000C13D6" w:rsidP="000C13D6" w:rsidR="000C13D6" w:rsidRPr="000C13D6">
      <w:pPr>
        <w:jc w:val="right"/>
        <w:rPr>
          <w:rFonts w:hAnsi="Times New Roman" w:ascii="Times New Roman"/>
        </w:rPr>
      </w:pPr>
      <w:r w:rsidRPr="000C13D6">
        <w:rPr>
          <w:rFonts w:hAnsi="Times New Roman" w:ascii="Times New Roman"/>
        </w:rPr>
        <w:t>Za točnost otpravka-</w:t>
      </w:r>
    </w:p>
    <w:p w:rsidRDefault="000C13D6" w:rsidP="000C13D6" w:rsidR="000C13D6" w:rsidRPr="000C13D6">
      <w:pPr>
        <w:jc w:val="right"/>
        <w:rPr>
          <w:rFonts w:hAnsi="Times New Roman" w:ascii="Times New Roman"/>
        </w:rPr>
      </w:pPr>
      <w:r w:rsidRPr="000C13D6">
        <w:rPr>
          <w:rFonts w:hAnsi="Times New Roman" w:ascii="Times New Roman"/>
        </w:rPr>
        <w:t>Ovlašteni službenik:</w:t>
      </w:r>
    </w:p>
    <w:p w:rsidRDefault="000C13D6" w:rsidP="000C13D6" w:rsidR="000C13D6">
      <w:pPr>
        <w:jc w:val="right"/>
        <w:rPr>
          <w:rFonts w:hAnsi="Times New Roman" w:ascii="Times New Roman"/>
        </w:rPr>
      </w:pPr>
      <w:r w:rsidRPr="000C13D6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0C13D6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CD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70A3">
      <w:rPr>
        <w:rFonts w:hAnsi="Times New Roman" w:ascii="Times New Roman"/>
      </w:rPr>
      <w:t>2207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B6749"/>
    <w:rsid w:val="000C13D6"/>
    <w:rsid w:val="000E2398"/>
    <w:rsid w:val="001170A3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CD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3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1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3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2207</izvorni_sadrzaj>
    <derivirana_varijabla naziv="DomainObject.Predmet.Broj_1">2207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St-2207/2016</izvorni_sadrzaj>
    <derivirana_varijabla naziv="DomainObject.Predmet.OznakaBroj_1">St-2207/2016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TAJ-ADUS j.d.o.o. zastupanog po punomoćniku Sandra Lulić</izvorni_sadrzaj>
    <derivirana_varijabla naziv="DomainObject.Predmet.ProtustrankaFormated_1">  TAJ-ADUS j.d.o.o. zastupanog po punomoćniku Sandra Lulić</derivirana_varijabla>
  </DomainObject.Predmet.ProtustrankaFormated>
  <DomainObject.Predmet.ProtustrankaFormatedOIB>
    <izvorni_sadrzaj>  TAJ-ADUS j.d.o.o., OIB 15358549559 zastupanog po punomoćniku Sandra Lulić</izvorni_sadrzaj>
    <derivirana_varijabla naziv="DomainObject.Predmet.ProtustrankaFormatedOIB_1">  TAJ-ADUS j.d.o.o., OIB 15358549559 zastupanog po punomoćniku Sandra Lulić</derivirana_varijabla>
  </DomainObject.Predmet.ProtustrankaFormatedOIB>
  <DomainObject.Predmet.ProtustrankaFormatedWithAdress>
    <izvorni_sadrzaj> TAJ-ADUS j.d.o.o., Trg Ivana Kukuljevića 5, 10000 Zagreb zastupanog po punomoćniku Sandra Lulić</izvorni_sadrzaj>
    <derivirana_varijabla naziv="DomainObject.Predmet.ProtustrankaFormatedWithAdress_1"> TAJ-ADUS j.d.o.o., Trg Ivana Kukuljevića 5, 10000 Zagreb zastupanog po punomoćniku Sandra Lulić</derivirana_varijabla>
  </DomainObject.Predmet.ProtustrankaFormatedWithAdress>
  <DomainObject.Predmet.ProtustrankaFormatedWithAdressOIB>
    <izvorni_sadrzaj> TAJ-ADUS j.d.o.o., OIB 15358549559, Trg Ivana Kukuljevića 5, 10000 Zagreb zastupanog po punomoćniku Sandra Lulić</izvorni_sadrzaj>
    <derivirana_varijabla naziv="DomainObject.Predmet.ProtustrankaFormatedWithAdressOIB_1"> TAJ-ADUS j.d.o.o., OIB 15358549559, Trg Ivana Kukuljevića 5, 10000 Zagreb zastupanog po punomoćniku Sandra Lulić</derivirana_varijabla>
  </DomainObject.Predmet.ProtustrankaFormatedWithAdressOIB>
  <DomainObject.Predmet.ProtustrankaWithAdress>
    <izvorni_sadrzaj>TAJ-ADUS j.d.o.o. Trg Ivana Kukuljevića 5, 10000 Zagreb</izvorni_sadrzaj>
    <derivirana_varijabla naziv="DomainObject.Predmet.ProtustrankaWithAdress_1">TAJ-ADUS j.d.o.o. Trg Ivana Kukuljevića 5, 10000 Zagreb</derivirana_varijabla>
  </DomainObject.Predmet.ProtustrankaWithAdress>
  <DomainObject.Predmet.ProtustrankaWithAdressOIB>
    <izvorni_sadrzaj>TAJ-ADUS j.d.o.o., OIB 15358549559, Trg Ivana Kukuljevića 5, 10000 Zagreb</izvorni_sadrzaj>
    <derivirana_varijabla naziv="DomainObject.Predmet.ProtustrankaWithAdressOIB_1">TAJ-ADUS j.d.o.o., OIB 15358549559, Trg Ivana Kukuljevića 5, 10000 Zagreb</derivirana_varijabla>
  </DomainObject.Predmet.ProtustrankaWithAdressOIB>
  <DomainObject.Predmet.ProtustrankaNazivFormated>
    <izvorni_sadrzaj>TAJ-ADUS j.d.o.o.</izvorni_sadrzaj>
    <derivirana_varijabla naziv="DomainObject.Predmet.ProtustrankaNazivFormated_1">TAJ-ADUS j.d.o.o.</derivirana_varijabla>
  </DomainObject.Predmet.ProtustrankaNazivFormated>
  <DomainObject.Predmet.ProtustrankaNazivFormatedOIB>
    <izvorni_sadrzaj>TAJ-ADUS j.d.o.o., OIB 15358549559</izvorni_sadrzaj>
    <derivirana_varijabla naziv="DomainObject.Predmet.ProtustrankaNazivFormatedOIB_1">TAJ-ADUS j.d.o.o., OIB 15358549559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TAJ-ADUS j.d.o.o. zastupanog po punomoćniku Sandra Lulić</item>
    </izvorni_sadrzaj>
    <derivirana_varijabla naziv="DomainObject.Predmet.ProtuStrankaListFormated_1">
      <item>TAJ-ADUS j.d.o.o. zastupanog po punomoćniku Sandra Lulić</item>
    </derivirana_varijabla>
  </DomainObject.Predmet.ProtuStrankaListFormated>
  <DomainObject.Predmet.ProtuStrankaListFormatedOIB>
    <izvorni_sadrzaj>
      <item>TAJ-ADUS j.d.o.o., OIB 15358549559 zastupanog po punomoćniku Sandra Lulić</item>
    </izvorni_sadrzaj>
    <derivirana_varijabla naziv="DomainObject.Predmet.ProtuStrankaListFormatedOIB_1">
      <item>TAJ-ADUS j.d.o.o., OIB 15358549559 zastupanog po punomoćniku Sandra Lulić</item>
    </derivirana_varijabla>
  </DomainObject.Predmet.ProtuStrankaListFormatedOIB>
  <DomainObject.Predmet.ProtuStrankaListFormatedWithAdress>
    <izvorni_sadrzaj>
      <item>TAJ-ADUS j.d.o.o., Trg Ivana Kukuljevića 5, 10000 Zagreb zastupanog po punomoćniku Sandra Lulić</item>
    </izvorni_sadrzaj>
    <derivirana_varijabla naziv="DomainObject.Predmet.ProtuStrankaListFormatedWithAdress_1">
      <item>TAJ-ADUS j.d.o.o., Trg Ivana Kukuljevića 5, 10000 Zagreb zastupanog po punomoćniku Sandra Lulić</item>
    </derivirana_varijabla>
  </DomainObject.Predmet.ProtuStrankaListFormatedWithAdress>
  <DomainObject.Predmet.ProtuStrankaListFormatedWithAdressOIB>
    <izvorni_sadrzaj>
      <item>TAJ-ADUS j.d.o.o., OIB 15358549559, Trg Ivana Kukuljevića 5, 10000 Zagreb zastupanog po punomoćniku Sandra Lulić</item>
    </izvorni_sadrzaj>
    <derivirana_varijabla naziv="DomainObject.Predmet.ProtuStrankaListFormatedWithAdressOIB_1">
      <item>TAJ-ADUS j.d.o.o., OIB 15358549559, Trg Ivana Kukuljevića 5, 10000 Zagreb zastupanog po punomoćniku Sandra Lulić</item>
    </derivirana_varijabla>
  </DomainObject.Predmet.ProtuStrankaListFormatedWithAdressOIB>
  <DomainObject.Predmet.ProtuStrankaListNazivFormated>
    <izvorni_sadrzaj>
      <item>TAJ-ADUS j.d.o.o.</item>
    </izvorni_sadrzaj>
    <derivirana_varijabla naziv="DomainObject.Predmet.ProtuStrankaListNazivFormated_1">
      <item>TAJ-ADUS j.d.o.o.</item>
    </derivirana_varijabla>
  </DomainObject.Predmet.ProtuStrankaListNazivFormated>
  <DomainObject.Predmet.ProtuStrankaListNazivFormatedOIB>
    <izvorni_sadrzaj>
      <item>TAJ-ADUS j.d.o.o., OIB 15358549559</item>
    </izvorni_sadrzaj>
    <derivirana_varijabla naziv="DomainObject.Predmet.ProtuStrankaListNazivFormatedOIB_1">
      <item>TAJ-ADUS j.d.o.o., OIB 15358549559</item>
    </derivirana_varijabla>
  </DomainObject.Predmet.ProtuStrankaListNazivFormatedOIB>
  <DomainObject.Predmet.OstaliListFormated>
    <izvorni_sadrzaj>
      <item>Sandra Lulić punomoćnik sudionika u postupku TAJ-ADUS j.d.o.o.</item>
    </izvorni_sadrzaj>
    <derivirana_varijabla naziv="DomainObject.Predmet.OstaliListFormated_1">
      <item>Sandra Lulić punomoćnik sudionika u postupku TAJ-ADUS j.d.o.o.</item>
    </derivirana_varijabla>
  </DomainObject.Predmet.OstaliListFormated>
  <DomainObject.Predmet.OstaliListFormatedOIB>
    <izvorni_sadrzaj>
      <item>Sandra Lulić, OIB 40443570365 punomoćnik sudionika u postupku TAJ-ADUS j.d.o.o.</item>
    </izvorni_sadrzaj>
    <derivirana_varijabla naziv="DomainObject.Predmet.OstaliListFormatedOIB_1">
      <item>Sandra Lulić, OIB 40443570365 punomoćnik sudionika u postupku TAJ-ADUS j.d.o.o.</item>
    </derivirana_varijabla>
  </DomainObject.Predmet.OstaliListFormatedOIB>
  <DomainObject.Predmet.OstaliListFormatedWithAdress>
    <izvorni_sadrzaj>
      <item>Sandra Lulić, Trg Ivana Kukuljevića 5, 10000 Zagreb punomoćnik sudionika u postupku TAJ-ADUS j.d.o.o.</item>
    </izvorni_sadrzaj>
    <derivirana_varijabla naziv="DomainObject.Predmet.OstaliListFormatedWithAdress_1">
      <item>Sandra Lulić, Trg Ivana Kukuljevića 5, 10000 Zagreb punomoćnik sudionika u postupku TAJ-ADUS j.d.o.o.</item>
    </derivirana_varijabla>
  </DomainObject.Predmet.OstaliListFormatedWithAdress>
  <DomainObject.Predmet.OstaliListFormatedWithAdressOIB>
    <izvorni_sadrzaj>
      <item>Sandra Lulić, OIB 40443570365, Trg Ivana Kukuljevića 5, 10000 Zagreb punomoćnik sudionika u postupku TAJ-ADUS j.d.o.o.</item>
    </izvorni_sadrzaj>
    <derivirana_varijabla naziv="DomainObject.Predmet.OstaliListFormatedWithAdressOIB_1">
      <item>Sandra Lulić, OIB 40443570365, Trg Ivana Kukuljevića 5, 10000 Zagreb punomoćnik sudionika u postupku TAJ-ADUS j.d.o.o.</item>
    </derivirana_varijabla>
  </DomainObject.Predmet.OstaliListFormatedWithAdressOIB>
  <DomainObject.Predmet.OstaliListNazivFormated>
    <izvorni_sadrzaj>
      <item>Sandra Lulić</item>
    </izvorni_sadrzaj>
    <derivirana_varijabla naziv="DomainObject.Predmet.OstaliListNazivFormated_1">
      <item>Sandra Lulić</item>
    </derivirana_varijabla>
  </DomainObject.Predmet.OstaliListNazivFormated>
  <DomainObject.Predmet.OstaliListNazivFormatedOIB>
    <izvorni_sadrzaj>
      <item>Sandra Lulić, OIB 40443570365</item>
    </izvorni_sadrzaj>
    <derivirana_varijabla naziv="DomainObject.Predmet.OstaliListNazivFormatedOIB_1">
      <item>Sandra Lulić, OIB 40443570365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TAJ-ADUS j.d.o.o.</izvorni_sadrzaj>
    <derivirana_varijabla naziv="DomainObject.Predmet.ProtustrankaIDrugi_1">TAJ-ADUS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TAJ-ADUS j.d.o.o., OIB 15358549559, Trg Ivana Kukuljevića 5, 10000 Zagreb</izvorni_sadrzaj>
    <derivirana_varijabla naziv="DomainObject.Predmet.ProtustrankaIDrugiAdressOIB_1">TAJ-ADUS j.d.o.o., OIB 15358549559,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TAJ-ADUS j.d.o.o.</item>
      <item>Sandra Lulić</item>
    </izvorni_sadrzaj>
    <derivirana_varijabla naziv="DomainObject.Predmet.SudioniciListNaziv_1">
      <item>FINA Regionalni centar Zagreb</item>
      <item>TAJ-ADUS j.d.o.o.</item>
      <item>Sandra Lulić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TAJ-ADUS j.d.o.o., OIB 15358549559, Trg Ivana Kukuljevića 5,10000 Zagreb</item>
      <item>Sandra Lulić, OIB 40443570365, Trg Ivana Kukuljevića 5,10000 Zagreb</item>
    </izvorni_sadrzaj>
    <derivirana_varijabla naziv="DomainObject.Predmet.SudioniciListAdressOIB_1">
      <item>FINA Regionalni centar Zagreb, OIB 85821130368, Trg svibanjskih žrtava 1995. 1,10000 Zagreb</item>
      <item>TAJ-ADUS j.d.o.o., OIB 15358549559, Trg Ivana Kukuljevića 5,10000 Zagreb</item>
      <item>Sandra Lulić, OIB 40443570365, Trg Ivana Kukuljevića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15358549559</item>
      <item>, OIB 40443570365</item>
    </izvorni_sadrzaj>
    <derivirana_varijabla naziv="DomainObject.Predmet.SudioniciListNazivOIB_1">
      <item>, OIB 85821130368</item>
      <item>, OIB 15358549559</item>
      <item>, OIB 40443570365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E6581-5FC4-4098-8B38-7D1C99257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1777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2017-01-18T11:31:00Z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2017-01-18T11:34:00Z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