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7ad4a" w14:paraId="577ad4a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DD3D5D">
        <w:rPr>
          <w:rFonts w:cs="Times New Roman" w:hAnsi="Times New Roman" w:ascii="Times New Roman"/>
          <w:b/>
          <w:sz w:val="24"/>
          <w:szCs w:val="24"/>
        </w:rPr>
        <w:t>77</w:t>
      </w:r>
      <w:r w:rsidR="000C6CE3">
        <w:rPr>
          <w:rFonts w:cs="Times New Roman" w:hAnsi="Times New Roman" w:ascii="Times New Roman"/>
          <w:b/>
          <w:sz w:val="24"/>
          <w:szCs w:val="24"/>
        </w:rPr>
        <w:t>9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0C6CE3">
        <w:rPr>
          <w:rFonts w:cs="Times New Roman" w:hAnsi="Times New Roman" w:ascii="Times New Roman"/>
          <w:sz w:val="24"/>
          <w:szCs w:val="24"/>
        </w:rPr>
        <w:t>FELICIA d.o.o., Žitnić, Žitnić bb, MBS: 100013606, OIB: 34192742086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F640A5">
        <w:rPr>
          <w:rFonts w:cs="Times New Roman" w:hAnsi="Times New Roman" w:ascii="Times New Roman"/>
          <w:sz w:val="24"/>
          <w:szCs w:val="24"/>
        </w:rPr>
        <w:t xml:space="preserve"> dana 04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0C6CE3">
        <w:rPr>
          <w:rFonts w:cs="Times New Roman" w:hAnsi="Times New Roman" w:ascii="Times New Roman"/>
          <w:sz w:val="24"/>
          <w:szCs w:val="24"/>
        </w:rPr>
        <w:t>FELICIA d.o.o., Žitnić, Žitnić bb, MBS: 100013606, OIB: 34192742086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0C6CE3">
        <w:rPr>
          <w:rFonts w:cs="Times New Roman" w:hAnsi="Times New Roman" w:ascii="Times New Roman"/>
          <w:sz w:val="24"/>
          <w:szCs w:val="24"/>
        </w:rPr>
        <w:t>101.783,77</w:t>
      </w:r>
      <w:r w:rsidR="006B580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0C6CE3">
        <w:rPr>
          <w:rFonts w:cs="Times New Roman" w:hAnsi="Times New Roman" w:ascii="Times New Roman"/>
          <w:sz w:val="24"/>
          <w:szCs w:val="24"/>
        </w:rPr>
        <w:t>Zorana Mandić iz Šibenika, Kralja Držislava 1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135916">
        <w:rPr>
          <w:rFonts w:cs="Times New Roman" w:hAnsi="Times New Roman" w:ascii="Times New Roman"/>
          <w:sz w:val="24"/>
          <w:szCs w:val="24"/>
        </w:rPr>
        <w:t>model 05, poziv na broj 221-77</w:t>
      </w:r>
      <w:r w:rsidR="000C6CE3">
        <w:rPr>
          <w:rFonts w:cs="Times New Roman" w:hAnsi="Times New Roman" w:ascii="Times New Roman"/>
          <w:sz w:val="24"/>
          <w:szCs w:val="24"/>
        </w:rPr>
        <w:t>9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640A5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04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0C6CE3">
        <w:rPr>
          <w:rFonts w:cs="Times New Roman" w:hAnsi="Times New Roman" w:ascii="Times New Roman"/>
          <w:sz w:val="24"/>
          <w:szCs w:val="24"/>
        </w:rPr>
        <w:t>Zorana Mandić iz Šibenika, Kralja Držislava 1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6701" w:rsidP="00357C73" w:rsidR="00FA6701">
      <w:pPr>
        <w:spacing w:lineRule="auto" w:line="240" w:after="0"/>
      </w:pPr>
      <w:r>
        <w:separator/>
      </w:r>
    </w:p>
  </w:endnote>
  <w:endnote w:id="0" w:type="continuationSeparator">
    <w:p w:rsidRDefault="00FA6701" w:rsidP="00357C73" w:rsidR="00FA67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6701" w:rsidP="00357C73" w:rsidR="00FA6701">
      <w:pPr>
        <w:spacing w:lineRule="auto" w:line="240" w:after="0"/>
      </w:pPr>
      <w:r>
        <w:separator/>
      </w:r>
    </w:p>
  </w:footnote>
  <w:footnote w:id="0" w:type="continuationSeparator">
    <w:p w:rsidRDefault="00FA6701" w:rsidP="00357C73" w:rsidR="00FA67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E15C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DD3D5D">
          <w:rPr>
            <w:rFonts w:cs="Times New Roman" w:hAnsi="Times New Roman" w:ascii="Times New Roman"/>
            <w:sz w:val="24"/>
            <w:szCs w:val="24"/>
          </w:rPr>
          <w:t>t-77</w:t>
        </w:r>
        <w:r w:rsidR="000C6CE3">
          <w:rPr>
            <w:rFonts w:cs="Times New Roman" w:hAnsi="Times New Roman" w:ascii="Times New Roman"/>
            <w:sz w:val="24"/>
            <w:szCs w:val="24"/>
          </w:rPr>
          <w:t>9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030CE"/>
    <w:rsid w:val="0001311D"/>
    <w:rsid w:val="00015D76"/>
    <w:rsid w:val="000269BA"/>
    <w:rsid w:val="00061263"/>
    <w:rsid w:val="00075BAF"/>
    <w:rsid w:val="000909D0"/>
    <w:rsid w:val="000A1E8B"/>
    <w:rsid w:val="000A68E4"/>
    <w:rsid w:val="000C6CE3"/>
    <w:rsid w:val="000E3D47"/>
    <w:rsid w:val="00103E16"/>
    <w:rsid w:val="001131FA"/>
    <w:rsid w:val="00134230"/>
    <w:rsid w:val="00135916"/>
    <w:rsid w:val="00154190"/>
    <w:rsid w:val="00162D94"/>
    <w:rsid w:val="001633D3"/>
    <w:rsid w:val="00173B05"/>
    <w:rsid w:val="00194D69"/>
    <w:rsid w:val="001B1CEA"/>
    <w:rsid w:val="001C07D1"/>
    <w:rsid w:val="001C1D0C"/>
    <w:rsid w:val="001C3141"/>
    <w:rsid w:val="001D5CB8"/>
    <w:rsid w:val="001E62AD"/>
    <w:rsid w:val="001F4D7D"/>
    <w:rsid w:val="00237AD7"/>
    <w:rsid w:val="00260DC0"/>
    <w:rsid w:val="002A6BAD"/>
    <w:rsid w:val="002D4228"/>
    <w:rsid w:val="002D5460"/>
    <w:rsid w:val="002F3D63"/>
    <w:rsid w:val="00302207"/>
    <w:rsid w:val="0031687B"/>
    <w:rsid w:val="00346E3E"/>
    <w:rsid w:val="00357C73"/>
    <w:rsid w:val="0036416C"/>
    <w:rsid w:val="003677F6"/>
    <w:rsid w:val="003763E7"/>
    <w:rsid w:val="003C144A"/>
    <w:rsid w:val="003F66BF"/>
    <w:rsid w:val="00445701"/>
    <w:rsid w:val="0046333F"/>
    <w:rsid w:val="00487DA3"/>
    <w:rsid w:val="004904FB"/>
    <w:rsid w:val="004A0AED"/>
    <w:rsid w:val="004F36CB"/>
    <w:rsid w:val="004F45CA"/>
    <w:rsid w:val="0051153D"/>
    <w:rsid w:val="00534EDE"/>
    <w:rsid w:val="005427E3"/>
    <w:rsid w:val="00552C25"/>
    <w:rsid w:val="0058318E"/>
    <w:rsid w:val="005C2678"/>
    <w:rsid w:val="005E1253"/>
    <w:rsid w:val="005E1803"/>
    <w:rsid w:val="005E3BBC"/>
    <w:rsid w:val="00603F55"/>
    <w:rsid w:val="00610971"/>
    <w:rsid w:val="00646C6F"/>
    <w:rsid w:val="0065335B"/>
    <w:rsid w:val="006559FD"/>
    <w:rsid w:val="006641A7"/>
    <w:rsid w:val="00687250"/>
    <w:rsid w:val="006B5018"/>
    <w:rsid w:val="006B5807"/>
    <w:rsid w:val="006B59A4"/>
    <w:rsid w:val="006C687F"/>
    <w:rsid w:val="006C7BF5"/>
    <w:rsid w:val="006D4EFF"/>
    <w:rsid w:val="006D5582"/>
    <w:rsid w:val="006E15C6"/>
    <w:rsid w:val="007016B6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7C0E51"/>
    <w:rsid w:val="007E4221"/>
    <w:rsid w:val="00804426"/>
    <w:rsid w:val="0081233D"/>
    <w:rsid w:val="00815F51"/>
    <w:rsid w:val="008243A2"/>
    <w:rsid w:val="00827443"/>
    <w:rsid w:val="0083209B"/>
    <w:rsid w:val="0084755A"/>
    <w:rsid w:val="0085123F"/>
    <w:rsid w:val="0085311A"/>
    <w:rsid w:val="00864923"/>
    <w:rsid w:val="00870380"/>
    <w:rsid w:val="008B322E"/>
    <w:rsid w:val="008C2AC7"/>
    <w:rsid w:val="008D1ED0"/>
    <w:rsid w:val="008D2A53"/>
    <w:rsid w:val="008F3C88"/>
    <w:rsid w:val="00943105"/>
    <w:rsid w:val="00976A7A"/>
    <w:rsid w:val="00976CFF"/>
    <w:rsid w:val="00981546"/>
    <w:rsid w:val="009B646B"/>
    <w:rsid w:val="009D044E"/>
    <w:rsid w:val="009F5C94"/>
    <w:rsid w:val="00A1166B"/>
    <w:rsid w:val="00A32D37"/>
    <w:rsid w:val="00A34362"/>
    <w:rsid w:val="00A64072"/>
    <w:rsid w:val="00A645B7"/>
    <w:rsid w:val="00A925A8"/>
    <w:rsid w:val="00A94060"/>
    <w:rsid w:val="00AA751C"/>
    <w:rsid w:val="00AE4720"/>
    <w:rsid w:val="00B26EFA"/>
    <w:rsid w:val="00B85FEC"/>
    <w:rsid w:val="00B9237B"/>
    <w:rsid w:val="00BA587E"/>
    <w:rsid w:val="00BC09E9"/>
    <w:rsid w:val="00BD71F3"/>
    <w:rsid w:val="00BE6EAF"/>
    <w:rsid w:val="00C13E5B"/>
    <w:rsid w:val="00C407F8"/>
    <w:rsid w:val="00C479EC"/>
    <w:rsid w:val="00C57520"/>
    <w:rsid w:val="00C64924"/>
    <w:rsid w:val="00C80395"/>
    <w:rsid w:val="00C80774"/>
    <w:rsid w:val="00CA789A"/>
    <w:rsid w:val="00CC79C7"/>
    <w:rsid w:val="00CC7C92"/>
    <w:rsid w:val="00CD73DE"/>
    <w:rsid w:val="00D06048"/>
    <w:rsid w:val="00D27E99"/>
    <w:rsid w:val="00D30569"/>
    <w:rsid w:val="00D544F9"/>
    <w:rsid w:val="00D5751C"/>
    <w:rsid w:val="00D633B4"/>
    <w:rsid w:val="00D933F6"/>
    <w:rsid w:val="00D953BC"/>
    <w:rsid w:val="00DA23AC"/>
    <w:rsid w:val="00DB5D7A"/>
    <w:rsid w:val="00DD3D5D"/>
    <w:rsid w:val="00DE1C8D"/>
    <w:rsid w:val="00DE376D"/>
    <w:rsid w:val="00DE70C0"/>
    <w:rsid w:val="00E41091"/>
    <w:rsid w:val="00E6626A"/>
    <w:rsid w:val="00E70CBB"/>
    <w:rsid w:val="00EB3E57"/>
    <w:rsid w:val="00EC154C"/>
    <w:rsid w:val="00F0249C"/>
    <w:rsid w:val="00F11F7D"/>
    <w:rsid w:val="00F1385E"/>
    <w:rsid w:val="00F61FF7"/>
    <w:rsid w:val="00F640A5"/>
    <w:rsid w:val="00F72C4E"/>
    <w:rsid w:val="00F80B23"/>
    <w:rsid w:val="00FA66FD"/>
    <w:rsid w:val="00FA6701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7E42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422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4221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422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422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7E42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422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4221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422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422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779</izvorni_sadrzaj>
    <derivirana_varijabla naziv="DomainObject.Predmet.Broj_1">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St-779/2015</izvorni_sadrzaj>
    <derivirana_varijabla naziv="DomainObject.Predmet.OznakaBroj_1">St-779/2015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FELICIA društvo s ograničenom odgovornošću za trgovinu</izvorni_sadrzaj>
    <derivirana_varijabla naziv="DomainObject.Predmet.ProtustrankaFormated_1">  FELICIA društvo s ograničenom odgovornošću za trgovinu</derivirana_varijabla>
  </DomainObject.Predmet.ProtustrankaFormated>
  <DomainObject.Predmet.ProtustrankaFormatedOIB>
    <izvorni_sadrzaj>  FELICIA društvo s ograničenom odgovornošću za trgovinu, OIB 34192742086</izvorni_sadrzaj>
    <derivirana_varijabla naziv="DomainObject.Predmet.ProtustrankaFormatedOIB_1">  FELICIA društvo s ograničenom odgovornošću za trgovinu, OIB 34192742086</derivirana_varijabla>
  </DomainObject.Predmet.ProtustrankaFormatedOIB>
  <DomainObject.Predmet.ProtustrankaFormatedWithAdress>
    <izvorni_sadrzaj> FELICIA društvo s ograničenom odgovornošću za trgovinu, Žitnić bb , 22320 Žitnić</izvorni_sadrzaj>
    <derivirana_varijabla naziv="DomainObject.Predmet.ProtustrankaFormatedWithAdress_1"> FELICIA društvo s ograničenom odgovornošću za trgovinu, Žitnić bb , 22320 Žitnić</derivirana_varijabla>
  </DomainObject.Predmet.ProtustrankaFormatedWithAdress>
  <DomainObject.Predmet.ProtustrankaFormatedWithAdressOIB>
    <izvorni_sadrzaj> FELICIA društvo s ograničenom odgovornošću za trgovinu, OIB 34192742086, Žitnić bb , 22320 Žitnić</izvorni_sadrzaj>
    <derivirana_varijabla naziv="DomainObject.Predmet.ProtustrankaFormatedWithAdressOIB_1"> FELICIA društvo s ograničenom odgovornošću za trgovinu, OIB 34192742086, Žitnić bb , 22320 Žitnić</derivirana_varijabla>
  </DomainObject.Predmet.ProtustrankaFormatedWithAdressOIB>
  <DomainObject.Predmet.ProtustrankaWithAdress>
    <izvorni_sadrzaj>FELICIA društvo s ograničenom odgovornošću za trgovinu Žitnić bb , 22320 Žitnić</izvorni_sadrzaj>
    <derivirana_varijabla naziv="DomainObject.Predmet.ProtustrankaWithAdress_1">FELICIA društvo s ograničenom odgovornošću za trgovinu Žitnić bb , 22320 Žitnić</derivirana_varijabla>
  </DomainObject.Predmet.ProtustrankaWithAdress>
  <DomainObject.Predmet.ProtustrankaWithAdressOIB>
    <izvorni_sadrzaj>FELICIA društvo s ograničenom odgovornošću za trgovinu, OIB 34192742086, Žitnić bb , 22320 Žitnić</izvorni_sadrzaj>
    <derivirana_varijabla naziv="DomainObject.Predmet.ProtustrankaWithAdressOIB_1">FELICIA društvo s ograničenom odgovornošću za trgovinu, OIB 34192742086, Žitnić bb , 22320 Žitnić</derivirana_varijabla>
  </DomainObject.Predmet.ProtustrankaWithAdressOIB>
  <DomainObject.Predmet.ProtustrankaNazivFormated>
    <izvorni_sadrzaj>FELICIA društvo s ograničenom odgovornošću za trgovinu</izvorni_sadrzaj>
    <derivirana_varijabla naziv="DomainObject.Predmet.ProtustrankaNazivFormated_1">FELICIA društvo s ograničenom odgovornošću za trgovinu</derivirana_varijabla>
  </DomainObject.Predmet.ProtustrankaNazivFormated>
  <DomainObject.Predmet.ProtustrankaNazivFormatedOIB>
    <izvorni_sadrzaj>FELICIA društvo s ograničenom odgovornošću za trgovinu, OIB 34192742086</izvorni_sadrzaj>
    <derivirana_varijabla naziv="DomainObject.Predmet.ProtustrankaNazivFormatedOIB_1">FELICIA društvo s ograničenom odgovornošću za trgovinu, OIB 34192742086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 Podružnica Šibenik</izvorni_sadrzaj>
    <derivirana_varijabla naziv="DomainObject.Predmet.StrankaFormated_1">  FINA- Podružnica Šibenik</derivirana_varijabla>
  </DomainObject.Predmet.StrankaFormated>
  <DomainObject.Predmet.StrankaFormatedOIB>
    <izvorni_sadrzaj>  FINA- Podružnica Šibenik, OIB 85821130368</izvorni_sadrzaj>
    <derivirana_varijabla naziv="DomainObject.Predmet.StrankaFormatedOIB_1">  FINA- Podružnica Šibenik, OIB 85821130368</derivirana_varijabla>
  </DomainObject.Predmet.StrankaFormatedOIB>
  <DomainObject.Predmet.StrankaFormatedWithAdress>
    <izvorni_sadrzaj> FINA- Podružnica Šibenik, Perivoj Luje Maruna 1, 22000 Šibenik</izvorni_sadrzaj>
    <derivirana_varijabla naziv="DomainObject.Predmet.StrankaFormatedWithAdress_1"> FINA- Podružnica Šibenik, Perivoj Luje Maruna 1, 22000 Šibenik</derivirana_varijabla>
  </DomainObject.Predmet.StrankaFormatedWithAdress>
  <DomainObject.Predmet.StrankaFormatedWithAdressOIB>
    <izvorni_sadrzaj> FINA- Podružnica Šibenik, OIB 85821130368, Perivoj Luje Maruna 1, 22000 Šibenik</izvorni_sadrzaj>
    <derivirana_varijabla naziv="DomainObject.Predmet.StrankaFormatedWithAdressOIB_1"> FINA- Podružnica Šibenik, OIB 85821130368, Perivoj Luje Maruna 1, 22000 Šibenik</derivirana_varijabla>
  </DomainObject.Predmet.StrankaFormatedWithAdressOIB>
  <DomainObject.Predmet.StrankaWithAdress>
    <izvorni_sadrzaj>FINA- Podružnica Šibenik Perivoj Luje Maruna 1,22000 Šibenik</izvorni_sadrzaj>
    <derivirana_varijabla naziv="DomainObject.Predmet.StrankaWithAdress_1">FINA- Podružnica Šibenik Perivoj Luje Maruna 1,22000 Šibenik</derivirana_varijabla>
  </DomainObject.Predmet.StrankaWithAdress>
  <DomainObject.Predmet.StrankaWithAdressOIB>
    <izvorni_sadrzaj>FINA- Podružnica Šibenik, OIB 85821130368, Perivoj Luje Maruna 1,22000 Šibenik</izvorni_sadrzaj>
    <derivirana_varijabla naziv="DomainObject.Predmet.StrankaWithAdressOIB_1">FINA- Podružnica Šibenik, OIB 85821130368, Perivoj Luje Maruna 1,22000 Šibenik</derivirana_varijabla>
  </DomainObject.Predmet.StrankaWithAdressOIB>
  <DomainObject.Predmet.StrankaNazivFormated>
    <izvorni_sadrzaj>FINA- Podružnica Šibenik</izvorni_sadrzaj>
    <derivirana_varijabla naziv="DomainObject.Predmet.StrankaNazivFormated_1">FINA- Podružnica Šibenik</derivirana_varijabla>
  </DomainObject.Predmet.StrankaNazivFormated>
  <DomainObject.Predmet.StrankaNazivFormatedOIB>
    <izvorni_sadrzaj>FINA- Podružnica Šibenik, OIB 85821130368</izvorni_sadrzaj>
    <derivirana_varijabla naziv="DomainObject.Predmet.StrankaNazivFormatedOIB_1">FINA-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 Podružnica Šibenik</item>
    </izvorni_sadrzaj>
    <derivirana_varijabla naziv="DomainObject.Predmet.StrankaListFormated_1">
      <item>FINA- Podružnica Šibenik</item>
    </derivirana_varijabla>
  </DomainObject.Predmet.StrankaListFormated>
  <DomainObject.Predmet.StrankaListFormatedOIB>
    <izvorni_sadrzaj>
      <item>FINA- Podružnica Šibenik, OIB 85821130368</item>
    </izvorni_sadrzaj>
    <derivirana_varijabla naziv="DomainObject.Predmet.StrankaListFormatedOIB_1">
      <item>FINA- Podružnica Šibenik, OIB 85821130368</item>
    </derivirana_varijabla>
  </DomainObject.Predmet.StrankaListFormatedOIB>
  <DomainObject.Predmet.StrankaListFormatedWithAdress>
    <izvorni_sadrzaj>
      <item>FINA- Podružnica Šibenik, Perivoj Luje Maruna 1, 22000 Šibenik</item>
    </izvorni_sadrzaj>
    <derivirana_varijabla naziv="DomainObject.Predmet.StrankaListFormatedWithAdress_1">
      <item>FINA- Podružnica Šibenik, Perivoj Luje Maruna 1, 22000 Šibenik</item>
    </derivirana_varijabla>
  </DomainObject.Predmet.StrankaListFormatedWithAdress>
  <DomainObject.Predmet.StrankaListFormatedWithAdressOIB>
    <izvorni_sadrzaj>
      <item>FINA- Podružnica Šibenik, OIB 85821130368, Perivoj Luje Maruna 1, 22000 Šibenik</item>
    </izvorni_sadrzaj>
    <derivirana_varijabla naziv="DomainObject.Predmet.StrankaListFormatedWithAdressOIB_1">
      <item>FINA- Podružnica Šibenik, OIB 85821130368, Perivoj Luje Maruna 1, 22000 Šibenik</item>
    </derivirana_varijabla>
  </DomainObject.Predmet.StrankaListFormatedWithAdressOIB>
  <DomainObject.Predmet.StrankaListNazivFormated>
    <izvorni_sadrzaj>
      <item>FINA- Podružnica Šibenik</item>
    </izvorni_sadrzaj>
    <derivirana_varijabla naziv="DomainObject.Predmet.StrankaListNazivFormated_1">
      <item>FINA- Podružnica Šibenik</item>
    </derivirana_varijabla>
  </DomainObject.Predmet.StrankaListNazivFormated>
  <DomainObject.Predmet.StrankaListNazivFormatedOIB>
    <izvorni_sadrzaj>
      <item>FINA- Podružnica Šibenik, OIB 85821130368</item>
    </izvorni_sadrzaj>
    <derivirana_varijabla naziv="DomainObject.Predmet.StrankaListNazivFormatedOIB_1">
      <item>FINA- Podružnica Šibenik, OIB 85821130368</item>
    </derivirana_varijabla>
  </DomainObject.Predmet.StrankaListNazivFormatedOIB>
  <DomainObject.Predmet.ProtuStrankaListFormated>
    <izvorni_sadrzaj>
      <item>FELICIA društvo s ograničenom odgovornošću za trgovinu</item>
    </izvorni_sadrzaj>
    <derivirana_varijabla naziv="DomainObject.Predmet.ProtuStrankaListFormated_1">
      <item>FELICIA društvo s ograničenom odgovornošću za trgovinu</item>
    </derivirana_varijabla>
  </DomainObject.Predmet.ProtuStrankaListFormated>
  <DomainObject.Predmet.ProtuStrankaListFormatedOIB>
    <izvorni_sadrzaj>
      <item>FELICIA društvo s ograničenom odgovornošću za trgovinu, OIB 34192742086</item>
    </izvorni_sadrzaj>
    <derivirana_varijabla naziv="DomainObject.Predmet.ProtuStrankaListFormatedOIB_1">
      <item>FELICIA društvo s ograničenom odgovornošću za trgovinu, OIB 34192742086</item>
    </derivirana_varijabla>
  </DomainObject.Predmet.ProtuStrankaListFormatedOIB>
  <DomainObject.Predmet.ProtuStrankaListFormatedWithAdress>
    <izvorni_sadrzaj>
      <item>FELICIA društvo s ograničenom odgovornošću za trgovinu, Žitnić bb , 22320 Žitnić</item>
    </izvorni_sadrzaj>
    <derivirana_varijabla naziv="DomainObject.Predmet.ProtuStrankaListFormatedWithAdress_1">
      <item>FELICIA društvo s ograničenom odgovornošću za trgovinu, Žitnić bb , 22320 Žitnić</item>
    </derivirana_varijabla>
  </DomainObject.Predmet.ProtuStrankaListFormatedWithAdress>
  <DomainObject.Predmet.ProtuStrankaListFormatedWithAdressOIB>
    <izvorni_sadrzaj>
      <item>FELICIA društvo s ograničenom odgovornošću za trgovinu, OIB 34192742086, Žitnić bb , 22320 Žitnić</item>
    </izvorni_sadrzaj>
    <derivirana_varijabla naziv="DomainObject.Predmet.ProtuStrankaListFormatedWithAdressOIB_1">
      <item>FELICIA društvo s ograničenom odgovornošću za trgovinu, OIB 34192742086, Žitnić bb , 22320 Žitnić</item>
    </derivirana_varijabla>
  </DomainObject.Predmet.ProtuStrankaListFormatedWithAdressOIB>
  <DomainObject.Predmet.ProtuStrankaListNazivFormated>
    <izvorni_sadrzaj>
      <item>FELICIA društvo s ograničenom odgovornošću za trgovinu</item>
    </izvorni_sadrzaj>
    <derivirana_varijabla naziv="DomainObject.Predmet.ProtuStrankaListNazivFormated_1">
      <item>FELICIA društvo s ograničenom odgovornošću za trgovinu</item>
    </derivirana_varijabla>
  </DomainObject.Predmet.ProtuStrankaListNazivFormated>
  <DomainObject.Predmet.ProtuStrankaListNazivFormatedOIB>
    <izvorni_sadrzaj>
      <item>FELICIA društvo s ograničenom odgovornošću za trgovinu, OIB 34192742086</item>
    </izvorni_sadrzaj>
    <derivirana_varijabla naziv="DomainObject.Predmet.ProtuStrankaListNazivFormatedOIB_1">
      <item>FELICIA društvo s ograničenom odgovornošću za trgovinu, OIB 34192742086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 Podružnica Šibenik</izvorni_sadrzaj>
    <derivirana_varijabla naziv="DomainObject.Predmet.StrankaIDrugi_1">FINA- Podružnica Šibenik</derivirana_varijabla>
  </DomainObject.Predmet.StrankaIDrugi>
  <DomainObject.Predmet.ProtustrankaIDrugi>
    <izvorni_sadrzaj>FELICIA društvo s ograničenom odgovornošću za trgovinu</izvorni_sadrzaj>
    <derivirana_varijabla naziv="DomainObject.Predmet.ProtustrankaIDrugi_1">FELICIA društvo s ograničenom odgovornošću za trgovinu</derivirana_varijabla>
  </DomainObject.Predmet.ProtustrankaIDrugi>
  <DomainObject.Predmet.StrankaIDrugiAdressOIB>
    <izvorni_sadrzaj>FINA- Podružnica Šibenik, OIB 85821130368, Perivoj Luje Maruna 1, 22000 Šibenik</izvorni_sadrzaj>
    <derivirana_varijabla naziv="DomainObject.Predmet.StrankaIDrugiAdressOIB_1">FINA- Podružnica Šibenik, OIB 85821130368, Perivoj Luje Maruna 1, 22000 Šibenik</derivirana_varijabla>
  </DomainObject.Predmet.StrankaIDrugiAdressOIB>
  <DomainObject.Predmet.ProtustrankaIDrugiAdressOIB>
    <izvorni_sadrzaj>FELICIA društvo s ograničenom odgovornošću za trgovinu, OIB 34192742086, Žitnić bb , 22320 Žitnić</izvorni_sadrzaj>
    <derivirana_varijabla naziv="DomainObject.Predmet.ProtustrankaIDrugiAdressOIB_1">FELICIA društvo s ograničenom odgovornošću za trgovinu, OIB 34192742086, Žitnić bb , 22320 Žitnić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 Podružnica Šibenik</item>
      <item>FELICIA društvo s ograničenom odgovornošću za trgovinu</item>
    </izvorni_sadrzaj>
    <derivirana_varijabla naziv="DomainObject.Predmet.SudioniciListNaziv_1">
      <item>FINA- Podružnica Šibenik</item>
      <item>FELICIA društvo s ograničenom odgovornošću za trgovinu</item>
    </derivirana_varijabla>
  </DomainObject.Predmet.SudioniciListNaziv>
  <DomainObject.Predmet.SudioniciListAdressOIB>
    <izvorni_sadrzaj>
      <item>FINA- Podružnica Šibenik, OIB 85821130368, Perivoj Luje Maruna 1,22000 Šibenik</item>
      <item>FELICIA društvo s ograničenom odgovornošću za trgovinu, OIB 34192742086, Žitnić bb ,22320 Žitnić</item>
    </izvorni_sadrzaj>
    <derivirana_varijabla naziv="DomainObject.Predmet.SudioniciListAdressOIB_1">
      <item>FINA- Podružnica Šibenik, OIB 85821130368, Perivoj Luje Maruna 1,22000 Šibenik</item>
      <item>FELICIA društvo s ograničenom odgovornošću za trgovinu, OIB 34192742086, Žitnić bb ,22320 Žitnić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34192742086</item>
    </izvorni_sadrzaj>
    <derivirana_varijabla naziv="DomainObject.Predmet.SudioniciListNazivOIB_1">
      <item>, OIB 85821130368</item>
      <item>, OIB 34192742086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2246</properties:Characters>
  <properties:Lines>71</properties:Lines>
  <properties:Paragraphs>19</properties:Paragraphs>
  <properties:TotalTime>211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2015-12-04T08:28:00Z</cp:lastPrinted>
  <dcterms:modified xmlns:xsi="http://www.w3.org/2001/XMLSchema-instance" xsi:type="dcterms:W3CDTF">2015-12-04T08:28:00Z</dcterms:modified>
  <cp:revision>83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