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72e8" w14:paraId="e3a72e8" w:rsidRDefault="008B6245" w:rsidP="008B6245" w:rsidR="008B624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6245" w:rsidP="008B6245" w:rsidR="008B6245" w:rsidRPr="004F127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4F1274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8B6245" w:rsidP="008B6245" w:rsidR="008B624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4F1274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8B6245" w:rsidP="008B6245" w:rsidR="008B624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B6245" w:rsidP="008B6245" w:rsidR="008B6245" w:rsidRPr="004F1274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8B6245" w:rsidP="008B6245" w:rsidR="008B624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B6245" w:rsidP="008B6245" w:rsidR="008B6245" w:rsidRPr="005D578C">
      <w:pPr>
        <w:jc w:val="center"/>
        <w:rPr>
          <w:rFonts w:cs="Times New Roman" w:eastAsia="Times New Roman"/>
          <w:szCs w:val="24"/>
        </w:rPr>
      </w:pPr>
    </w:p>
    <w:p w:rsidRDefault="008B6245" w:rsidP="008B6245" w:rsidR="008B624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B6245" w:rsidP="008B6245" w:rsidR="008B6245" w:rsidRPr="005D578C">
      <w:pPr>
        <w:rPr>
          <w:rFonts w:cs="Times New Roman" w:eastAsia="Times New Roman"/>
          <w:szCs w:val="24"/>
        </w:rPr>
      </w:pPr>
    </w:p>
    <w:p w:rsidRDefault="008B6245" w:rsidP="008B6245" w:rsidR="008B624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LIBER CITATUS j. d. o. o. Poreč, Podupci 6, OIB 33252001367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040301200,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4F1274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8B6245" w:rsidP="008B6245" w:rsidR="008B6245" w:rsidRPr="005D578C">
      <w:pPr>
        <w:rPr>
          <w:rFonts w:cs="Times New Roman" w:eastAsia="Times New Roman"/>
          <w:szCs w:val="24"/>
        </w:rPr>
      </w:pPr>
    </w:p>
    <w:p w:rsidRDefault="008B6245" w:rsidP="008B6245" w:rsidR="008B624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B6245" w:rsidP="008B6245" w:rsidR="008B6245" w:rsidRPr="005D578C">
      <w:pPr>
        <w:rPr>
          <w:rFonts w:cs="Times New Roman" w:eastAsia="Times New Roman"/>
          <w:szCs w:val="24"/>
        </w:rPr>
      </w:pPr>
    </w:p>
    <w:p w:rsidRDefault="008B6245" w:rsidP="008B6245" w:rsidR="008B624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LIBER CITATUS j. d. o. o. Poreč, Podupci 6, OIB 33252001367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040301200,</w:t>
      </w:r>
      <w:r w:rsidRPr="005D578C">
        <w:rPr>
          <w:rFonts w:cs="Times New Roman" w:eastAsia="Times New Roman"/>
          <w:szCs w:val="24"/>
        </w:rPr>
        <w:t xml:space="preserve"> s danom </w:t>
      </w:r>
      <w:r w:rsidR="004F1274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B6245" w:rsidP="008B6245" w:rsidR="008B6245" w:rsidRPr="005D578C">
      <w:pPr>
        <w:rPr>
          <w:rFonts w:cs="Times New Roman" w:eastAsia="Times New Roman"/>
          <w:szCs w:val="24"/>
        </w:rPr>
      </w:pPr>
    </w:p>
    <w:p w:rsidRDefault="008B6245" w:rsidP="008B6245" w:rsidR="008B624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8B6245" w:rsidP="008B6245" w:rsidR="008B6245">
      <w:pPr>
        <w:rPr>
          <w:rFonts w:cs="Times New Roman" w:eastAsia="Times New Roman"/>
          <w:szCs w:val="20"/>
        </w:rPr>
      </w:pPr>
    </w:p>
    <w:p w:rsidRDefault="008B6245" w:rsidP="008B6245" w:rsidR="008B624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LIBER CITATUS j. d. o. o. Poreč, Podupci 6, OIB 33252001367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040301200.</w:t>
      </w:r>
    </w:p>
    <w:p w:rsidRDefault="008B6245" w:rsidP="008B6245" w:rsidR="008B6245">
      <w:pPr>
        <w:ind w:firstLine="709"/>
        <w:rPr>
          <w:rFonts w:cs="Times New Roman" w:eastAsia="Times New Roman"/>
          <w:szCs w:val="24"/>
        </w:rPr>
      </w:pPr>
    </w:p>
    <w:p w:rsidRDefault="008B6245" w:rsidP="008B6245" w:rsidR="008B624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LIBER CITATUS j. d. o. o. Poreč, Podupci 6, OIB 33252001367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040301200.</w:t>
      </w:r>
    </w:p>
    <w:p w:rsidRDefault="008B6245" w:rsidP="008B6245" w:rsidR="008B6245">
      <w:pPr>
        <w:rPr>
          <w:rFonts w:cs="Times New Roman" w:eastAsia="Times New Roman"/>
          <w:szCs w:val="24"/>
        </w:rPr>
      </w:pPr>
    </w:p>
    <w:p w:rsidRDefault="008B6245" w:rsidP="008B6245" w:rsidR="008B6245" w:rsidRPr="005D578C">
      <w:pPr>
        <w:rPr>
          <w:rFonts w:cs="Times New Roman" w:eastAsia="Times New Roman"/>
          <w:szCs w:val="24"/>
        </w:rPr>
      </w:pPr>
    </w:p>
    <w:p w:rsidRDefault="008B6245" w:rsidP="008B6245" w:rsidR="008B624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B6245" w:rsidP="008B6245" w:rsidR="008B6245">
      <w:pPr>
        <w:ind w:firstLine="708"/>
        <w:rPr>
          <w:rFonts w:cs="Times New Roman" w:eastAsia="Times New Roman"/>
          <w:szCs w:val="24"/>
        </w:rPr>
      </w:pPr>
    </w:p>
    <w:p w:rsidRDefault="008B6245" w:rsidP="008B6245" w:rsidR="008B624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LIBER CITATUS j.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St-970/2015-3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B6245" w:rsidP="008B6245" w:rsidR="008B624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B6245" w:rsidP="008B6245" w:rsidR="008B6245" w:rsidRPr="005D578C">
      <w:pPr>
        <w:rPr>
          <w:rFonts w:cs="Times New Roman" w:eastAsia="Times New Roman"/>
          <w:szCs w:val="24"/>
        </w:rPr>
      </w:pPr>
    </w:p>
    <w:p w:rsidRDefault="008B6245" w:rsidP="008B6245" w:rsidR="008B624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F1274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B6245" w:rsidP="008B6245" w:rsidR="008B6245">
      <w:pPr>
        <w:rPr>
          <w:rFonts w:cs="Times New Roman" w:eastAsia="Times New Roman"/>
          <w:szCs w:val="24"/>
        </w:rPr>
      </w:pPr>
    </w:p>
    <w:p w:rsidRDefault="008B6245" w:rsidP="008B6245" w:rsidR="008B624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B6245" w:rsidP="008B6245" w:rsidR="008B624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79463C">
        <w:rPr>
          <w:rFonts w:cs="Times New Roman" w:eastAsia="Times New Roman"/>
          <w:szCs w:val="24"/>
        </w:rPr>
        <w:t>, v. r.</w:t>
      </w:r>
    </w:p>
    <w:p w:rsidRDefault="008B6245" w:rsidP="008B6245" w:rsidR="008B6245">
      <w:pPr>
        <w:jc w:val="left"/>
        <w:rPr>
          <w:rFonts w:cs="Times New Roman" w:eastAsia="Times New Roman"/>
          <w:szCs w:val="24"/>
        </w:rPr>
      </w:pPr>
    </w:p>
    <w:p w:rsidRDefault="008B6245" w:rsidP="008B6245" w:rsidR="008B6245" w:rsidRPr="005D578C">
      <w:pPr>
        <w:jc w:val="left"/>
        <w:rPr>
          <w:rFonts w:cs="Times New Roman" w:eastAsia="Times New Roman"/>
          <w:szCs w:val="24"/>
        </w:rPr>
      </w:pPr>
    </w:p>
    <w:p w:rsidRDefault="008B6245" w:rsidP="008B6245" w:rsidR="008B624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B6245" w:rsidP="008B6245" w:rsidR="008B624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B6245" w:rsidP="008B6245" w:rsidR="008B624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B6245" w:rsidP="008B6245" w:rsidR="008B6245">
      <w:pPr>
        <w:rPr>
          <w:rFonts w:cs="Times New Roman" w:eastAsia="Times New Roman"/>
          <w:szCs w:val="24"/>
        </w:rPr>
      </w:pPr>
    </w:p>
    <w:p w:rsidRDefault="008B6245" w:rsidP="008B6245" w:rsidR="008B6245" w:rsidRPr="005D578C">
      <w:pPr>
        <w:rPr>
          <w:rFonts w:cs="Times New Roman" w:eastAsia="Times New Roman"/>
          <w:szCs w:val="24"/>
        </w:rPr>
      </w:pPr>
    </w:p>
    <w:p w:rsidRDefault="008B6245" w:rsidP="008B6245" w:rsidR="008B624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B6245" w:rsidP="008B6245" w:rsidR="008B624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B6245" w:rsidP="008B6245" w:rsidR="008B624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LIBER CITATUS j. d. o. o. Poreč, Podupci 6,</w:t>
      </w:r>
    </w:p>
    <w:p w:rsidRDefault="008B6245" w:rsidP="008B6245" w:rsidR="008B624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–Ivan Herak, Poreč, Podupci 6, </w:t>
      </w:r>
    </w:p>
    <w:p w:rsidRDefault="008B6245" w:rsidP="008B6245" w:rsidR="008B624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8B6245" w:rsidP="008B6245" w:rsidR="008B624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B6245" w:rsidP="008B6245" w:rsidR="008B62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8B6245" w:rsidP="008B6245" w:rsidR="008B624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B6245" w:rsidP="008B6245" w:rsidR="008B624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B6245" w:rsidP="008B6245" w:rsidR="008B624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B6245" w:rsidP="008B6245" w:rsidR="008B6245"/>
    <w:p w:rsidRDefault="008B6245" w:rsidP="008B6245" w:rsidR="008B6245"/>
    <w:p w:rsidRDefault="008B6245" w:rsidP="008B6245" w:rsidR="008B6245"/>
    <w:p w:rsidRDefault="008B6245" w:rsidP="008B6245" w:rsidR="008B6245"/>
    <w:p w:rsidRDefault="008B6245" w:rsidP="008B6245" w:rsidR="008B6245"/>
    <w:p w:rsidRDefault="008B6245" w:rsidP="008B6245" w:rsidR="008B6245"/>
    <w:p w:rsidRDefault="008B6245" w:rsidP="008B6245" w:rsidR="008B6245"/>
    <w:p w:rsidRDefault="008B6245" w:rsidP="008B6245" w:rsidR="008B6245"/>
    <w:p w:rsidRDefault="008B6245" w:rsidP="008B6245" w:rsidR="008B6245"/>
    <w:p w:rsidRDefault="0079463C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245" w:rsidP="008B6245" w:rsidR="008B6245">
      <w:r>
        <w:separator/>
      </w:r>
    </w:p>
  </w:endnote>
  <w:endnote w:id="0" w:type="continuationSeparator">
    <w:p w:rsidRDefault="008B6245" w:rsidP="008B6245" w:rsidR="008B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245" w:rsidP="008B6245" w:rsidR="008B6245">
      <w:r>
        <w:separator/>
      </w:r>
    </w:p>
  </w:footnote>
  <w:footnote w:id="0" w:type="continuationSeparator">
    <w:p w:rsidRDefault="008B6245" w:rsidP="008B6245" w:rsidR="008B62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245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9463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St-970/2015-5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245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St-970/2015-5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65A3"/>
    <w:rsid w:val="004F1274"/>
    <w:rsid w:val="006A65A3"/>
    <w:rsid w:val="0075528E"/>
    <w:rsid w:val="0079403F"/>
    <w:rsid w:val="0079463C"/>
    <w:rsid w:val="008B6245"/>
    <w:rsid w:val="00C7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624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624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B624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6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624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6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624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63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9463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946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946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624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624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B624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6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624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6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624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63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9463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946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946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St-970/2015</izvorni_sadrzaj>
    <derivirana_varijabla naziv="DomainObject.Predmet.OznakaBroj_1">St-970/2015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 CITATUS j.d.o.o. POREČ</izvorni_sadrzaj>
    <derivirana_varijabla naziv="DomainObject.Predmet.ProtustrankaFormated_1">  LIBER CITATUS j.d.o.o. POREČ</derivirana_varijabla>
  </DomainObject.Predmet.ProtustrankaFormated>
  <DomainObject.Predmet.ProtustrankaFormatedOIB>
    <izvorni_sadrzaj>  LIBER CITATUS j.d.o.o. POREČ, OIB 33252001367</izvorni_sadrzaj>
    <derivirana_varijabla naziv="DomainObject.Predmet.ProtustrankaFormatedOIB_1">  LIBER CITATUS j.d.o.o. POREČ, OIB 33252001367</derivirana_varijabla>
  </DomainObject.Predmet.ProtustrankaFormatedOIB>
  <DomainObject.Predmet.ProtustrankaFormatedWithAdress>
    <izvorni_sadrzaj> LIBER CITATUS j.d.o.o. POREČ, Podupci 6, 52440 Poreč</izvorni_sadrzaj>
    <derivirana_varijabla naziv="DomainObject.Predmet.ProtustrankaFormatedWithAdress_1"> LIBER CITATUS j.d.o.o. POREČ, Podupci 6, 52440 Poreč</derivirana_varijabla>
  </DomainObject.Predmet.ProtustrankaFormatedWithAdress>
  <DomainObject.Predmet.ProtustrankaFormatedWithAdressOIB>
    <izvorni_sadrzaj> LIBER CITATUS j.d.o.o. POREČ, OIB 33252001367, Podupci 6, 52440 Poreč</izvorni_sadrzaj>
    <derivirana_varijabla naziv="DomainObject.Predmet.ProtustrankaFormatedWithAdressOIB_1"> LIBER CITATUS j.d.o.o. POREČ, OIB 33252001367, Podupci 6, 52440 Poreč</derivirana_varijabla>
  </DomainObject.Predmet.ProtustrankaFormatedWithAdressOIB>
  <DomainObject.Predmet.ProtustrankaWithAdress>
    <izvorni_sadrzaj>LIBER CITATUS j.d.o.o. POREČ Podupci 6, 52440 Poreč</izvorni_sadrzaj>
    <derivirana_varijabla naziv="DomainObject.Predmet.ProtustrankaWithAdress_1">LIBER CITATUS j.d.o.o. POREČ Podupci 6, 52440 Poreč</derivirana_varijabla>
  </DomainObject.Predmet.ProtustrankaWithAdress>
  <DomainObject.Predmet.ProtustrankaWithAdressOIB>
    <izvorni_sadrzaj>LIBER CITATUS j.d.o.o. POREČ, OIB 33252001367, Podupci 6, 52440 Poreč</izvorni_sadrzaj>
    <derivirana_varijabla naziv="DomainObject.Predmet.ProtustrankaWithAdressOIB_1">LIBER CITATUS j.d.o.o. POREČ, OIB 33252001367, Podupci 6, 52440 Poreč</derivirana_varijabla>
  </DomainObject.Predmet.ProtustrankaWithAdressOIB>
  <DomainObject.Predmet.ProtustrankaNazivFormated>
    <izvorni_sadrzaj>LIBER CITATUS j.d.o.o. POREČ</izvorni_sadrzaj>
    <derivirana_varijabla naziv="DomainObject.Predmet.ProtustrankaNazivFormated_1">LIBER CITATUS j.d.o.o. POREČ</derivirana_varijabla>
  </DomainObject.Predmet.ProtustrankaNazivFormated>
  <DomainObject.Predmet.ProtustrankaNazivFormatedOIB>
    <izvorni_sadrzaj>LIBER CITATUS j.d.o.o. POREČ, OIB 33252001367</izvorni_sadrzaj>
    <derivirana_varijabla naziv="DomainObject.Predmet.ProtustrankaNazivFormatedOIB_1">LIBER CITATUS j.d.o.o. POREČ, OIB 33252001367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20190.51</izvorni_sadrzaj>
    <derivirana_varijabla naziv="DomainObject.Predmet.TrenutnaVrijednost_1">20190.51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LIBER CITATUS j.d.o.o. POREČ</item>
    </izvorni_sadrzaj>
    <derivirana_varijabla naziv="DomainObject.Predmet.ProtuStrankaListFormated_1">
      <item>LIBER CITATUS j.d.o.o. POREČ</item>
    </derivirana_varijabla>
  </DomainObject.Predmet.ProtuStrankaListFormated>
  <DomainObject.Predmet.ProtuStrankaListFormatedOIB>
    <izvorni_sadrzaj>
      <item>LIBER CITATUS j.d.o.o. POREČ, OIB 33252001367</item>
    </izvorni_sadrzaj>
    <derivirana_varijabla naziv="DomainObject.Predmet.ProtuStrankaListFormatedOIB_1">
      <item>LIBER CITATUS j.d.o.o. POREČ, OIB 33252001367</item>
    </derivirana_varijabla>
  </DomainObject.Predmet.ProtuStrankaListFormatedOIB>
  <DomainObject.Predmet.ProtuStrankaListFormatedWithAdress>
    <izvorni_sadrzaj>
      <item>LIBER CITATUS j.d.o.o. POREČ, Podupci 6, 52440 Poreč</item>
    </izvorni_sadrzaj>
    <derivirana_varijabla naziv="DomainObject.Predmet.ProtuStrankaListFormatedWithAdress_1">
      <item>LIBER CITATUS j.d.o.o. POREČ, Podupci 6, 52440 Poreč</item>
    </derivirana_varijabla>
  </DomainObject.Predmet.ProtuStrankaListFormatedWithAdress>
  <DomainObject.Predmet.ProtuStrankaListFormatedWithAdressOIB>
    <izvorni_sadrzaj>
      <item>LIBER CITATUS j.d.o.o. POREČ, OIB 33252001367, Podupci 6, 52440 Poreč</item>
    </izvorni_sadrzaj>
    <derivirana_varijabla naziv="DomainObject.Predmet.ProtuStrankaListFormatedWithAdressOIB_1">
      <item>LIBER CITATUS j.d.o.o. POREČ, OIB 33252001367, Podupci 6, 52440 Poreč</item>
    </derivirana_varijabla>
  </DomainObject.Predmet.ProtuStrankaListFormatedWithAdressOIB>
  <DomainObject.Predmet.ProtuStrankaListNazivFormated>
    <izvorni_sadrzaj>
      <item>LIBER CITATUS j.d.o.o. POREČ</item>
    </izvorni_sadrzaj>
    <derivirana_varijabla naziv="DomainObject.Predmet.ProtuStrankaListNazivFormated_1">
      <item>LIBER CITATUS j.d.o.o. POREČ</item>
    </derivirana_varijabla>
  </DomainObject.Predmet.ProtuStrankaListNazivFormated>
  <DomainObject.Predmet.ProtuStrankaListNazivFormatedOIB>
    <izvorni_sadrzaj>
      <item>LIBER CITATUS j.d.o.o. POREČ, OIB 33252001367</item>
    </izvorni_sadrzaj>
    <derivirana_varijabla naziv="DomainObject.Predmet.ProtuStrankaListNazivFormatedOIB_1">
      <item>LIBER CITATUS j.d.o.o. POREČ, OIB 33252001367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LIBER CITATUS j.d.o.o. POREČ</izvorni_sadrzaj>
    <derivirana_varijabla naziv="DomainObject.Predmet.ProtustrankaIDrugi_1">LIBER CITATUS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LIBER CITATUS j.d.o.o. POREČ, OIB 33252001367, Podupci 6, 52440 Poreč</izvorni_sadrzaj>
    <derivirana_varijabla naziv="DomainObject.Predmet.ProtustrankaIDrugiAdressOIB_1">LIBER CITATUS j.d.o.o. POREČ, OIB 33252001367, Podupci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LIBER CITATUS j.d.o.o. POREČ</item>
    </izvorni_sadrzaj>
    <derivirana_varijabla naziv="DomainObject.Predmet.SudioniciListNaziv_1">
      <item>FINANCIJSKA AGENCIJA, RC RIJEKA, PODRUŽNICA PULA, PULA</item>
      <item>LIBER CITATUS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LIBER CITATUS j.d.o.o. POREČ, OIB 33252001367, Podupci 6,52440 Poreč</item>
    </izvorni_sadrzaj>
    <derivirana_varijabla naziv="DomainObject.Predmet.SudioniciListAdressOIB_1">
      <item>FINANCIJSKA AGENCIJA, RC RIJEKA, PODRUŽNICA PULA, PULA, OIB 85821130368, Giardini 5,52100 Pula</item>
      <item>LIBER CITATUS j.d.o.o. POREČ, OIB 33252001367, Podupci 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33252001367</item>
    </izvorni_sadrzaj>
    <derivirana_varijabla naziv="DomainObject.Predmet.SudioniciListNazivOIB_1">
      <item>, OIB 85821130368</item>
      <item>, OIB 33252001367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3029</properties:Characters>
  <properties:Lines>85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2016-03-17T11:45:00Z</dcterms:created>
  <dc:creator>Mihaela Kaligari</dc:creator>
  <dc:description/>
  <cp:keywords/>
  <cp:lastModifiedBy>Jasmina Matika</cp:lastModifiedBy>
  <cp:lastPrinted>2016-03-23T07:26:00Z</cp:lastPrinted>
  <dcterms:modified xmlns:xsi="http://www.w3.org/2001/XMLSchema-instance" xsi:type="dcterms:W3CDTF">2016-03-23T12:36:00Z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