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2e07" w14:paraId="d012e07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816AE1">
        <w:t>50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7E29BF">
        <w:t>4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836BFF">
        <w:t>ABA-LOGISTIKA</w:t>
      </w:r>
      <w:r w:rsidR="007E29BF">
        <w:t xml:space="preserve"> d.o.o., OIB:</w:t>
      </w:r>
      <w:r w:rsidR="00836BFF">
        <w:t>74489986730</w:t>
      </w:r>
      <w:r w:rsidR="007E29BF">
        <w:t xml:space="preserve">, </w:t>
      </w:r>
      <w:r w:rsidR="00836BFF">
        <w:t>Velika Gorica, Kurilovečka 28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836BFF">
        <w:t>23.836,81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7E29BF">
        <w:t>4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3B4ECC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>, v.r.</w:t>
      </w:r>
    </w:p>
    <w:p w:rsidRDefault="008E454A" w:rsidP="008E454A" w:rsidR="008E454A" w:rsidRPr="009C5689">
      <w:pPr>
        <w:jc w:val="right"/>
      </w:pPr>
    </w:p>
    <w:p w:rsidRDefault="003B4ECC" w:rsidR="003B4ECC"/>
    <w:p w:rsidRDefault="003B4ECC" w:rsidP="003B4ECC" w:rsidR="003B4ECC"/>
    <w:p w:rsidRDefault="003B4ECC" w:rsidP="003B4ECC" w:rsidR="007644BB">
      <w:r>
        <w:t>Za točnost otpravka – ovlašteni službenik:</w:t>
      </w:r>
    </w:p>
    <w:p w:rsidRDefault="003B4ECC" w:rsidP="003B4ECC" w:rsidR="003B4ECC" w:rsidRPr="003B4ECC">
      <w:r>
        <w:t>Tihomir Vučić</w:t>
      </w:r>
    </w:p>
    <w:sectPr w:rsidSect="00ED6AA8" w:rsidR="003B4ECC" w:rsidRPr="003B4ECC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4EC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4EC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46D77"/>
    <w:rsid w:val="00066CDC"/>
    <w:rsid w:val="000A4A19"/>
    <w:rsid w:val="001920D8"/>
    <w:rsid w:val="001B0649"/>
    <w:rsid w:val="001E7687"/>
    <w:rsid w:val="00212CD6"/>
    <w:rsid w:val="002E510E"/>
    <w:rsid w:val="002F4FC7"/>
    <w:rsid w:val="00343047"/>
    <w:rsid w:val="00360CDC"/>
    <w:rsid w:val="003B4ECC"/>
    <w:rsid w:val="00436484"/>
    <w:rsid w:val="00450457"/>
    <w:rsid w:val="004B06C7"/>
    <w:rsid w:val="004C1030"/>
    <w:rsid w:val="005209CA"/>
    <w:rsid w:val="00545FE2"/>
    <w:rsid w:val="00682583"/>
    <w:rsid w:val="006B68AB"/>
    <w:rsid w:val="00716E80"/>
    <w:rsid w:val="00754835"/>
    <w:rsid w:val="007644BB"/>
    <w:rsid w:val="007E29BF"/>
    <w:rsid w:val="00816AE1"/>
    <w:rsid w:val="00836BFF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B3320"/>
    <w:rsid w:val="00AC6238"/>
    <w:rsid w:val="00B51AEF"/>
    <w:rsid w:val="00BC6EB9"/>
    <w:rsid w:val="00BE06B8"/>
    <w:rsid w:val="00BE362C"/>
    <w:rsid w:val="00C25B35"/>
    <w:rsid w:val="00C65619"/>
    <w:rsid w:val="00D82E52"/>
    <w:rsid w:val="00DC5368"/>
    <w:rsid w:val="00E73661"/>
    <w:rsid w:val="00EA2C05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ECC18B5"/>
  <w15:docId w15:val="{7621231B-6473-45F7-B1DB-3574E2F322D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4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E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E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E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E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1750</izvorni_sadrzaj>
    <derivirana_varijabla naziv="DomainObject.Predmet.Broj_1">1750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St-1750/2018</izvorni_sadrzaj>
    <derivirana_varijabla naziv="DomainObject.Predmet.OznakaBroj_1">St-1750/2018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ABA-LOGISTIKA d.o.o.</izvorni_sadrzaj>
    <derivirana_varijabla naziv="DomainObject.Predmet.ProtustrankaFormated_1">  ABA-LOGISTIKA d.o.o.</derivirana_varijabla>
  </DomainObject.Predmet.ProtustrankaFormated>
  <DomainObject.Predmet.ProtustrankaFormatedOIB>
    <izvorni_sadrzaj>  ABA-LOGISTIKA d.o.o., OIB 74489986730</izvorni_sadrzaj>
    <derivirana_varijabla naziv="DomainObject.Predmet.ProtustrankaFormatedOIB_1">  ABA-LOGISTIKA d.o.o., OIB 74489986730</derivirana_varijabla>
  </DomainObject.Predmet.ProtustrankaFormatedOIB>
  <DomainObject.Predmet.ProtustrankaFormatedWithAdress>
    <izvorni_sadrzaj> ABA-LOGISTIKA d.o.o., Kurilovečka 28, 10410 Velika Gorica</izvorni_sadrzaj>
    <derivirana_varijabla naziv="DomainObject.Predmet.ProtustrankaFormatedWithAdress_1"> ABA-LOGISTIKA d.o.o., Kurilovečka 28, 10410 Velika Gorica</derivirana_varijabla>
  </DomainObject.Predmet.ProtustrankaFormatedWithAdress>
  <DomainObject.Predmet.ProtustrankaFormatedWithAdressOIB>
    <izvorni_sadrzaj> ABA-LOGISTIKA d.o.o., OIB 74489986730, Kurilovečka 28, 10410 Velika Gorica</izvorni_sadrzaj>
    <derivirana_varijabla naziv="DomainObject.Predmet.ProtustrankaFormatedWithAdressOIB_1"> ABA-LOGISTIKA d.o.o., OIB 74489986730, Kurilovečka 28, 10410 Velika Gorica</derivirana_varijabla>
  </DomainObject.Predmet.ProtustrankaFormatedWithAdressOIB>
  <DomainObject.Predmet.ProtustrankaWithAdress>
    <izvorni_sadrzaj>ABA-LOGISTIKA d.o.o. Kurilovečka 28, 10410 Velika Gorica</izvorni_sadrzaj>
    <derivirana_varijabla naziv="DomainObject.Predmet.ProtustrankaWithAdress_1">ABA-LOGISTIKA d.o.o. Kurilovečka 28, 10410 Velika Gorica</derivirana_varijabla>
  </DomainObject.Predmet.ProtustrankaWithAdress>
  <DomainObject.Predmet.ProtustrankaWithAdressOIB>
    <izvorni_sadrzaj>ABA-LOGISTIKA d.o.o., OIB 74489986730, Kurilovečka 28, 10410 Velika Gorica</izvorni_sadrzaj>
    <derivirana_varijabla naziv="DomainObject.Predmet.ProtustrankaWithAdressOIB_1">ABA-LOGISTIKA d.o.o., OIB 74489986730, Kurilovečka 28, 10410 Velika Gorica</derivirana_varijabla>
  </DomainObject.Predmet.ProtustrankaWithAdressOIB>
  <DomainObject.Predmet.ProtustrankaNazivFormated>
    <izvorni_sadrzaj>ABA-LOGISTIKA d.o.o.</izvorni_sadrzaj>
    <derivirana_varijabla naziv="DomainObject.Predmet.ProtustrankaNazivFormated_1">ABA-LOGISTIKA d.o.o.</derivirana_varijabla>
  </DomainObject.Predmet.ProtustrankaNazivFormated>
  <DomainObject.Predmet.ProtustrankaNazivFormatedOIB>
    <izvorni_sadrzaj>ABA-LOGISTIKA d.o.o., OIB 74489986730</izvorni_sadrzaj>
    <derivirana_varijabla naziv="DomainObject.Predmet.ProtustrankaNazivFormatedOIB_1">ABA-LOGISTIKA d.o.o., OIB 74489986730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br.1, 10000 Zagreb</izvorni_sadrzaj>
    <derivirana_varijabla naziv="DomainObject.Predmet.StrankaFormatedWithAdress_1"> FINA Regionalni centar Zagreb, Trg svibanjskih žrtava 1995 br.1, 10000 Zagreb</derivirana_varijabla>
  </DomainObject.Predmet.StrankaFormatedWithAdress>
  <DomainObject.Predmet.StrankaFormatedWithAdressOIB>
    <izvorni_sadrzaj> FINA Regionalni centar Zagreb, OIB 85821130368, Trg svibanjskih žrtava 1995 br.1, 10000 Zagreb</izvorni_sadrzaj>
    <derivirana_varijabla naziv="DomainObject.Predmet.StrankaFormatedWithAdressOIB_1"> FINA Regionalni centar Zagreb, OIB 85821130368, Trg svibanjskih žrtava 1995 br.1, 10000 Zagreb</derivirana_varijabla>
  </DomainObject.Predmet.StrankaFormatedWithAdressOIB>
  <DomainObject.Predmet.StrankaWithAdress>
    <izvorni_sadrzaj>FINA Regionalni centar Zagreb Trg svibanjskih žrtava 1995 br.1,10000 Zagreb</izvorni_sadrzaj>
    <derivirana_varijabla naziv="DomainObject.Predmet.StrankaWithAdress_1">FINA Regionalni centar Zagreb Trg svibanjskih žrtava 1995 br.1,10000 Zagreb</derivirana_varijabla>
  </DomainObject.Predmet.StrankaWithAdress>
  <DomainObject.Predmet.StrankaWithAdressOIB>
    <izvorni_sadrzaj>FINA Regionalni centar Zagreb, OIB 85821130368, Trg svibanjskih žrtava 1995 br.1,10000 Zagreb</izvorni_sadrzaj>
    <derivirana_varijabla naziv="DomainObject.Predmet.StrankaWithAdressOIB_1">FINA Regionalni centar Zagreb, OIB 85821130368, Trg svibanjskih žrtava 1995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br.1, 10000 Zagreb</item>
    </izvorni_sadrzaj>
    <derivirana_varijabla naziv="DomainObject.Predmet.StrankaListFormatedWithAdress_1">
      <item>FINA Regionalni centar Zagreb, Trg svibanjskih žrtava 1995 br.1, 10000 Zagreb</item>
    </derivirana_varijabla>
  </DomainObject.Predmet.StrankaListFormatedWithAdress>
  <DomainObject.Predmet.StrankaListFormatedWithAdressOIB>
    <izvorni_sadrzaj>
      <item>FINA Regionalni centar Zagreb, OIB 85821130368, Trg svibanjskih žrtava 1995 br.1, 10000 Zagreb</item>
    </izvorni_sadrzaj>
    <derivirana_varijabla naziv="DomainObject.Predmet.StrankaListFormatedWithAdressOIB_1">
      <item>FINA Regionalni centar Zagreb, OIB 85821130368, Trg svibanjskih žrtava 1995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ABA-LOGISTIKA d.o.o.</item>
    </izvorni_sadrzaj>
    <derivirana_varijabla naziv="DomainObject.Predmet.ProtuStrankaListFormated_1">
      <item>ABA-LOGISTIKA d.o.o.</item>
    </derivirana_varijabla>
  </DomainObject.Predmet.ProtuStrankaListFormated>
  <DomainObject.Predmet.ProtuStrankaListFormatedOIB>
    <izvorni_sadrzaj>
      <item>ABA-LOGISTIKA d.o.o., OIB 74489986730</item>
    </izvorni_sadrzaj>
    <derivirana_varijabla naziv="DomainObject.Predmet.ProtuStrankaListFormatedOIB_1">
      <item>ABA-LOGISTIKA d.o.o., OIB 74489986730</item>
    </derivirana_varijabla>
  </DomainObject.Predmet.ProtuStrankaListFormatedOIB>
  <DomainObject.Predmet.ProtuStrankaListFormatedWithAdress>
    <izvorni_sadrzaj>
      <item>ABA-LOGISTIKA d.o.o., Kurilovečka 28, 10410 Velika Gorica</item>
    </izvorni_sadrzaj>
    <derivirana_varijabla naziv="DomainObject.Predmet.ProtuStrankaListFormatedWithAdress_1">
      <item>ABA-LOGISTIKA d.o.o., Kurilovečka 28, 10410 Velika Gorica</item>
    </derivirana_varijabla>
  </DomainObject.Predmet.ProtuStrankaListFormatedWithAdress>
  <DomainObject.Predmet.ProtuStrankaListFormatedWithAdressOIB>
    <izvorni_sadrzaj>
      <item>ABA-LOGISTIKA d.o.o., OIB 74489986730, Kurilovečka 28, 10410 Velika Gorica</item>
    </izvorni_sadrzaj>
    <derivirana_varijabla naziv="DomainObject.Predmet.ProtuStrankaListFormatedWithAdressOIB_1">
      <item>ABA-LOGISTIKA d.o.o., OIB 74489986730, Kurilovečka 28, 10410 Velika Gorica</item>
    </derivirana_varijabla>
  </DomainObject.Predmet.ProtuStrankaListFormatedWithAdressOIB>
  <DomainObject.Predmet.ProtuStrankaListNazivFormated>
    <izvorni_sadrzaj>
      <item>ABA-LOGISTIKA d.o.o.</item>
    </izvorni_sadrzaj>
    <derivirana_varijabla naziv="DomainObject.Predmet.ProtuStrankaListNazivFormated_1">
      <item>ABA-LOGISTIKA d.o.o.</item>
    </derivirana_varijabla>
  </DomainObject.Predmet.ProtuStrankaListNazivFormated>
  <DomainObject.Predmet.ProtuStrankaListNazivFormatedOIB>
    <izvorni_sadrzaj>
      <item>ABA-LOGISTIKA d.o.o., OIB 74489986730</item>
    </izvorni_sadrzaj>
    <derivirana_varijabla naziv="DomainObject.Predmet.ProtuStrankaListNazivFormatedOIB_1">
      <item>ABA-LOGISTIKA d.o.o., OIB 74489986730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ABA-LOGISTIKA d.o.o.</izvorni_sadrzaj>
    <derivirana_varijabla naziv="DomainObject.Predmet.ProtustrankaIDrugi_1">ABA-LOGISTIKA d.o.o.</derivirana_varijabla>
  </DomainObject.Predmet.ProtustrankaIDrugi>
  <DomainObject.Predmet.StrankaIDrugiAdressOIB>
    <izvorni_sadrzaj>FINA Regionalni centar Zagreb, OIB 85821130368, Trg svibanjskih žrtava 1995 br.1, 10000 Zagreb</izvorni_sadrzaj>
    <derivirana_varijabla naziv="DomainObject.Predmet.StrankaIDrugiAdressOIB_1">FINA Regionalni centar Zagreb, OIB 85821130368, Trg svibanjskih žrtava 1995 br.1, 10000 Zagreb</derivirana_varijabla>
  </DomainObject.Predmet.StrankaIDrugiAdressOIB>
  <DomainObject.Predmet.ProtustrankaIDrugiAdressOIB>
    <izvorni_sadrzaj>ABA-LOGISTIKA d.o.o., OIB 74489986730, Kurilovečka 28, 10410 Velika Gorica</izvorni_sadrzaj>
    <derivirana_varijabla naziv="DomainObject.Predmet.ProtustrankaIDrugiAdressOIB_1">ABA-LOGISTIKA d.o.o., OIB 74489986730, Kurilovečka 28,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ABA-LOGISTIKA d.o.o.</item>
    </izvorni_sadrzaj>
    <derivirana_varijabla naziv="DomainObject.Predmet.SudioniciListNaziv_1">
      <item>FINA Regionalni centar Zagreb</item>
      <item>ABA-LOGISTIKA d.o.o.</item>
    </derivirana_varijabla>
  </DomainObject.Predmet.SudioniciListNaziv>
  <DomainObject.Predmet.SudioniciListAdressOIB>
    <izvorni_sadrzaj>
      <item>FINA Regionalni centar Zagreb, OIB 85821130368, Trg svibanjskih žrtava 1995 br.1,10000 Zagreb</item>
      <item>ABA-LOGISTIKA d.o.o., OIB 74489986730, Kurilovečka 28,10410 Velika Gorica</item>
    </izvorni_sadrzaj>
    <derivirana_varijabla naziv="DomainObject.Predmet.SudioniciListAdressOIB_1">
      <item>FINA Regionalni centar Zagreb, OIB 85821130368, Trg svibanjskih žrtava 1995 br.1,10000 Zagreb</item>
      <item>ABA-LOGISTIKA d.o.o., OIB 74489986730, Kurilovečka 28,10410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74489986730</item>
    </izvorni_sadrzaj>
    <derivirana_varijabla naziv="DomainObject.Predmet.SudioniciListNazivOIB_1">
      <item>, OIB 85821130368</item>
      <item>, OIB 74489986730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1361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2018-10-04T08:45:00Z</dcterms:created>
  <dc:creator>Bernardica Novak</dc:creator>
  <cp:lastModifiedBy>Tihomir Vučić</cp:lastModifiedBy>
  <cp:lastPrinted>2018-10-04T08:44:00Z</cp:lastPrinted>
  <dcterms:modified xmlns:xsi="http://www.w3.org/2001/XMLSchema-instance" xsi:type="dcterms:W3CDTF">2018-10-04T12:01:00Z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1750-18.docx)</vt:lpwstr>
  </prop:property>
  <prop:property name="CC_coloring" pid="5" fmtid="{D5CDD505-2E9C-101B-9397-08002B2CF9AE}">
    <vt:bool>false</vt:bool>
  </prop:property>
</prop:Properties>
</file>