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0544" w14:paraId="9260544" w:rsidRDefault="00AE649C" w:rsidP="004F27AE" w:rsidR="00AE649C" w:rsidRPr="00B76F3C">
      <w:pPr>
        <w:pStyle w:val="NormaleSPIS"/>
        <w15:collapsed w:val="false"/>
      </w:pPr>
    </w:p>
    <w:p w:rsidRDefault="00AB4602" w:rsidP="00FC5335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5335">
        <w:t>REPUBLIKA HRVATSKA</w:t>
      </w:r>
    </w:p>
    <w:p w:rsidRDefault="00FC5335" w:rsidP="00FC5335" w:rsidR="00FC5335">
      <w:pPr>
        <w:pStyle w:val="NormaleSPIS"/>
        <w:spacing w:after="0"/>
        <w:ind w:firstLine="0"/>
      </w:pPr>
      <w:r>
        <w:t>Trgovački sud u Varaždinu</w:t>
      </w:r>
    </w:p>
    <w:p w:rsidRDefault="00FC5335" w:rsidP="00FC5335" w:rsidR="00FC5335">
      <w:pPr>
        <w:pStyle w:val="NormaleSPIS"/>
        <w:spacing w:after="0"/>
        <w:ind w:firstLine="0"/>
      </w:pPr>
      <w:r>
        <w:t>Varaždin, Braće Radić br. 2.</w:t>
      </w:r>
    </w:p>
    <w:p w:rsidRDefault="00FC5335" w:rsidP="00FC5335" w:rsidR="00FC5335" w:rsidRPr="00B76F3C">
      <w:pPr>
        <w:pStyle w:val="NormaleSPIS"/>
        <w:ind w:firstLine="0"/>
      </w:pPr>
    </w:p>
    <w:p w:rsidRDefault="00FC5335" w:rsidP="00FC5335" w:rsidR="00FC5335">
      <w:pPr>
        <w:spacing w:after="0"/>
        <w:jc w:val="center"/>
      </w:pPr>
      <w:r>
        <w:t>R E P U B L I K A        H R V A T S K A</w:t>
      </w:r>
    </w:p>
    <w:p w:rsidRDefault="00FC5335" w:rsidP="00FC5335" w:rsidR="00FC5335">
      <w:pPr>
        <w:spacing w:after="0"/>
      </w:pPr>
    </w:p>
    <w:p w:rsidRDefault="00FC5335" w:rsidP="00FC5335" w:rsidR="00FC5335">
      <w:pPr>
        <w:spacing w:after="0"/>
        <w:jc w:val="center"/>
        <w:rPr>
          <w:b/>
          <w:sz w:val="28"/>
          <w:szCs w:val="28"/>
        </w:rPr>
      </w:pPr>
      <w:r>
        <w:t>R     J     E     Š     E     N     J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E</w:t>
      </w:r>
    </w:p>
    <w:p w:rsidRDefault="00FC5335" w:rsidP="00FC5335" w:rsidR="00FC5335">
      <w:pPr>
        <w:spacing w:after="0"/>
        <w:rPr>
          <w:sz w:val="28"/>
          <w:szCs w:val="28"/>
        </w:rPr>
      </w:pPr>
    </w:p>
    <w:p w:rsidRDefault="00FC5335" w:rsidP="00FC5335" w:rsidR="00FC5335">
      <w:pPr>
        <w:spacing w:after="0"/>
        <w:rPr>
          <w:sz w:val="28"/>
          <w:szCs w:val="28"/>
        </w:rPr>
      </w:pPr>
    </w:p>
    <w:p w:rsidRDefault="00FC5335" w:rsidP="00FC5335" w:rsidR="00FC5335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OBRTNIČKA ŠTEDNO KREDITNA ZADRUGA, „u stečaju“, iz Varaždina, Ivana Kukuljevića br. 13, OIB: 20540316609, kojeg zastupa stečajni upravitelj Marija </w:t>
      </w:r>
      <w:proofErr w:type="spellStart"/>
      <w:r>
        <w:t>Domijan</w:t>
      </w:r>
      <w:proofErr w:type="spellEnd"/>
      <w:r>
        <w:t>, dipl. oec., iz Preloga, Sajmišna br. 8, izvan ročišta 26. lipnja 2017.,</w:t>
      </w: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center"/>
      </w:pPr>
      <w:r>
        <w:t>r   i   j   e   š   i   o        j   e</w:t>
      </w: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ind w:firstLine="708"/>
        <w:jc w:val="both"/>
      </w:pPr>
      <w:r>
        <w:t>I/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center"/>
        <w:rPr>
          <w:u w:val="single"/>
        </w:rPr>
      </w:pPr>
      <w:r>
        <w:rPr>
          <w:u w:val="single"/>
        </w:rPr>
        <w:t>dan  25. srpnja 2017.  u  13,30  sati.</w:t>
      </w: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center"/>
      </w:pPr>
      <w:r>
        <w:t>D N E V N I           R E D</w:t>
      </w: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numPr>
          <w:ilvl w:val="0"/>
          <w:numId w:val="47"/>
        </w:numPr>
        <w:spacing w:after="0"/>
        <w:jc w:val="both"/>
      </w:pPr>
      <w:r>
        <w:t>Rasprava i prigovori na završni račun stečajnog upravitelja,</w:t>
      </w:r>
    </w:p>
    <w:p w:rsidRDefault="00FC5335" w:rsidP="00FC5335" w:rsidR="00FC5335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both"/>
      </w:pPr>
      <w:r>
        <w:tab/>
        <w:t>II/   Na određeno završno ročište se pozivaju se  :</w:t>
      </w: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both"/>
      </w:pPr>
      <w:r>
        <w:t xml:space="preserve">- 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</w:pPr>
      <w:r>
        <w:t>-vjerovnici putem e-Oglasne ploče ovoga suda.</w:t>
      </w: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center"/>
      </w:pPr>
      <w:r>
        <w:t xml:space="preserve">U Varaždinu, </w:t>
      </w:r>
      <w:r w:rsidR="00300DDE">
        <w:t>26. lipnja 2017.</w:t>
      </w:r>
    </w:p>
    <w:p w:rsidRDefault="00FC5335" w:rsidP="00FC5335" w:rsidR="00FC5335">
      <w:pPr>
        <w:spacing w:after="0"/>
        <w:jc w:val="center"/>
      </w:pPr>
    </w:p>
    <w:p w:rsidRDefault="00FC5335" w:rsidP="00FC5335" w:rsidR="00FC5335">
      <w:pPr>
        <w:spacing w:after="0"/>
        <w:jc w:val="both"/>
      </w:pPr>
      <w:r>
        <w:tab/>
      </w:r>
      <w:r>
        <w:tab/>
      </w:r>
    </w:p>
    <w:p w:rsidRDefault="00FC5335" w:rsidP="00FC5335" w:rsidR="00FC5335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</w:t>
      </w:r>
      <w:r w:rsidR="00842870">
        <w:t xml:space="preserve"> </w:t>
      </w:r>
      <w:r>
        <w:t xml:space="preserve"> </w:t>
      </w:r>
      <w:r w:rsidR="00842870">
        <w:t xml:space="preserve"> </w:t>
      </w:r>
      <w:r>
        <w:t>SUDAC :</w:t>
      </w:r>
    </w:p>
    <w:p w:rsidRDefault="00FC5335" w:rsidP="00FC5335" w:rsidR="00FC5335">
      <w:pPr>
        <w:spacing w:after="0"/>
        <w:jc w:val="both"/>
      </w:pPr>
    </w:p>
    <w:p w:rsidRDefault="00842870" w:rsidP="00FC5335" w:rsidR="0084287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FC5335">
        <w:t xml:space="preserve">Hugo </w:t>
      </w:r>
      <w:proofErr w:type="spellStart"/>
      <w:r w:rsidR="00FC5335">
        <w:t>Wedemeyer</w:t>
      </w:r>
      <w:proofErr w:type="spellEnd"/>
      <w:r>
        <w:t>, v.r.</w:t>
      </w:r>
    </w:p>
    <w:p w:rsidRDefault="00842870" w:rsidP="00FC5335" w:rsidR="00842870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B72B3">
        <w:tab/>
      </w:r>
      <w:bookmarkStart w:name="_GoBack" w:id="0"/>
      <w:bookmarkEnd w:id="0"/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both"/>
      </w:pPr>
      <w:r>
        <w:t>DNA :</w:t>
      </w: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both"/>
      </w:pPr>
      <w:r>
        <w:t>Pisarnica</w:t>
      </w:r>
      <w:r w:rsidR="00300DDE">
        <w:t xml:space="preserve"> – kal. završno ročište 25. srpnja 2017</w:t>
      </w:r>
      <w:r>
        <w:t xml:space="preserve">. u </w:t>
      </w:r>
      <w:r w:rsidR="00300DDE">
        <w:t>13</w:t>
      </w:r>
      <w:r>
        <w:t>,</w:t>
      </w:r>
      <w:r w:rsidR="00300DDE">
        <w:t>3</w:t>
      </w:r>
      <w:r>
        <w:t>0 sati.</w:t>
      </w: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center"/>
      </w:pPr>
      <w:r>
        <w:t xml:space="preserve">U Varaždinu, </w:t>
      </w:r>
      <w:r w:rsidR="00300DDE">
        <w:t>26. lipnja 2017.</w:t>
      </w: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both"/>
      </w:pPr>
    </w:p>
    <w:p w:rsidRDefault="00FC5335" w:rsidP="00FC5335" w:rsidR="00FC533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 :</w:t>
      </w:r>
    </w:p>
    <w:p w:rsidRDefault="00FC5335" w:rsidP="00FC5335" w:rsidR="00FC5335">
      <w:pPr>
        <w:pStyle w:val="ZapisniarPotpis"/>
        <w:spacing w:after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4D5" w:rsidP="00537B78" w:rsidR="003904D5">
      <w:r>
        <w:separator/>
      </w:r>
    </w:p>
  </w:endnote>
  <w:endnote w:id="0" w:type="continuationSeparator">
    <w:p w:rsidRDefault="003904D5" w:rsidP="00537B78" w:rsidR="0039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771125"/>
      <w:docPartObj>
        <w:docPartGallery w:val="Page Numbers (Bottom of Page)"/>
        <w:docPartUnique/>
      </w:docPartObj>
    </w:sdtPr>
    <w:sdtEndPr/>
    <w:sdtContent>
      <w:p w:rsidRDefault="00FC5335" w:rsidR="00FC533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2B3">
          <w:t>1</w:t>
        </w:r>
        <w:r>
          <w:fldChar w:fldCharType="end"/>
        </w:r>
      </w:p>
    </w:sdtContent>
  </w:sdt>
  <w:p w:rsidRDefault="00FC5335" w:rsidR="00FC53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4D5" w:rsidP="00537B78" w:rsidR="003904D5">
      <w:r>
        <w:separator/>
      </w:r>
    </w:p>
  </w:footnote>
  <w:footnote w:id="0" w:type="continuationSeparator">
    <w:p w:rsidRDefault="003904D5" w:rsidP="00537B78" w:rsidR="0039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335" w:rsidR="008333A9">
    <w:pPr>
      <w:pStyle w:val="Zaglavlje"/>
    </w:pPr>
    <w:r>
      <w:rPr>
        <w:rStyle w:val="PozadinaSvijetloCrvena"/>
        <w:shd w:fill="auto" w:color="auto" w:val="clear"/>
      </w:rPr>
      <w:t>POSL. BROJ : 6 St-65/08-79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F86F23"/>
    <w:multiLevelType w:val="hybridMultilevel"/>
    <w:tmpl w:val="66C06C16"/>
    <w:lvl w:tplc="BC28C46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B900855"/>
    <w:multiLevelType w:val="hybridMultilevel"/>
    <w:tmpl w:val="CC28B0E6"/>
    <w:lvl w:tplc="F2DA3366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2B3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DDE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4D5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870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257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7FF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335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017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Rješenje-poziv za završno ročište</izvorni_sadrzaj>
    <derivirana_varijabla naziv="DomainObject.Primjedba_1">Rješenje-poziv za završno ročište</derivirana_varijabla>
  </DomainObject.Primjedba>
  <DomainObject.Oznaka>
    <izvorni_sadrzaj>St-65/2008-79</izvorni_sadrzaj>
    <derivirana_varijabla naziv="DomainObject.Oznaka_1">St-65/2008-79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2008.</izvorni_sadrzaj>
    <derivirana_varijabla naziv="DomainObject.Predmet.DatumOsnivanja_1">13. svibnja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nad štedno-kreditnom zadrugom</izvorni_sadrzaj>
    <derivirana_varijabla naziv="DomainObject.Predmet.Opis_1">Prijedlog za otvaranje stečaja nad štedno-kreditnom zadrugom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St-65/2008</izvorni_sadrzaj>
    <derivirana_varijabla naziv="DomainObject.Predmet.OznakaBroj_1">St-65/2008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 otvoren : ST-65/08-18 od 26. 06 2008. 
Oglasna ploča:26.06.2008.
Objava u NN br. 69/08. od 17.06.2008.</izvorni_sadrzaj>
    <derivirana_varijabla naziv="DomainObject.Predmet.PrimjedbaSuca_1">Stečaj otvoren : ST-65/08-18 od 26. 06 2008. 
Oglasna ploča:26.06.2008.
Objava u NN br. 69/08. od 17.06.2008.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OBRTNIČKA ŠTEDNO KREDITNA ZADRUGA VARAŽDIN "u stečaju"</izvorni_sadrzaj>
    <derivirana_varijabla naziv="DomainObject.Predmet.StrankaFormated_1">  OBRTNIČKA ŠTEDNO KREDITNA ZADRUGA VARAŽDIN "u stečaju"</derivirana_varijabla>
  </DomainObject.Predmet.StrankaFormated>
  <DomainObject.Predmet.StrankaFormatedOIB>
    <izvorni_sadrzaj>  OBRTNIČKA ŠTEDNO KREDITNA ZADRUGA VARAŽDIN "u stečaju", OIB 20540316609</izvorni_sadrzaj>
    <derivirana_varijabla naziv="DomainObject.Predmet.StrankaFormatedOIB_1">  OBRTNIČKA ŠTEDNO KREDITNA ZADRUGA VARAŽDIN "u stečaju", OIB 20540316609</derivirana_varijabla>
  </DomainObject.Predmet.StrankaFormatedOIB>
  <DomainObject.Predmet.StrankaFormatedWithAdress>
    <izvorni_sadrzaj> OBRTNIČKA ŠTEDNO KREDITNA ZADRUGA VARAŽDIN "u stečaju", Ivana Kukuljevića 13, 42000 Varaždin</izvorni_sadrzaj>
    <derivirana_varijabla naziv="DomainObject.Predmet.StrankaFormatedWithAdress_1"> OBRTNIČKA ŠTEDNO KREDITNA ZADRUGA VARAŽDIN "u stečaju", Ivana Kukuljevića 13, 42000 Varaždin</derivirana_varijabla>
  </DomainObject.Predmet.StrankaFormatedWithAdress>
  <DomainObject.Predmet.StrankaFormatedWithAdressOIB>
    <izvorni_sadrzaj> OBRTNIČKA ŠTEDNO KREDITNA ZADRUGA VARAŽDIN "u stečaju", OIB 20540316609, Ivana Kukuljevića 13, 42000 Varaždin</izvorni_sadrzaj>
    <derivirana_varijabla naziv="DomainObject.Predmet.StrankaFormatedWithAdressOIB_1"> OBRTNIČKA ŠTEDNO KREDITNA ZADRUGA VARAŽDIN "u stečaju", OIB 20540316609, Ivana Kukuljevića 13, 42000 Varaždin</derivirana_varijabla>
  </DomainObject.Predmet.StrankaFormatedWithAdressOIB>
  <DomainObject.Predmet.StrankaWithAdress>
    <izvorni_sadrzaj>OBRTNIČKA ŠTEDNO KREDITNA ZADRUGA VARAŽDIN "u stečaju" Ivana Kukuljevića 13,42000 Varaždin</izvorni_sadrzaj>
    <derivirana_varijabla naziv="DomainObject.Predmet.StrankaWithAdress_1">OBRTNIČKA ŠTEDNO KREDITNA ZADRUGA VARAŽDIN "u stečaju" Ivana Kukuljevića 13,42000 Varaždin</derivirana_varijabla>
  </DomainObject.Predmet.StrankaWithAdress>
  <DomainObject.Predmet.StrankaWithAdressOIB>
    <izvorni_sadrzaj>OBRTNIČKA ŠTEDNO KREDITNA ZADRUGA VARAŽDIN "u stečaju", OIB 20540316609, Ivana Kukuljevića 13,42000 Varaždin</izvorni_sadrzaj>
    <derivirana_varijabla naziv="DomainObject.Predmet.StrankaWithAdressOIB_1">OBRTNIČKA ŠTEDNO KREDITNA ZADRUGA VARAŽDIN "u stečaju", OIB 20540316609, Ivana Kukuljevića 13,42000 Varaždin</derivirana_varijabla>
  </DomainObject.Predmet.StrankaWithAdressOIB>
  <DomainObject.Predmet.StrankaNazivFormated>
    <izvorni_sadrzaj>OBRTNIČKA ŠTEDNO KREDITNA ZADRUGA VARAŽDIN "u stečaju"</izvorni_sadrzaj>
    <derivirana_varijabla naziv="DomainObject.Predmet.StrankaNazivFormated_1">OBRTNIČKA ŠTEDNO KREDITNA ZADRUGA VARAŽDIN "u stečaju"</derivirana_varijabla>
  </DomainObject.Predmet.StrankaNazivFormated>
  <DomainObject.Predmet.StrankaNazivFormatedOIB>
    <izvorni_sadrzaj>OBRTNIČKA ŠTEDNO KREDITNA ZADRUGA VARAŽDIN "u stečaju", OIB 20540316609</izvorni_sadrzaj>
    <derivirana_varijabla naziv="DomainObject.Predmet.StrankaNazivFormatedOIB_1">OBRTNIČKA ŠTEDNO KREDITNA ZADRUGA VARAŽDIN "u stečaju", OIB 20540316609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2</izvorni_sadrzaj>
    <derivirana_varijabla naziv="DomainObject.Predmet.UstrojstvenaJedinicaVodi.Naziv_1">Referada 2</derivirana_varijabla>
  </DomainObject.Predmet.UstrojstvenaJedinicaVodi.Naziv>
  <DomainObject.Predmet.UstrojstvenaJedinicaVodi.Oznaka>
    <izvorni_sadrzaj>2</izvorni_sadrzaj>
    <derivirana_varijabla naziv="DomainObject.Predmet.UstrojstvenaJedinicaVodi.Oznaka_1">2</derivirana_varijabla>
  </DomainObject.Predmet.UstrojstvenaJedinicaVodi.Oznaka>
  <DomainObject.Predmet.UstrojstvenaJedinicaVodi.Prostorija.Naziv>
    <izvorni_sadrzaj>Sudnica 223</izvorni_sadrzaj>
    <derivirana_varijabla naziv="DomainObject.Predmet.UstrojstvenaJedinicaVodi.Prostorija.Naziv_1">Sudnica 223</derivirana_varijabla>
  </DomainObject.Predmet.UstrojstvenaJedinicaVodi.Prostorija.Naziv>
  <DomainObject.Predmet.UstrojstvenaJedinicaVodi.Prostorija.Oznaka>
    <izvorni_sadrzaj>223</izvorni_sadrzaj>
    <derivirana_varijabla naziv="DomainObject.Predmet.UstrojstvenaJedinicaVodi.Prostorija.Oznaka_1">223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OBRTNIČKA ŠTEDNO KREDITNA ZADRUGA VARAŽDIN "u stečaju"</item>
    </izvorni_sadrzaj>
    <derivirana_varijabla naziv="DomainObject.Predmet.StrankaListFormated_1">
      <item>OBRTNIČKA ŠTEDNO KREDITNA ZADRUGA VARAŽDIN "u stečaju"</item>
    </derivirana_varijabla>
  </DomainObject.Predmet.StrankaListFormated>
  <DomainObject.Predmet.StrankaListFormatedOIB>
    <izvorni_sadrzaj>
      <item>OBRTNIČKA ŠTEDNO KREDITNA ZADRUGA VARAŽDIN "u stečaju", OIB 20540316609</item>
    </izvorni_sadrzaj>
    <derivirana_varijabla naziv="DomainObject.Predmet.StrankaListFormatedOIB_1">
      <item>OBRTNIČKA ŠTEDNO KREDITNA ZADRUGA VARAŽDIN "u stečaju", OIB 20540316609</item>
    </derivirana_varijabla>
  </DomainObject.Predmet.StrankaListFormatedOIB>
  <DomainObject.Predmet.StrankaListFormatedWithAdress>
    <izvorni_sadrzaj>
      <item>OBRTNIČKA ŠTEDNO KREDITNA ZADRUGA VARAŽDIN "u stečaju", Ivana Kukuljevića 13, 42000 Varaždin</item>
    </izvorni_sadrzaj>
    <derivirana_varijabla naziv="DomainObject.Predmet.StrankaListFormatedWithAdress_1">
      <item>OBRTNIČKA ŠTEDNO KREDITNA ZADRUGA VARAŽDIN "u stečaju", Ivana Kukuljevića 13, 42000 Varaždin</item>
    </derivirana_varijabla>
  </DomainObject.Predmet.StrankaListFormatedWithAdress>
  <DomainObject.Predmet.StrankaListFormatedWithAdressOIB>
    <izvorni_sadrzaj>
      <item>OBRTNIČKA ŠTEDNO KREDITNA ZADRUGA VARAŽDIN "u stečaju", OIB 20540316609, Ivana Kukuljevića 13, 42000 Varaždin</item>
    </izvorni_sadrzaj>
    <derivirana_varijabla naziv="DomainObject.Predmet.StrankaListFormatedWithAdressOIB_1">
      <item>OBRTNIČKA ŠTEDNO KREDITNA ZADRUGA VARAŽDIN "u stečaju", OIB 20540316609, Ivana Kukuljevića 13, 42000 Varaždin</item>
    </derivirana_varijabla>
  </DomainObject.Predmet.StrankaListFormatedWithAdressOIB>
  <DomainObject.Predmet.StrankaListNazivFormated>
    <izvorni_sadrzaj>
      <item>OBRTNIČKA ŠTEDNO KREDITNA ZADRUGA VARAŽDIN "u stečaju"</item>
    </izvorni_sadrzaj>
    <derivirana_varijabla naziv="DomainObject.Predmet.StrankaListNazivFormated_1">
      <item>OBRTNIČKA ŠTEDNO KREDITNA ZADRUGA VARAŽDIN "u stečaju"</item>
    </derivirana_varijabla>
  </DomainObject.Predmet.StrankaListNazivFormated>
  <DomainObject.Predmet.StrankaListNazivFormatedOIB>
    <izvorni_sadrzaj>
      <item>OBRTNIČKA ŠTEDNO KREDITNA ZADRUGA VARAŽDIN "u stečaju", OIB 20540316609</item>
    </izvorni_sadrzaj>
    <derivirana_varijabla naziv="DomainObject.Predmet.StrankaListNazivFormatedOIB_1">
      <item>OBRTNIČKA ŠTEDNO KREDITNA ZADRUGA VARAŽDIN "u stečaju", OIB 20540316609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MARIJA DOMIJAN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izvorni_sadrzaj>
    <derivirana_varijabla naziv="DomainObject.Predmet.OstaliListFormated_1">
      <item>MARIJA DOMIJAN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derivirana_varijabla>
  </DomainObject.Predmet.OstaliListFormated>
  <DomainObject.Predmet.OstaliListFormatedOIB>
    <izvorni_sadrzaj>
      <item>MARIJA DOMIJAN, OIB 33388938738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Banfić, OIB 22911115296</item>
      <item>Teodor Pihler</item>
      <item>Dragutin Žiger</item>
      <item>Tomo Božić zamjenik ŽDO za Poreznu upravu</item>
    </izvorni_sadrzaj>
    <derivirana_varijabla naziv="DomainObject.Predmet.OstaliListFormatedOIB_1">
      <item>MARIJA DOMIJAN, OIB 33388938738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Banfić, OIB 22911115296</item>
      <item>Teodor Pihler</item>
      <item>Dragutin Žiger</item>
      <item>Tomo Božić zamjenik ŽDO za Poreznu upravu</item>
    </derivirana_varijabla>
  </DomainObject.Predmet.OstaliListFormatedOIB>
  <DomainObject.Predmet.OstaliListFormatedWithAdress>
    <izvorni_sadrzaj>
      <item>MARIJA DOMIJAN, Sajmišna br. 8., 40323 Prelog</item>
      <item>Branko Grabar, predsjednik Odbora vjerovnika, Mažuranićeva 24, 40000 Čakovec</item>
      <item>Stjepan Seketin, I. Režeka 13, 42000 Varaždin</item>
      <item>Nikola Dugandžić, prof., Ruđera Boškovića 8b/III, 42000 Varaždin</item>
      <item>ZOU: MARKO LAPAINE &amp; VLATKA OSTROGNAJ, 42000 Varaždin</item>
      <item>Vesna Novosel Matinić</item>
      <item>Milivoj Banfić, Zavojna br. 6., 42000 Varaždin</item>
      <item>Teodor Pihler</item>
      <item>Dragutin Žiger</item>
      <item>Tomo Božić zamjenik ŽDO za Poreznu upravu</item>
    </izvorni_sadrzaj>
    <derivirana_varijabla naziv="DomainObject.Predmet.OstaliListFormatedWithAdress_1">
      <item>MARIJA DOMIJAN, Sajmišna br. 8., 40323 Prelog</item>
      <item>Branko Grabar, predsjednik Odbora vjerovnika, Mažuranićeva 24, 40000 Čakovec</item>
      <item>Stjepan Seketin, I. Režeka 13, 42000 Varaždin</item>
      <item>Nikola Dugandžić, prof., Ruđera Boškovića 8b/III, 42000 Varaždin</item>
      <item>ZOU: MARKO LAPAINE &amp; VLATKA OSTROGNAJ, 42000 Varaždin</item>
      <item>Vesna Novosel Matinić</item>
      <item>Milivoj Banfić, Zavojna br. 6., 42000 Varaždin</item>
      <item>Teodor Pihler</item>
      <item>Dragutin Žiger</item>
      <item>Tomo Božić zamjenik ŽDO za Poreznu upravu</item>
    </derivirana_varijabla>
  </DomainObject.Predmet.OstaliListFormatedWithAdress>
  <DomainObject.Predmet.OstaliListFormatedWithAdressOIB>
    <izvorni_sadrzaj>
      <item>MARIJA DOMIJAN, OIB 33388938738, Sajmišna br. 8., 40323 Prelog</item>
      <item>Branko Grabar, predsjednik Odbora vjerovnika, Mažuranićeva 24, 40000 Čakovec</item>
      <item>Stjepan Seketin, I. Režeka 13, 42000 Varaždin</item>
      <item>Nikola Dugandžić, prof., Ruđera Boškovića 8b/III, 42000 Varaždin</item>
      <item>ZOU: MARKO LAPAINE &amp; VLATKA OSTROGNAJ, 42000 Varaždin</item>
      <item>Vesna Novosel Matinić</item>
      <item>Milivoj Banfić, OIB 22911115296, Zavojna br. 6., 42000 Varaždin</item>
      <item>Teodor Pihler</item>
      <item>Dragutin Žiger</item>
      <item>Tomo Božić zamjenik ŽDO za Poreznu upravu</item>
    </izvorni_sadrzaj>
    <derivirana_varijabla naziv="DomainObject.Predmet.OstaliListFormatedWithAdressOIB_1">
      <item>MARIJA DOMIJAN, OIB 33388938738, Sajmišna br. 8., 40323 Prelog</item>
      <item>Branko Grabar, predsjednik Odbora vjerovnika, Mažuranićeva 24, 40000 Čakovec</item>
      <item>Stjepan Seketin, I. Režeka 13, 42000 Varaždin</item>
      <item>Nikola Dugandžić, prof., Ruđera Boškovića 8b/III, 42000 Varaždin</item>
      <item>ZOU: MARKO LAPAINE &amp; VLATKA OSTROGNAJ, 42000 Varaždin</item>
      <item>Vesna Novosel Matinić</item>
      <item>Milivoj Banfić, OIB 22911115296, Zavojna br. 6., 42000 Varaždin</item>
      <item>Teodor Pihler</item>
      <item>Dragutin Žiger</item>
      <item>Tomo Božić zamjenik ŽDO za Poreznu upravu</item>
    </derivirana_varijabla>
  </DomainObject.Predmet.OstaliListFormatedWithAdressOIB>
  <DomainObject.Predmet.OstaliListNazivFormated>
    <izvorni_sadrzaj>
      <item>MARIJA DOMIJAN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izvorni_sadrzaj>
    <derivirana_varijabla naziv="DomainObject.Predmet.OstaliListNazivFormated_1">
      <item>MARIJA DOMIJAN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derivirana_varijabla>
  </DomainObject.Predmet.OstaliListNazivFormated>
  <DomainObject.Predmet.OstaliListNazivFormatedOIB>
    <izvorni_sadrzaj>
      <item>MARIJA DOMIJAN, OIB 33388938738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Banfić, OIB 22911115296</item>
      <item>Teodor Pihler</item>
      <item>Dragutin Žiger</item>
      <item>Tomo Božić zamjenik ŽDO za Poreznu upravu</item>
    </izvorni_sadrzaj>
    <derivirana_varijabla naziv="DomainObject.Predmet.OstaliListNazivFormatedOIB_1">
      <item>MARIJA DOMIJAN, OIB 33388938738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Banfić, OIB 22911115296</item>
      <item>Teodor Pihler</item>
      <item>Dragutin Žiger</item>
      <item>Tomo Božić zamjenik ŽDO za Poreznu upravu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St-65/2008-79</izvorni_sadrzaj>
    <derivirana_varijabla naziv="DomainObject.PoslovniBrojDokumenta_1">St-65/2008-79</derivirana_varijabla>
  </DomainObject.PoslovniBrojDokumenta>
  <DomainObject.Predmet.StrankaIDrugi>
    <izvorni_sadrzaj>OBRTNIČKA ŠTEDNO KREDITNA ZADRUGA VARAŽDIN "u stečaju"</izvorni_sadrzaj>
    <derivirana_varijabla naziv="DomainObject.Predmet.StrankaIDrugi_1">OBRTNIČKA ŠTEDNO KREDITNA ZADRUGA VARAŽDIN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OBRTNIČKA ŠTEDNO KREDITNA ZADRUGA VARAŽDIN "u stečaju", OIB 20540316609, Ivana Kukuljevića 13, 42000 Varaždin</izvorni_sadrzaj>
    <derivirana_varijabla naziv="DomainObject.Predmet.StrankaIDrugiAdressOIB_1">OBRTNIČKA ŠTEDNO KREDITNA ZADRUGA VARAŽDIN "u stečaju", OIB 20540316609, Ivana Kukuljevića 13,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DOMIJAN</item>
      <item>OBRTNIČKA ŠTEDNO KREDITNA ZADRUGA VARAŽDIN "u stečaju"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izvorni_sadrzaj>
    <derivirana_varijabla naziv="DomainObject.Predmet.SudioniciListNaziv_1">
      <item>MARIJA DOMIJAN</item>
      <item>OBRTNIČKA ŠTEDNO KREDITNA ZADRUGA VARAŽDIN "u stečaju"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derivirana_varijabla>
  </DomainObject.Predmet.SudioniciListNaziv>
  <DomainObject.Predmet.SudioniciListAdressOIB>
    <izvorni_sadrzaj>
      <item>MARIJA DOMIJAN, OIB 33388938738, Sajmišna br. 8.,40323 Prelog</item>
      <item>OBRTNIČKA ŠTEDNO KREDITNA ZADRUGA VARAŽDIN "u stečaju", OIB 20540316609, Ivana Kukuljevića 13,42000 Varaždin</item>
      <item>Branko Grabar, predsjednik Odbora vjerovnika, Mažuranićeva 24,40000 Čakovec</item>
      <item>Stjepan Seketin, I. Režeka 13,42000 Varaždin</item>
      <item>Nikola Dugandžić, prof., Ruđera Boškovića 8b/III,42000 Varaždin</item>
      <item>ZOU: MARKO LAPAINE &amp; VLATKA OSTROGNAJ, 42000 Varaždin</item>
      <item>Vesna Novosel Matinić</item>
      <item>Milivoj Banfić, OIB 22911115296, Zavojna br. 6.,42000 Varaždin</item>
      <item>Teodor Pihler</item>
      <item>Dragutin Žiger</item>
      <item>Tomo Božić zamjenik ŽDO za Poreznu upravu</item>
    </izvorni_sadrzaj>
    <derivirana_varijabla naziv="DomainObject.Predmet.SudioniciListAdressOIB_1">
      <item>MARIJA DOMIJAN, OIB 33388938738, Sajmišna br. 8.,40323 Prelog</item>
      <item>OBRTNIČKA ŠTEDNO KREDITNA ZADRUGA VARAŽDIN "u stečaju", OIB 20540316609, Ivana Kukuljevića 13,42000 Varaždin</item>
      <item>Branko Grabar, predsjednik Odbora vjerovnika, Mažuranićeva 24,40000 Čakovec</item>
      <item>Stjepan Seketin, I. Režeka 13,42000 Varaždin</item>
      <item>Nikola Dugandžić, prof., Ruđera Boškovića 8b/III,42000 Varaždin</item>
      <item>ZOU: MARKO LAPAINE &amp; VLATKA OSTROGNAJ, 42000 Varaždin</item>
      <item>Vesna Novosel Matinić</item>
      <item>Milivoj Banfić, OIB 22911115296, Zavojna br. 6.,42000 Varaždin</item>
      <item>Teodor Pihler</item>
      <item>Dragutin Žiger</item>
      <item>Tomo Božić zamjenik ŽDO za Poreznu upravu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01A144-58EE-4373-8E90-3D4C706632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197</properties:Words>
  <properties:Characters>854</properties:Characters>
  <properties:Lines>58</properties:Lines>
  <properties:Paragraphs>22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2017-06-27T06:56:00Z</cp:lastPrinted>
  <dcterms:modified xmlns:xsi="http://www.w3.org/2001/XMLSchema-instance" xsi:type="dcterms:W3CDTF">2017-06-27T06:56:00Z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St-65/2008-79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