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3badd" w14:paraId="0b3badd" w:rsidRDefault="00C17AB7" w:rsidP="001C5FE5" w:rsidR="001C5FE5">
      <w:pPr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5FE5" w:rsidP="001C5FE5" w:rsidR="001C5FE5" w:rsidRPr="00D21A2C"/>
    <w:p w:rsidRDefault="001C5FE5" w:rsidP="001C5FE5" w:rsidR="001C5FE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C5FE5" w:rsidP="001C5FE5" w:rsidR="001C5FE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1C5FE5" w:rsidP="00AE06CF" w:rsidR="001C5FE5">
      <w:pPr>
        <w:jc w:val="right"/>
      </w:pPr>
    </w:p>
    <w:p w:rsidRDefault="000F5910" w:rsidP="00C037AB" w:rsidR="000F5910" w:rsidRPr="00BF507B"/>
    <w:p w:rsidRDefault="00F8611A" w:rsidP="00E05237" w:rsidR="00C037AB" w:rsidRPr="00BF507B">
      <w:pPr>
        <w:pStyle w:val="Naslov1"/>
        <w:rPr>
          <w:b w:val="false"/>
        </w:rPr>
      </w:pPr>
      <w:r w:rsidRPr="00BF507B">
        <w:rPr>
          <w:b w:val="false"/>
        </w:rPr>
        <w:t>Z A K L J U Č A K</w:t>
      </w:r>
    </w:p>
    <w:p w:rsidRDefault="008F7433" w:rsidP="0079168E" w:rsidR="008F7433"/>
    <w:p w:rsidRDefault="001C27F1" w:rsidP="001C27F1" w:rsidR="001C27F1">
      <w:pPr>
        <w:jc w:val="both"/>
      </w:pPr>
    </w:p>
    <w:p w:rsidRDefault="008F7433" w:rsidP="008F7433" w:rsidR="008F7433" w:rsidRPr="00B30D99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r w:rsidR="00BF507B" w:rsidRPr="00BF507B">
        <w:t xml:space="preserve">VUČEDOLSKA GOLUBICA d.o.o. za turizam i ugostiteljstvo, u stečaju, Vukovar, dr. Franje Tuđmana </w:t>
      </w:r>
      <w:proofErr w:type="spellStart"/>
      <w:r w:rsidR="00BF507B" w:rsidRPr="00BF507B">
        <w:t>19</w:t>
      </w:r>
      <w:proofErr w:type="spellEnd"/>
      <w:r w:rsidR="00BF507B" w:rsidRPr="00BF507B">
        <w:t xml:space="preserve">, </w:t>
      </w:r>
      <w:proofErr w:type="spellStart"/>
      <w:r w:rsidR="00BF507B" w:rsidRPr="00BF507B">
        <w:t>MBS</w:t>
      </w:r>
      <w:proofErr w:type="spellEnd"/>
      <w:r w:rsidR="00BF507B" w:rsidRPr="00BF507B">
        <w:t xml:space="preserve"> </w:t>
      </w:r>
      <w:proofErr w:type="spellStart"/>
      <w:r w:rsidR="00BF507B" w:rsidRPr="00BF507B">
        <w:t>030063300</w:t>
      </w:r>
      <w:proofErr w:type="spellEnd"/>
      <w:r w:rsidR="00BF507B" w:rsidRPr="00BF507B">
        <w:t xml:space="preserve">, </w:t>
      </w:r>
      <w:proofErr w:type="spellStart"/>
      <w:r w:rsidR="00BF507B" w:rsidRPr="00BF507B">
        <w:t>OIB</w:t>
      </w:r>
      <w:proofErr w:type="spellEnd"/>
      <w:r w:rsidR="00BF507B" w:rsidRPr="00BF507B">
        <w:t xml:space="preserve"> </w:t>
      </w:r>
      <w:proofErr w:type="spellStart"/>
      <w:r w:rsidR="00BF507B" w:rsidRPr="00BF507B">
        <w:t>14836675024</w:t>
      </w:r>
      <w:proofErr w:type="spellEnd"/>
      <w:r>
        <w:t xml:space="preserve">, dana  </w:t>
      </w:r>
      <w:proofErr w:type="spellStart"/>
      <w:r w:rsidR="000E6C93">
        <w:t>1</w:t>
      </w:r>
      <w:r w:rsidR="00403E88">
        <w:t>2</w:t>
      </w:r>
      <w:proofErr w:type="spellEnd"/>
      <w:r w:rsidR="00403E88">
        <w:t xml:space="preserve">. listopada </w:t>
      </w:r>
      <w:r w:rsidR="000E6C93">
        <w:t xml:space="preserve"> </w:t>
      </w:r>
      <w:proofErr w:type="spellStart"/>
      <w:r w:rsidR="000E6C93">
        <w:t>2016</w:t>
      </w:r>
      <w:proofErr w:type="spellEnd"/>
      <w:r w:rsidR="000E6C93">
        <w:t xml:space="preserve">. </w:t>
      </w:r>
      <w:r w:rsidR="00BF507B">
        <w:t xml:space="preserve">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</w:t>
      </w:r>
    </w:p>
    <w:p w:rsidRDefault="00BF507B" w:rsidP="00904741" w:rsidR="00BF507B" w:rsidRPr="00BF507B">
      <w:pPr>
        <w:jc w:val="both"/>
      </w:pPr>
    </w:p>
    <w:p w:rsidRDefault="00E05237" w:rsidP="00904741" w:rsidR="00904741" w:rsidRPr="00BF507B">
      <w:pPr>
        <w:jc w:val="center"/>
      </w:pPr>
      <w:r w:rsidRPr="00BF507B">
        <w:t xml:space="preserve">    </w:t>
      </w:r>
      <w:r w:rsidR="00F8611A" w:rsidRPr="00BF507B">
        <w:t xml:space="preserve">z a k l j u č i o  </w:t>
      </w:r>
      <w:r w:rsidR="00904741" w:rsidRPr="00BF507B">
        <w:t xml:space="preserve">   j e</w:t>
      </w:r>
    </w:p>
    <w:p w:rsidRDefault="00BF507B" w:rsidP="00E17976" w:rsidR="00BF507B"/>
    <w:p w:rsidRDefault="001C5FE5" w:rsidP="00E17976" w:rsidR="001C5FE5"/>
    <w:p w:rsidRDefault="0014294C" w:rsidP="00802DC7" w:rsidR="008F7433" w:rsidRPr="00802DC7">
      <w:pPr>
        <w:ind w:firstLine="140" w:left="568"/>
        <w:jc w:val="both"/>
      </w:pPr>
      <w:r w:rsidRPr="00BF507B"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BF507B" w:rsidRPr="00BF507B">
        <w:rPr>
          <w:b/>
        </w:rPr>
        <w:t xml:space="preserve"> </w:t>
      </w:r>
      <w:r w:rsidR="00BF507B" w:rsidRPr="00BF507B">
        <w:t xml:space="preserve">VUČEDOLSKA GOLUBICA d.o.o. za turizam i ugostiteljstvo, u stečaju, Vukovar, dr. Franje Tuđmana </w:t>
      </w:r>
      <w:proofErr w:type="spellStart"/>
      <w:r w:rsidR="00BF507B" w:rsidRPr="00BF507B">
        <w:t>19</w:t>
      </w:r>
      <w:proofErr w:type="spellEnd"/>
      <w:r w:rsidR="00BF507B" w:rsidRPr="00BF507B">
        <w:t xml:space="preserve">, </w:t>
      </w:r>
      <w:proofErr w:type="spellStart"/>
      <w:r w:rsidR="00BF507B" w:rsidRPr="00BF507B">
        <w:t>MBS</w:t>
      </w:r>
      <w:proofErr w:type="spellEnd"/>
      <w:r w:rsidR="00BF507B" w:rsidRPr="00BF507B">
        <w:t xml:space="preserve"> </w:t>
      </w:r>
      <w:proofErr w:type="spellStart"/>
      <w:r w:rsidR="00BF507B" w:rsidRPr="00BF507B">
        <w:t>030063300</w:t>
      </w:r>
      <w:proofErr w:type="spellEnd"/>
      <w:r w:rsidR="00BF507B" w:rsidRPr="00BF507B">
        <w:t xml:space="preserve">, </w:t>
      </w:r>
      <w:proofErr w:type="spellStart"/>
      <w:r w:rsidR="00BF507B" w:rsidRPr="00BF507B">
        <w:t>OIB</w:t>
      </w:r>
      <w:proofErr w:type="spellEnd"/>
      <w:r w:rsidR="00BF507B" w:rsidRPr="00BF507B">
        <w:t xml:space="preserve"> </w:t>
      </w:r>
      <w:proofErr w:type="spellStart"/>
      <w:r w:rsidR="00BF507B" w:rsidRPr="00BF507B">
        <w:t>14836675024</w:t>
      </w:r>
      <w:proofErr w:type="spellEnd"/>
      <w:r w:rsidR="001C27F1">
        <w:rPr>
          <w:bCs/>
        </w:rPr>
        <w:t xml:space="preserve">, i to : </w:t>
      </w:r>
    </w:p>
    <w:p w:rsidRDefault="00BF507B" w:rsidP="00BF507B" w:rsidR="00BF507B">
      <w:pPr>
        <w:ind w:left="705"/>
        <w:jc w:val="both"/>
        <w:rPr>
          <w:b/>
          <w:bCs/>
          <w:lang w:val="pl-PL"/>
        </w:rPr>
      </w:pPr>
      <w:r w:rsidRPr="00BF507B">
        <w:rPr>
          <w:bCs/>
          <w:lang w:val="pl-PL"/>
        </w:rPr>
        <w:t>1.</w:t>
      </w:r>
      <w:r>
        <w:rPr>
          <w:b/>
          <w:bCs/>
          <w:lang w:val="pl-PL"/>
        </w:rPr>
        <w:t xml:space="preserve"> </w:t>
      </w:r>
      <w:r w:rsidRPr="00A67275">
        <w:rPr>
          <w:bCs/>
          <w:lang w:val="pl-PL"/>
        </w:rPr>
        <w:t>4. ETAŽA</w:t>
      </w:r>
      <w:r>
        <w:rPr>
          <w:bCs/>
          <w:lang w:val="pl-PL"/>
        </w:rPr>
        <w:t xml:space="preserve"> 1389/10000 suvlasničkog dijela nekretnine na kč.br. 2159 u naravi stambeno – poslovna zgrada broj 1 Trg kralja Tomislava sa 250 m2, upisano u zk. ul. 9852 poduložak 4 k.o. Vukovar, što u naravi čini 1. ured 3, na drugom katu zgrade, ukupne površine 88,07 m2, koji se sastoji od poslovnog prostora i sanitarnog čvora s pretprostorom.</w:t>
      </w:r>
    </w:p>
    <w:p w:rsidRDefault="00BF507B" w:rsidP="00BF507B" w:rsidR="00BF507B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</w:p>
    <w:p w:rsidRDefault="00965DA5" w:rsidP="00BF507B" w:rsidR="00BF507B" w:rsidRPr="00A67275">
      <w:pPr>
        <w:ind w:firstLine="708"/>
        <w:jc w:val="both"/>
        <w:rPr>
          <w:lang w:val="pl-PL"/>
        </w:rPr>
      </w:pPr>
      <w:r>
        <w:rPr>
          <w:lang w:val="pl-PL"/>
        </w:rPr>
        <w:t>2</w:t>
      </w:r>
      <w:r w:rsidR="00BF507B" w:rsidRPr="00BF507B">
        <w:rPr>
          <w:lang w:val="pl-PL"/>
        </w:rPr>
        <w:t>.</w:t>
      </w:r>
      <w:r w:rsidR="00BF507B">
        <w:rPr>
          <w:b/>
          <w:lang w:val="pl-PL"/>
        </w:rPr>
        <w:t xml:space="preserve"> </w:t>
      </w:r>
      <w:r w:rsidR="00BF507B">
        <w:rPr>
          <w:lang w:val="pl-PL"/>
        </w:rPr>
        <w:t xml:space="preserve">upisanih u zk.ul. </w:t>
      </w:r>
      <w:r w:rsidR="00BF507B" w:rsidRPr="00A67275">
        <w:rPr>
          <w:lang w:val="pl-PL"/>
        </w:rPr>
        <w:t>9776, k.o. Vukovar</w:t>
      </w:r>
      <w:r w:rsidR="00BF507B">
        <w:rPr>
          <w:lang w:val="pl-PL"/>
        </w:rPr>
        <w:t xml:space="preserve"> i to:</w:t>
      </w:r>
    </w:p>
    <w:p w:rsidRDefault="00BF507B" w:rsidP="00BF507B" w:rsidR="00BF507B">
      <w:pPr>
        <w:ind w:firstLine="708"/>
        <w:jc w:val="both"/>
        <w:rPr>
          <w:lang w:val="pl-PL"/>
        </w:rPr>
      </w:pPr>
      <w:r>
        <w:rPr>
          <w:lang w:val="pl-PL"/>
        </w:rPr>
        <w:t>- k.č.br. 4541</w:t>
      </w:r>
      <w:r>
        <w:rPr>
          <w:lang w:val="pl-PL"/>
        </w:rPr>
        <w:tab/>
        <w:t>kuća br. 54 i dvor u Ul. Sajmište, ukupne površine</w:t>
      </w:r>
      <w:r>
        <w:rPr>
          <w:lang w:val="pl-PL"/>
        </w:rPr>
        <w:tab/>
        <w:t>612 m2.</w:t>
      </w:r>
    </w:p>
    <w:p w:rsidRDefault="00BF507B" w:rsidP="00BF507B" w:rsidR="00BF507B">
      <w:pPr>
        <w:ind w:firstLine="708"/>
        <w:jc w:val="both"/>
        <w:rPr>
          <w:lang w:val="pl-PL"/>
        </w:rPr>
      </w:pPr>
    </w:p>
    <w:p w:rsidRDefault="00BF507B" w:rsidP="00BF507B" w:rsidR="00BF507B">
      <w:pPr>
        <w:ind w:firstLine="3" w:left="705"/>
        <w:jc w:val="both"/>
        <w:rPr>
          <w:lang w:val="pl-PL"/>
        </w:rPr>
      </w:pPr>
      <w:r>
        <w:rPr>
          <w:lang w:val="pl-PL"/>
        </w:rPr>
        <w:t xml:space="preserve">Na navedenim nekretninama upisano je razlučno pravo u korist razlučnih vjerovnika Planum građenje d.o.o. Vukovar i Nada Gagro iż Vinkovaca. </w:t>
      </w:r>
    </w:p>
    <w:p w:rsidRDefault="001C27F1" w:rsidP="001C5FE5" w:rsidR="001C27F1">
      <w:pPr>
        <w:jc w:val="both"/>
      </w:pPr>
    </w:p>
    <w:p w:rsidRDefault="0014294C" w:rsidP="00CE1E22" w:rsidR="0014294C">
      <w:pPr>
        <w:ind w:left="708"/>
        <w:jc w:val="both"/>
      </w:pPr>
      <w:r w:rsidRPr="00BF507B"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E05237" w:rsidP="00507515" w:rsidR="00427E8F">
      <w:pPr>
        <w:numPr>
          <w:ilvl w:val="0"/>
          <w:numId w:val="14"/>
        </w:numPr>
        <w:jc w:val="both"/>
      </w:pPr>
      <w:r>
        <w:t xml:space="preserve">I </w:t>
      </w:r>
      <w:r w:rsidR="008F7433">
        <w:t>1.</w:t>
      </w:r>
      <w:r>
        <w:t xml:space="preserve"> </w:t>
      </w:r>
      <w:r w:rsidR="00BF507B">
        <w:t xml:space="preserve">– </w:t>
      </w:r>
      <w:proofErr w:type="spellStart"/>
      <w:r w:rsidR="00A50857">
        <w:t>170.957</w:t>
      </w:r>
      <w:proofErr w:type="spellEnd"/>
      <w:r w:rsidR="00A50857">
        <w:t>,</w:t>
      </w:r>
      <w:proofErr w:type="spellStart"/>
      <w:r w:rsidR="00A50857">
        <w:t>64</w:t>
      </w:r>
      <w:proofErr w:type="spellEnd"/>
      <w:r w:rsidR="00BF507B">
        <w:t xml:space="preserve"> kn s pripadajućim iznosom PDV-a,</w:t>
      </w:r>
    </w:p>
    <w:p w:rsidRDefault="00965DA5" w:rsidP="00507515" w:rsidR="00BF507B">
      <w:pPr>
        <w:numPr>
          <w:ilvl w:val="0"/>
          <w:numId w:val="14"/>
        </w:numPr>
        <w:jc w:val="both"/>
      </w:pPr>
      <w:r>
        <w:t>I 2</w:t>
      </w:r>
      <w:r w:rsidR="00BF507B">
        <w:t xml:space="preserve">. – </w:t>
      </w:r>
      <w:r w:rsidR="000E6C93">
        <w:t xml:space="preserve"> </w:t>
      </w:r>
      <w:proofErr w:type="spellStart"/>
      <w:r w:rsidR="00C17AB7">
        <w:t>80.607</w:t>
      </w:r>
      <w:proofErr w:type="spellEnd"/>
      <w:r w:rsidR="00C17AB7">
        <w:t>,</w:t>
      </w:r>
      <w:proofErr w:type="spellStart"/>
      <w:r w:rsidR="00C17AB7">
        <w:t>41</w:t>
      </w:r>
      <w:proofErr w:type="spellEnd"/>
      <w:r w:rsidR="00BF507B">
        <w:t xml:space="preserve"> kn s pripadajućim iznosom PDV-a.</w:t>
      </w:r>
    </w:p>
    <w:p w:rsidRDefault="00427E8F" w:rsidP="00427E8F" w:rsidR="00427E8F" w:rsidRPr="00427E8F">
      <w:pPr>
        <w:ind w:left="1068"/>
        <w:jc w:val="center"/>
      </w:pPr>
    </w:p>
    <w:p w:rsidRDefault="0035555D" w:rsidP="00802DC7" w:rsidR="008F7433">
      <w:pPr>
        <w:ind w:left="708"/>
        <w:jc w:val="both"/>
      </w:pPr>
      <w:r w:rsidRPr="00BF507B"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403E88">
        <w:t>sedma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8F7433" w:rsidP="00802DC7" w:rsidR="008F7433"/>
    <w:p w:rsidRDefault="00016E44" w:rsidP="0035555D" w:rsidR="00016E44" w:rsidRPr="00BF507B">
      <w:pPr>
        <w:ind w:left="708"/>
        <w:jc w:val="both"/>
      </w:pPr>
      <w:r>
        <w:t>Ročište za prodaju održat će se pred stečajnim sucem u zgradi Trgovačkog suda u Osijeku</w:t>
      </w:r>
      <w:r w:rsidR="0035555D">
        <w:t xml:space="preserve">, soba broj </w:t>
      </w:r>
      <w:proofErr w:type="spellStart"/>
      <w:r w:rsidR="0035555D">
        <w:t>22</w:t>
      </w:r>
      <w:proofErr w:type="spellEnd"/>
      <w:r w:rsidR="009B3655">
        <w:t xml:space="preserve">/I dana </w:t>
      </w:r>
      <w:proofErr w:type="spellStart"/>
      <w:r w:rsidR="000E6C93">
        <w:t>0</w:t>
      </w:r>
      <w:r w:rsidR="00A50857">
        <w:t>8</w:t>
      </w:r>
      <w:proofErr w:type="spellEnd"/>
      <w:r w:rsidR="00A50857">
        <w:t>. studeni</w:t>
      </w:r>
      <w:r w:rsidR="000E6C93">
        <w:t xml:space="preserve"> </w:t>
      </w:r>
      <w:proofErr w:type="spellStart"/>
      <w:r w:rsidR="000E6C93">
        <w:t>2016</w:t>
      </w:r>
      <w:proofErr w:type="spellEnd"/>
      <w:r w:rsidR="000E6C93">
        <w:t xml:space="preserve">.  </w:t>
      </w:r>
      <w:r w:rsidR="00BF507B">
        <w:t xml:space="preserve"> godine </w:t>
      </w:r>
      <w:r w:rsidR="00904805" w:rsidRPr="00BF507B">
        <w:t xml:space="preserve">u </w:t>
      </w:r>
      <w:proofErr w:type="spellStart"/>
      <w:r w:rsidR="00044942">
        <w:t>1</w:t>
      </w:r>
      <w:r w:rsidR="00A50857">
        <w:t>0</w:t>
      </w:r>
      <w:proofErr w:type="spellEnd"/>
      <w:r w:rsidR="00965DA5">
        <w:t>,</w:t>
      </w:r>
      <w:proofErr w:type="spellStart"/>
      <w:r w:rsidR="00965DA5">
        <w:t>00</w:t>
      </w:r>
      <w:proofErr w:type="spellEnd"/>
      <w:r w:rsidRPr="00BF507B">
        <w:t xml:space="preserve"> sati.</w:t>
      </w:r>
    </w:p>
    <w:p w:rsidRDefault="00016E44" w:rsidP="00965DA5" w:rsidR="00802DC7">
      <w:pPr>
        <w:ind w:firstLine="708"/>
        <w:jc w:val="both"/>
      </w:pPr>
      <w:r>
        <w:t>Ročište će se održati i ako na njemu sudjeluje samo jedan ponuditelj.</w:t>
      </w:r>
    </w:p>
    <w:p w:rsidRDefault="001C5FE5" w:rsidP="00965DA5" w:rsidR="001C5FE5">
      <w:pPr>
        <w:jc w:val="both"/>
      </w:pPr>
    </w:p>
    <w:p w:rsidRDefault="0035555D" w:rsidP="007D077D" w:rsidR="00AC5292">
      <w:pPr>
        <w:ind w:left="708"/>
        <w:jc w:val="both"/>
      </w:pPr>
      <w:r w:rsidRPr="00BF507B">
        <w:t>IV</w:t>
      </w:r>
      <w:r>
        <w:tab/>
      </w:r>
      <w:r w:rsidR="00016E44">
        <w:t xml:space="preserve">Ovaj zaključak o prodaji objavit će se na </w:t>
      </w:r>
      <w:r w:rsidR="007C6C01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BF507B">
        <w:t>V</w:t>
      </w:r>
      <w:r>
        <w:tab/>
      </w:r>
      <w:r w:rsidR="00016E44">
        <w:t>Uvjeti prodaje:</w:t>
      </w:r>
    </w:p>
    <w:p w:rsidRDefault="00A50857" w:rsidP="0035555D" w:rsidR="00A50857">
      <w:pPr>
        <w:ind w:left="708"/>
        <w:jc w:val="both"/>
      </w:pPr>
    </w:p>
    <w:p w:rsidRDefault="00A50857" w:rsidP="0035555D" w:rsidR="00A50857">
      <w:pPr>
        <w:ind w:left="708"/>
        <w:jc w:val="both"/>
      </w:pPr>
    </w:p>
    <w:p w:rsidRDefault="00A50857" w:rsidP="0035555D" w:rsidR="00A50857">
      <w:pPr>
        <w:ind w:left="708"/>
        <w:jc w:val="both"/>
      </w:pPr>
    </w:p>
    <w:p w:rsidRDefault="00965DA5" w:rsidP="00C17AB7" w:rsidR="00965DA5">
      <w:pPr>
        <w:ind w:firstLine="708"/>
        <w:jc w:val="center"/>
      </w:pPr>
      <w:r>
        <w:t>2</w:t>
      </w:r>
    </w:p>
    <w:p w:rsidRDefault="00965DA5" w:rsidP="00965DA5" w:rsidR="00965DA5">
      <w:pPr>
        <w:ind w:left="708"/>
        <w:jc w:val="right"/>
      </w:pPr>
    </w:p>
    <w:p w:rsidRDefault="0035555D" w:rsidP="008F7433" w:rsidR="00EA253A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>ovog za</w:t>
      </w:r>
      <w:r w:rsidR="00EA253A">
        <w:t>ključka prodaju se</w:t>
      </w:r>
      <w:r w:rsidR="001C1173">
        <w:t xml:space="preserve"> kao cjelina</w:t>
      </w:r>
      <w:r w:rsidR="008F7433">
        <w:t xml:space="preserve">, </w:t>
      </w:r>
      <w:r w:rsidR="00EA253A">
        <w:t>na</w:t>
      </w:r>
      <w:r w:rsidR="00403E88">
        <w:t xml:space="preserve"> sedmom</w:t>
      </w:r>
      <w:r w:rsidR="000E6C93">
        <w:t xml:space="preserve"> </w:t>
      </w:r>
      <w:r w:rsidR="00A56BD8">
        <w:t xml:space="preserve"> </w:t>
      </w:r>
      <w:r w:rsidR="00427E8F">
        <w:t>ročištu za dražbu</w:t>
      </w:r>
      <w:r w:rsidR="00EA253A">
        <w:t xml:space="preserve"> po početnoj cijeni koja je jednaka utvrđenoj vrijednosti  </w:t>
      </w:r>
      <w:r w:rsidR="00DE6804">
        <w:t xml:space="preserve"> nekretnin</w:t>
      </w:r>
      <w:r w:rsidR="00EA253A">
        <w:t>a</w:t>
      </w:r>
      <w:r w:rsidR="00DE6804">
        <w:t xml:space="preserve"> iz točke II ovog zaključka i </w:t>
      </w:r>
      <w:r w:rsidR="00EF26F2">
        <w:t>ispod te cijene</w:t>
      </w:r>
      <w:r w:rsidR="00297AAA">
        <w:t xml:space="preserve"> ne mo</w:t>
      </w:r>
      <w:r w:rsidR="00EA253A">
        <w:t>g</w:t>
      </w:r>
      <w:r w:rsidR="00297AAA">
        <w:t xml:space="preserve">u se prodavati na </w:t>
      </w:r>
      <w:r w:rsidR="00DE6804">
        <w:t xml:space="preserve"> </w:t>
      </w:r>
      <w:r w:rsidR="00297AAA">
        <w:t>ročištu</w:t>
      </w:r>
      <w:r w:rsidR="00DE6804">
        <w:t xml:space="preserve"> (</w:t>
      </w:r>
      <w:r w:rsidR="00403E88">
        <w:t>sedmom</w:t>
      </w:r>
      <w:r w:rsidR="007C6C01">
        <w:t xml:space="preserve"> </w:t>
      </w:r>
      <w:r w:rsidR="00A56BD8">
        <w:t>r</w:t>
      </w:r>
      <w:r w:rsidR="00DE6804">
        <w:t>očištu za javnu dražbu).</w:t>
      </w:r>
    </w:p>
    <w:p w:rsidRDefault="00297AAA" w:rsidP="00EA253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</w:t>
      </w:r>
      <w:proofErr w:type="spellStart"/>
      <w:r w:rsidR="007115EE">
        <w:t>10</w:t>
      </w:r>
      <w:proofErr w:type="spellEnd"/>
      <w:r w:rsidR="007115EE">
        <w:t xml:space="preserve">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proofErr w:type="spellStart"/>
      <w:r w:rsidR="001539EB">
        <w:t>HR31</w:t>
      </w:r>
      <w:proofErr w:type="spellEnd"/>
      <w:r w:rsidR="001539EB">
        <w:t xml:space="preserve"> </w:t>
      </w:r>
      <w:proofErr w:type="spellStart"/>
      <w:r w:rsidR="007D077D">
        <w:t>2390</w:t>
      </w:r>
      <w:proofErr w:type="spellEnd"/>
      <w:r w:rsidR="001539EB">
        <w:t xml:space="preserve"> </w:t>
      </w:r>
      <w:proofErr w:type="spellStart"/>
      <w:r w:rsidR="001539EB">
        <w:t>001</w:t>
      </w:r>
      <w:r w:rsidR="007D077D">
        <w:t>1</w:t>
      </w:r>
      <w:proofErr w:type="spellEnd"/>
      <w:r w:rsidR="001539EB">
        <w:t xml:space="preserve"> </w:t>
      </w:r>
      <w:proofErr w:type="spellStart"/>
      <w:r w:rsidR="007D077D">
        <w:t>3000</w:t>
      </w:r>
      <w:proofErr w:type="spellEnd"/>
      <w:r w:rsidR="001539EB">
        <w:t xml:space="preserve"> </w:t>
      </w:r>
      <w:proofErr w:type="spellStart"/>
      <w:r w:rsidR="007D077D">
        <w:t>0020</w:t>
      </w:r>
      <w:proofErr w:type="spellEnd"/>
      <w:r w:rsidR="001539EB">
        <w:t xml:space="preserve"> </w:t>
      </w:r>
      <w:r w:rsidR="007D077D">
        <w:t xml:space="preserve">0 s pozivom na broj </w:t>
      </w:r>
      <w:proofErr w:type="spellStart"/>
      <w:r w:rsidR="001539EB">
        <w:t>HR</w:t>
      </w:r>
      <w:r w:rsidR="007D077D">
        <w:t>05</w:t>
      </w:r>
      <w:proofErr w:type="spellEnd"/>
      <w:r w:rsidR="007D077D">
        <w:t xml:space="preserve"> </w:t>
      </w:r>
      <w:proofErr w:type="spellStart"/>
      <w:r w:rsidR="00BF507B">
        <w:t>272</w:t>
      </w:r>
      <w:proofErr w:type="spellEnd"/>
      <w:r w:rsidR="00BF507B">
        <w:t>-</w:t>
      </w:r>
      <w:proofErr w:type="spellStart"/>
      <w:r w:rsidR="00BF507B">
        <w:t>1047</w:t>
      </w:r>
      <w:proofErr w:type="spellEnd"/>
      <w:r w:rsidR="008F7433">
        <w:t>-</w:t>
      </w:r>
      <w:proofErr w:type="spellStart"/>
      <w:r w:rsidR="008F7433">
        <w:t>2013</w:t>
      </w:r>
      <w:proofErr w:type="spellEnd"/>
      <w:r w:rsidR="007D077D">
        <w:t xml:space="preserve"> kod </w:t>
      </w:r>
      <w:proofErr w:type="spellStart"/>
      <w:r w:rsidR="007D077D">
        <w:t>HPB</w:t>
      </w:r>
      <w:proofErr w:type="spellEnd"/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507515" w:rsidR="00571648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</w:t>
      </w:r>
      <w:r w:rsidR="00507515">
        <w:t>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 xml:space="preserve">Ponuditelj čija ponuda bude prihvaćena dužan je u roku </w:t>
      </w:r>
      <w:proofErr w:type="spellStart"/>
      <w:r>
        <w:t>30</w:t>
      </w:r>
      <w:proofErr w:type="spellEnd"/>
      <w:r>
        <w:t xml:space="preserve">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</w:t>
      </w:r>
      <w:proofErr w:type="spellStart"/>
      <w:r>
        <w:t>kupovnine</w:t>
      </w:r>
      <w:proofErr w:type="spellEnd"/>
      <w:r>
        <w:t xml:space="preserve">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</w:t>
      </w:r>
      <w:proofErr w:type="spellStart"/>
      <w:r>
        <w:t>kupovninu</w:t>
      </w:r>
      <w:proofErr w:type="spellEnd"/>
      <w:r>
        <w:t xml:space="preserve">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802DC7" w:rsidR="008F7433">
      <w:pPr>
        <w:numPr>
          <w:ilvl w:val="0"/>
          <w:numId w:val="1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>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965DA5" w:rsidR="00802DC7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EA253A" w:rsidP="00CE1E22" w:rsidR="00EA253A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8F7433">
        <w:t xml:space="preserve">om upraviteljicom </w:t>
      </w:r>
      <w:r w:rsidR="00BF507B">
        <w:t xml:space="preserve">Blankom </w:t>
      </w:r>
      <w:proofErr w:type="spellStart"/>
      <w:r w:rsidR="00BF507B">
        <w:t>Gambiraža</w:t>
      </w:r>
      <w:proofErr w:type="spellEnd"/>
      <w:r w:rsidR="00BF507B">
        <w:t xml:space="preserve"> odvjetnicom iz Osijeka</w:t>
      </w:r>
      <w:r w:rsidR="00507515">
        <w:t xml:space="preserve"> na mobitel broj </w:t>
      </w:r>
      <w:proofErr w:type="spellStart"/>
      <w:r w:rsidR="00BF507B">
        <w:t>0959097024</w:t>
      </w:r>
      <w:proofErr w:type="spellEnd"/>
      <w:r w:rsidR="00BF507B">
        <w:t>.</w:t>
      </w:r>
      <w:r>
        <w:t xml:space="preserve"> Više podataka o prodaji imovine stečajnog dužnika može se naći i na </w:t>
      </w:r>
      <w:hyperlink r:id="rId11" w:history="true">
        <w:proofErr w:type="spellStart"/>
        <w:r w:rsidRPr="001053B2">
          <w:rPr>
            <w:rStyle w:val="Hiperveza"/>
          </w:rPr>
          <w:t>www.sudacka</w:t>
        </w:r>
        <w:proofErr w:type="spellEnd"/>
        <w:r w:rsidRPr="001053B2">
          <w:rPr>
            <w:rStyle w:val="Hiperveza"/>
          </w:rPr>
          <w:t>-</w:t>
        </w:r>
        <w:proofErr w:type="spellStart"/>
        <w:r w:rsidRPr="001053B2">
          <w:rPr>
            <w:rStyle w:val="Hiperveza"/>
          </w:rPr>
          <w:t>mreza.hr</w:t>
        </w:r>
        <w:proofErr w:type="spellEnd"/>
        <w:r w:rsidRPr="001053B2">
          <w:rPr>
            <w:rStyle w:val="Hiperveza"/>
          </w:rPr>
          <w:t>/</w:t>
        </w:r>
        <w:proofErr w:type="spellStart"/>
        <w:r w:rsidRPr="001053B2">
          <w:rPr>
            <w:rStyle w:val="Hiperveza"/>
          </w:rPr>
          <w:t>stecaj</w:t>
        </w:r>
        <w:proofErr w:type="spellEnd"/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E05237" w:rsidP="008F7433" w:rsidR="00E05237" w:rsidRPr="00E05237"/>
    <w:p w:rsidRDefault="00965DA5" w:rsidP="00965DA5" w:rsidR="00965DA5">
      <w:pPr>
        <w:jc w:val="center"/>
      </w:pPr>
      <w:r>
        <w:t>3</w:t>
      </w:r>
    </w:p>
    <w:p w:rsidRDefault="002916B5" w:rsidP="00965DA5" w:rsidR="002916B5">
      <w:pPr>
        <w:jc w:val="right"/>
      </w:pPr>
    </w:p>
    <w:p w:rsidRDefault="00C17AB7" w:rsidP="00965DA5" w:rsidR="00C17AB7">
      <w:pPr>
        <w:jc w:val="right"/>
      </w:pPr>
    </w:p>
    <w:p w:rsidRDefault="00D93AB6" w:rsidP="00D93AB6" w:rsidR="00D93AB6">
      <w:pPr>
        <w:jc w:val="both"/>
      </w:pPr>
    </w:p>
    <w:p w:rsidRDefault="00E17976" w:rsidP="009A72E3" w:rsidR="006B79DB" w:rsidRPr="00BF507B">
      <w:pPr>
        <w:jc w:val="center"/>
      </w:pPr>
      <w:r w:rsidRPr="00BF507B">
        <w:t>Obrazloženje</w:t>
      </w:r>
    </w:p>
    <w:p w:rsidRDefault="009A72E3" w:rsidP="00904741" w:rsidR="009A72E3" w:rsidRPr="00BF507B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proofErr w:type="spellStart"/>
      <w:r w:rsidR="00BF507B">
        <w:rPr>
          <w:bCs/>
        </w:rPr>
        <w:t>1047</w:t>
      </w:r>
      <w:proofErr w:type="spellEnd"/>
      <w:r w:rsidR="00BF507B">
        <w:rPr>
          <w:bCs/>
        </w:rPr>
        <w:t>/</w:t>
      </w:r>
      <w:proofErr w:type="spellStart"/>
      <w:r w:rsidR="00BF507B">
        <w:rPr>
          <w:bCs/>
        </w:rPr>
        <w:t>13</w:t>
      </w:r>
      <w:proofErr w:type="spellEnd"/>
      <w:r w:rsidR="00BF507B">
        <w:rPr>
          <w:bCs/>
        </w:rPr>
        <w:t>-</w:t>
      </w:r>
      <w:proofErr w:type="spellStart"/>
      <w:r w:rsidR="00BF507B">
        <w:rPr>
          <w:bCs/>
        </w:rPr>
        <w:t>13</w:t>
      </w:r>
      <w:proofErr w:type="spellEnd"/>
      <w:r w:rsidR="00BF507B">
        <w:rPr>
          <w:bCs/>
        </w:rPr>
        <w:t xml:space="preserve"> od </w:t>
      </w:r>
      <w:proofErr w:type="spellStart"/>
      <w:r w:rsidR="00BF507B">
        <w:rPr>
          <w:bCs/>
        </w:rPr>
        <w:t>21</w:t>
      </w:r>
      <w:proofErr w:type="spellEnd"/>
      <w:r w:rsidR="00BF507B">
        <w:rPr>
          <w:bCs/>
        </w:rPr>
        <w:t xml:space="preserve">. veljače </w:t>
      </w:r>
      <w:proofErr w:type="spellStart"/>
      <w:r w:rsidR="008F7433">
        <w:rPr>
          <w:bCs/>
        </w:rPr>
        <w:t>2014</w:t>
      </w:r>
      <w:proofErr w:type="spellEnd"/>
      <w:r w:rsidR="008F7433">
        <w:rPr>
          <w:bCs/>
        </w:rPr>
        <w:t>.</w:t>
      </w:r>
      <w:r w:rsidR="00EA253A">
        <w:rPr>
          <w:bCs/>
        </w:rPr>
        <w:t xml:space="preserve"> 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dužnikom</w:t>
      </w:r>
      <w:r w:rsidR="00BF507B">
        <w:t xml:space="preserve"> </w:t>
      </w:r>
      <w:r w:rsidR="00BF507B" w:rsidRPr="00BF507B">
        <w:t>VUČEDOLSKA GOLUBICA d.o.o. za turizam i ugostiteljstvo, u stečaju, Vukovar</w:t>
      </w:r>
      <w:r w:rsidR="00E05237" w:rsidRPr="008F7433">
        <w:t>,</w:t>
      </w:r>
      <w:r w:rsidR="00E05237" w:rsidRPr="00E05237">
        <w:t xml:space="preserve"> </w:t>
      </w:r>
      <w:r w:rsidR="00E05237">
        <w:t xml:space="preserve"> </w:t>
      </w:r>
      <w:r w:rsidR="00CD1E3B">
        <w:rPr>
          <w:bCs/>
        </w:rPr>
        <w:t>a stečajnu masu čine i nekretnine koje su predmet ove prodaje</w:t>
      </w:r>
      <w:r w:rsidR="00EA253A">
        <w:rPr>
          <w:bCs/>
        </w:rPr>
        <w:t xml:space="preserve">, </w:t>
      </w:r>
      <w:r w:rsidR="00C44250">
        <w:rPr>
          <w:bCs/>
        </w:rPr>
        <w:t>koje</w:t>
      </w:r>
      <w:r w:rsidR="00DE6804">
        <w:rPr>
          <w:bCs/>
        </w:rPr>
        <w:t xml:space="preserve"> su opterećene </w:t>
      </w:r>
      <w:proofErr w:type="spellStart"/>
      <w:r w:rsidR="00DE6804">
        <w:rPr>
          <w:bCs/>
        </w:rPr>
        <w:t>razlučnim</w:t>
      </w:r>
      <w:proofErr w:type="spellEnd"/>
      <w:r w:rsidR="00DE6804">
        <w:rPr>
          <w:bCs/>
        </w:rPr>
        <w:t xml:space="preserve"> pravom</w:t>
      </w:r>
      <w:r w:rsidR="00C44250">
        <w:rPr>
          <w:bCs/>
        </w:rPr>
        <w:t>.</w:t>
      </w:r>
      <w:r w:rsidR="00BF507B">
        <w:rPr>
          <w:bCs/>
        </w:rPr>
        <w:t xml:space="preserve"> </w:t>
      </w:r>
    </w:p>
    <w:p w:rsidRDefault="00571648" w:rsidP="00EA253A" w:rsidR="00571648">
      <w:pPr>
        <w:pStyle w:val="Tijeloteksta"/>
        <w:rPr>
          <w:bCs/>
        </w:rPr>
      </w:pPr>
    </w:p>
    <w:p w:rsidRDefault="00E05237" w:rsidP="0081139D" w:rsidR="00297AAA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</w:t>
      </w:r>
      <w:r>
        <w:rPr>
          <w:bCs/>
        </w:rPr>
        <w:t xml:space="preserve"> </w:t>
      </w:r>
      <w:r w:rsidR="0081139D">
        <w:rPr>
          <w:bCs/>
        </w:rPr>
        <w:t>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</w:t>
      </w:r>
      <w:proofErr w:type="spellStart"/>
      <w:r w:rsidR="0081139D">
        <w:rPr>
          <w:bCs/>
        </w:rPr>
        <w:t>164</w:t>
      </w:r>
      <w:proofErr w:type="spellEnd"/>
      <w:r w:rsidR="0081139D">
        <w:rPr>
          <w:bCs/>
        </w:rPr>
        <w:t>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7C6C01">
        <w:rPr>
          <w:bCs/>
        </w:rPr>
        <w:t xml:space="preserve"> (Narodne novine broj  </w:t>
      </w:r>
      <w:proofErr w:type="spellStart"/>
      <w:r w:rsidR="007C6C01">
        <w:rPr>
          <w:bCs/>
        </w:rPr>
        <w:t>44</w:t>
      </w:r>
      <w:proofErr w:type="spellEnd"/>
      <w:r w:rsidR="007C6C01">
        <w:rPr>
          <w:bCs/>
        </w:rPr>
        <w:t>/</w:t>
      </w:r>
      <w:proofErr w:type="spellStart"/>
      <w:r w:rsidR="007C6C01">
        <w:rPr>
          <w:bCs/>
        </w:rPr>
        <w:t>96</w:t>
      </w:r>
      <w:proofErr w:type="spellEnd"/>
      <w:r w:rsidR="007C6C01">
        <w:rPr>
          <w:bCs/>
        </w:rPr>
        <w:t xml:space="preserve">, </w:t>
      </w:r>
      <w:proofErr w:type="spellStart"/>
      <w:r w:rsidR="007C6C01">
        <w:rPr>
          <w:bCs/>
        </w:rPr>
        <w:t>29</w:t>
      </w:r>
      <w:proofErr w:type="spellEnd"/>
      <w:r w:rsidR="007C6C01">
        <w:rPr>
          <w:bCs/>
        </w:rPr>
        <w:t>/</w:t>
      </w:r>
      <w:proofErr w:type="spellStart"/>
      <w:r w:rsidR="007C6C01">
        <w:rPr>
          <w:bCs/>
        </w:rPr>
        <w:t>99</w:t>
      </w:r>
      <w:proofErr w:type="spellEnd"/>
      <w:r w:rsidR="007C6C01">
        <w:rPr>
          <w:bCs/>
        </w:rPr>
        <w:t xml:space="preserve">, </w:t>
      </w:r>
      <w:proofErr w:type="spellStart"/>
      <w:r w:rsidR="007C6C01">
        <w:rPr>
          <w:bCs/>
        </w:rPr>
        <w:t>129</w:t>
      </w:r>
      <w:proofErr w:type="spellEnd"/>
      <w:r w:rsidR="007C6C01">
        <w:rPr>
          <w:bCs/>
        </w:rPr>
        <w:t>/</w:t>
      </w:r>
      <w:proofErr w:type="spellStart"/>
      <w:r w:rsidR="007C6C01">
        <w:rPr>
          <w:bCs/>
        </w:rPr>
        <w:t>00</w:t>
      </w:r>
      <w:proofErr w:type="spellEnd"/>
      <w:r w:rsidR="007C6C01">
        <w:rPr>
          <w:bCs/>
        </w:rPr>
        <w:t xml:space="preserve">, </w:t>
      </w:r>
      <w:proofErr w:type="spellStart"/>
      <w:r w:rsidR="007C6C01">
        <w:rPr>
          <w:bCs/>
        </w:rPr>
        <w:t>123</w:t>
      </w:r>
      <w:proofErr w:type="spellEnd"/>
      <w:r w:rsidR="007C6C01">
        <w:rPr>
          <w:bCs/>
        </w:rPr>
        <w:t>/</w:t>
      </w:r>
      <w:proofErr w:type="spellStart"/>
      <w:r w:rsidR="007C6C01">
        <w:rPr>
          <w:bCs/>
        </w:rPr>
        <w:t>03</w:t>
      </w:r>
      <w:proofErr w:type="spellEnd"/>
      <w:r w:rsidR="007C6C01">
        <w:rPr>
          <w:bCs/>
        </w:rPr>
        <w:t xml:space="preserve">, </w:t>
      </w:r>
      <w:proofErr w:type="spellStart"/>
      <w:r w:rsidR="007C6C01">
        <w:rPr>
          <w:bCs/>
        </w:rPr>
        <w:t>82</w:t>
      </w:r>
      <w:proofErr w:type="spellEnd"/>
      <w:r w:rsidR="007C6C01">
        <w:rPr>
          <w:bCs/>
        </w:rPr>
        <w:t>/</w:t>
      </w:r>
      <w:proofErr w:type="spellStart"/>
      <w:r w:rsidR="007C6C01">
        <w:rPr>
          <w:bCs/>
        </w:rPr>
        <w:t>06</w:t>
      </w:r>
      <w:proofErr w:type="spellEnd"/>
      <w:r w:rsidR="007C6C01">
        <w:rPr>
          <w:bCs/>
        </w:rPr>
        <w:t xml:space="preserve">, </w:t>
      </w:r>
      <w:proofErr w:type="spellStart"/>
      <w:r w:rsidR="007C6C01">
        <w:rPr>
          <w:bCs/>
        </w:rPr>
        <w:t>116</w:t>
      </w:r>
      <w:proofErr w:type="spellEnd"/>
      <w:r w:rsidR="007C6C01">
        <w:rPr>
          <w:bCs/>
        </w:rPr>
        <w:t>/</w:t>
      </w:r>
      <w:proofErr w:type="spellStart"/>
      <w:r w:rsidR="007C6C01">
        <w:rPr>
          <w:bCs/>
        </w:rPr>
        <w:t>10</w:t>
      </w:r>
      <w:proofErr w:type="spellEnd"/>
      <w:r w:rsidR="007C6C01">
        <w:rPr>
          <w:bCs/>
        </w:rPr>
        <w:t xml:space="preserve">, </w:t>
      </w:r>
      <w:proofErr w:type="spellStart"/>
      <w:r w:rsidR="007C6C01">
        <w:rPr>
          <w:bCs/>
        </w:rPr>
        <w:t>25</w:t>
      </w:r>
      <w:proofErr w:type="spellEnd"/>
      <w:r w:rsidR="007C6C01">
        <w:rPr>
          <w:bCs/>
        </w:rPr>
        <w:t>/</w:t>
      </w:r>
      <w:proofErr w:type="spellStart"/>
      <w:r w:rsidR="007C6C01">
        <w:rPr>
          <w:bCs/>
        </w:rPr>
        <w:t>12</w:t>
      </w:r>
      <w:proofErr w:type="spellEnd"/>
      <w:r w:rsidR="007C6C01">
        <w:rPr>
          <w:bCs/>
        </w:rPr>
        <w:t xml:space="preserve">, </w:t>
      </w:r>
      <w:proofErr w:type="spellStart"/>
      <w:r w:rsidR="007C6C01">
        <w:rPr>
          <w:bCs/>
        </w:rPr>
        <w:t>133</w:t>
      </w:r>
      <w:proofErr w:type="spellEnd"/>
      <w:r w:rsidR="007C6C01">
        <w:rPr>
          <w:bCs/>
        </w:rPr>
        <w:t>/</w:t>
      </w:r>
      <w:proofErr w:type="spellStart"/>
      <w:r w:rsidR="007C6C01">
        <w:rPr>
          <w:bCs/>
        </w:rPr>
        <w:t>12</w:t>
      </w:r>
      <w:proofErr w:type="spellEnd"/>
      <w:r w:rsidR="007C6C01">
        <w:rPr>
          <w:bCs/>
        </w:rPr>
        <w:t xml:space="preserve"> u vezi s člankom </w:t>
      </w:r>
      <w:proofErr w:type="spellStart"/>
      <w:r w:rsidR="007C6C01">
        <w:rPr>
          <w:bCs/>
        </w:rPr>
        <w:t>441</w:t>
      </w:r>
      <w:proofErr w:type="spellEnd"/>
      <w:r w:rsidR="007C6C01">
        <w:rPr>
          <w:bCs/>
        </w:rPr>
        <w:t xml:space="preserve">. Stečajnog zakona Narodne novine </w:t>
      </w:r>
      <w:proofErr w:type="spellStart"/>
      <w:r w:rsidR="007C6C01">
        <w:rPr>
          <w:bCs/>
        </w:rPr>
        <w:t>71</w:t>
      </w:r>
      <w:proofErr w:type="spellEnd"/>
      <w:r w:rsidR="007C6C01">
        <w:rPr>
          <w:bCs/>
        </w:rPr>
        <w:t>/</w:t>
      </w:r>
      <w:proofErr w:type="spellStart"/>
      <w:r w:rsidR="007C6C01">
        <w:rPr>
          <w:bCs/>
        </w:rPr>
        <w:t>15</w:t>
      </w:r>
      <w:proofErr w:type="spellEnd"/>
      <w:r w:rsidR="007C6C01">
        <w:rPr>
          <w:bCs/>
        </w:rPr>
        <w:t>).</w:t>
      </w:r>
    </w:p>
    <w:p w:rsidRDefault="001C5FE5" w:rsidP="0081139D" w:rsidR="001C5FE5">
      <w:pPr>
        <w:pStyle w:val="Tijeloteksta"/>
        <w:rPr>
          <w:bCs/>
        </w:rPr>
      </w:pPr>
    </w:p>
    <w:p w:rsidRDefault="001C5FE5" w:rsidP="0081139D" w:rsidR="001C5FE5">
      <w:pPr>
        <w:pStyle w:val="Tijeloteksta"/>
        <w:rPr>
          <w:bCs/>
        </w:rPr>
      </w:pPr>
      <w:r>
        <w:rPr>
          <w:bCs/>
        </w:rPr>
        <w:tab/>
        <w:t xml:space="preserve">Nakon održane </w:t>
      </w:r>
      <w:r w:rsidR="00C17AB7">
        <w:rPr>
          <w:bCs/>
        </w:rPr>
        <w:t>šeste javn</w:t>
      </w:r>
      <w:r w:rsidR="001D1740">
        <w:rPr>
          <w:bCs/>
        </w:rPr>
        <w:t xml:space="preserve">e dražbe, na kojoj </w:t>
      </w:r>
      <w:r>
        <w:rPr>
          <w:bCs/>
        </w:rPr>
        <w:t xml:space="preserve"> nije bilo zainteresiranih ponuditelja, početne cijene za nekretnine u vlasništvu st</w:t>
      </w:r>
      <w:r w:rsidR="00702140">
        <w:rPr>
          <w:bCs/>
        </w:rPr>
        <w:t xml:space="preserve">ečajnog dužnika umanjene su za </w:t>
      </w:r>
      <w:proofErr w:type="spellStart"/>
      <w:r w:rsidR="00702140">
        <w:rPr>
          <w:bCs/>
        </w:rPr>
        <w:t>1</w:t>
      </w:r>
      <w:r w:rsidR="007C6C01">
        <w:rPr>
          <w:bCs/>
        </w:rPr>
        <w:t>0</w:t>
      </w:r>
      <w:proofErr w:type="spellEnd"/>
      <w:r>
        <w:rPr>
          <w:bCs/>
        </w:rPr>
        <w:t xml:space="preserve"> % u odnosu na </w:t>
      </w:r>
      <w:r w:rsidR="00702140">
        <w:rPr>
          <w:bCs/>
        </w:rPr>
        <w:t>po</w:t>
      </w:r>
      <w:r w:rsidR="001D1740">
        <w:rPr>
          <w:bCs/>
        </w:rPr>
        <w:t xml:space="preserve">četne cijene s prethodne </w:t>
      </w:r>
      <w:r>
        <w:rPr>
          <w:bCs/>
        </w:rPr>
        <w:t xml:space="preserve"> javne dražbe.</w:t>
      </w:r>
    </w:p>
    <w:p w:rsidRDefault="00571648" w:rsidP="0081139D" w:rsidR="00571648">
      <w:pPr>
        <w:pStyle w:val="Tijeloteksta"/>
        <w:rPr>
          <w:bCs/>
        </w:rPr>
      </w:pPr>
    </w:p>
    <w:p w:rsidRDefault="009805D8" w:rsidP="00E05237" w:rsidR="00571648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802DC7">
        <w:rPr>
          <w:bCs/>
        </w:rPr>
        <w:t>odlučeno je temeljem Odredbe članka</w:t>
      </w:r>
      <w:r>
        <w:rPr>
          <w:bCs/>
        </w:rPr>
        <w:t xml:space="preserve"> </w:t>
      </w:r>
      <w:proofErr w:type="spellStart"/>
      <w:r w:rsidR="00E05237">
        <w:rPr>
          <w:bCs/>
        </w:rPr>
        <w:t>84</w:t>
      </w:r>
      <w:proofErr w:type="spellEnd"/>
      <w:r w:rsidR="00E05237">
        <w:rPr>
          <w:bCs/>
        </w:rPr>
        <w:t xml:space="preserve">., </w:t>
      </w:r>
      <w:proofErr w:type="spellStart"/>
      <w:r w:rsidR="00E05237">
        <w:rPr>
          <w:bCs/>
        </w:rPr>
        <w:t>88</w:t>
      </w:r>
      <w:proofErr w:type="spellEnd"/>
      <w:r w:rsidR="00E05237">
        <w:rPr>
          <w:bCs/>
        </w:rPr>
        <w:t xml:space="preserve">., </w:t>
      </w:r>
      <w:proofErr w:type="spellStart"/>
      <w:r w:rsidR="00E05237">
        <w:rPr>
          <w:bCs/>
        </w:rPr>
        <w:t>90</w:t>
      </w:r>
      <w:proofErr w:type="spellEnd"/>
      <w:r w:rsidR="00E05237">
        <w:rPr>
          <w:bCs/>
        </w:rPr>
        <w:t xml:space="preserve">., </w:t>
      </w:r>
      <w:proofErr w:type="spellStart"/>
      <w:r w:rsidR="00E05237">
        <w:rPr>
          <w:bCs/>
        </w:rPr>
        <w:t>93</w:t>
      </w:r>
      <w:proofErr w:type="spellEnd"/>
      <w:r w:rsidR="00802DC7">
        <w:rPr>
          <w:bCs/>
        </w:rPr>
        <w:t xml:space="preserve">., </w:t>
      </w:r>
      <w:proofErr w:type="spellStart"/>
      <w:r w:rsidR="00802DC7">
        <w:rPr>
          <w:bCs/>
        </w:rPr>
        <w:t>94</w:t>
      </w:r>
      <w:proofErr w:type="spellEnd"/>
      <w:r w:rsidR="00802DC7">
        <w:rPr>
          <w:bCs/>
        </w:rPr>
        <w:t xml:space="preserve">., </w:t>
      </w:r>
      <w:proofErr w:type="spellStart"/>
      <w:r w:rsidR="00802DC7">
        <w:rPr>
          <w:bCs/>
        </w:rPr>
        <w:t>95</w:t>
      </w:r>
      <w:proofErr w:type="spellEnd"/>
      <w:r w:rsidR="00802DC7">
        <w:rPr>
          <w:bCs/>
        </w:rPr>
        <w:t xml:space="preserve">., </w:t>
      </w:r>
      <w:proofErr w:type="spellStart"/>
      <w:r w:rsidR="00802DC7">
        <w:rPr>
          <w:bCs/>
        </w:rPr>
        <w:t>98</w:t>
      </w:r>
      <w:proofErr w:type="spellEnd"/>
      <w:r w:rsidR="00802DC7">
        <w:rPr>
          <w:bCs/>
        </w:rPr>
        <w:t xml:space="preserve">., </w:t>
      </w:r>
      <w:proofErr w:type="spellStart"/>
      <w:r w:rsidR="00802DC7">
        <w:rPr>
          <w:bCs/>
        </w:rPr>
        <w:t>101</w:t>
      </w:r>
      <w:proofErr w:type="spellEnd"/>
      <w:r w:rsidR="00802DC7">
        <w:rPr>
          <w:bCs/>
        </w:rPr>
        <w:t xml:space="preserve">., </w:t>
      </w:r>
      <w:proofErr w:type="spellStart"/>
      <w:r w:rsidR="00802DC7">
        <w:rPr>
          <w:bCs/>
        </w:rPr>
        <w:t>102</w:t>
      </w:r>
      <w:proofErr w:type="spellEnd"/>
      <w:r w:rsidR="00802DC7">
        <w:rPr>
          <w:bCs/>
        </w:rPr>
        <w:t xml:space="preserve"> Ovršnog zakona</w:t>
      </w:r>
      <w:r w:rsidR="00E05237">
        <w:rPr>
          <w:bCs/>
        </w:rPr>
        <w:t xml:space="preserve"> </w:t>
      </w:r>
      <w:r w:rsidR="004C529D">
        <w:rPr>
          <w:bCs/>
        </w:rPr>
        <w:t xml:space="preserve">(Narodne novine broj </w:t>
      </w:r>
      <w:proofErr w:type="spellStart"/>
      <w:r w:rsidR="004C529D">
        <w:rPr>
          <w:bCs/>
        </w:rPr>
        <w:t>57</w:t>
      </w:r>
      <w:proofErr w:type="spellEnd"/>
      <w:r w:rsidR="004C529D">
        <w:rPr>
          <w:bCs/>
        </w:rPr>
        <w:t>/</w:t>
      </w:r>
      <w:proofErr w:type="spellStart"/>
      <w:r w:rsidR="004C529D">
        <w:rPr>
          <w:bCs/>
        </w:rPr>
        <w:t>96</w:t>
      </w:r>
      <w:proofErr w:type="spellEnd"/>
      <w:r w:rsidR="004C529D">
        <w:rPr>
          <w:bCs/>
        </w:rPr>
        <w:t xml:space="preserve">, </w:t>
      </w:r>
      <w:proofErr w:type="spellStart"/>
      <w:r w:rsidR="004C529D">
        <w:rPr>
          <w:bCs/>
        </w:rPr>
        <w:t>29</w:t>
      </w:r>
      <w:proofErr w:type="spellEnd"/>
      <w:r w:rsidR="004C529D">
        <w:rPr>
          <w:bCs/>
        </w:rPr>
        <w:t>/</w:t>
      </w:r>
      <w:proofErr w:type="spellStart"/>
      <w:r w:rsidR="004C529D">
        <w:rPr>
          <w:bCs/>
        </w:rPr>
        <w:t>99</w:t>
      </w:r>
      <w:proofErr w:type="spellEnd"/>
      <w:r w:rsidR="004C529D">
        <w:rPr>
          <w:bCs/>
        </w:rPr>
        <w:t xml:space="preserve">, </w:t>
      </w:r>
      <w:proofErr w:type="spellStart"/>
      <w:r w:rsidR="004C529D">
        <w:rPr>
          <w:bCs/>
        </w:rPr>
        <w:t>42</w:t>
      </w:r>
      <w:proofErr w:type="spellEnd"/>
      <w:r w:rsidR="004C529D">
        <w:rPr>
          <w:bCs/>
        </w:rPr>
        <w:t>/</w:t>
      </w:r>
      <w:proofErr w:type="spellStart"/>
      <w:r w:rsidR="004C529D">
        <w:rPr>
          <w:bCs/>
        </w:rPr>
        <w:t>00</w:t>
      </w:r>
      <w:proofErr w:type="spellEnd"/>
      <w:r w:rsidR="004C529D">
        <w:rPr>
          <w:bCs/>
        </w:rPr>
        <w:t xml:space="preserve">, </w:t>
      </w:r>
      <w:proofErr w:type="spellStart"/>
      <w:r w:rsidR="004C529D">
        <w:rPr>
          <w:bCs/>
        </w:rPr>
        <w:t>173</w:t>
      </w:r>
      <w:proofErr w:type="spellEnd"/>
      <w:r w:rsidR="004C529D">
        <w:rPr>
          <w:bCs/>
        </w:rPr>
        <w:t>/</w:t>
      </w:r>
      <w:proofErr w:type="spellStart"/>
      <w:r w:rsidR="004C529D">
        <w:rPr>
          <w:bCs/>
        </w:rPr>
        <w:t>03</w:t>
      </w:r>
      <w:proofErr w:type="spellEnd"/>
      <w:r w:rsidR="004C529D">
        <w:rPr>
          <w:bCs/>
        </w:rPr>
        <w:t xml:space="preserve">, </w:t>
      </w:r>
      <w:proofErr w:type="spellStart"/>
      <w:r w:rsidR="00E5330B">
        <w:rPr>
          <w:bCs/>
        </w:rPr>
        <w:t>194</w:t>
      </w:r>
      <w:proofErr w:type="spellEnd"/>
      <w:r w:rsidR="00E5330B">
        <w:rPr>
          <w:bCs/>
        </w:rPr>
        <w:t>/</w:t>
      </w:r>
      <w:proofErr w:type="spellStart"/>
      <w:r w:rsidR="00E5330B">
        <w:rPr>
          <w:bCs/>
        </w:rPr>
        <w:t>03</w:t>
      </w:r>
      <w:proofErr w:type="spellEnd"/>
      <w:r w:rsidR="00E5330B">
        <w:rPr>
          <w:bCs/>
        </w:rPr>
        <w:t xml:space="preserve">, </w:t>
      </w:r>
      <w:proofErr w:type="spellStart"/>
      <w:r w:rsidR="00E5330B">
        <w:rPr>
          <w:bCs/>
        </w:rPr>
        <w:t>151</w:t>
      </w:r>
      <w:proofErr w:type="spellEnd"/>
      <w:r w:rsidR="00E5330B">
        <w:rPr>
          <w:bCs/>
        </w:rPr>
        <w:t>/</w:t>
      </w:r>
      <w:proofErr w:type="spellStart"/>
      <w:r w:rsidR="00E5330B">
        <w:rPr>
          <w:bCs/>
        </w:rPr>
        <w:t>04</w:t>
      </w:r>
      <w:proofErr w:type="spellEnd"/>
      <w:r w:rsidR="00E5330B">
        <w:rPr>
          <w:bCs/>
        </w:rPr>
        <w:t xml:space="preserve">, </w:t>
      </w:r>
      <w:proofErr w:type="spellStart"/>
      <w:r w:rsidR="00E5330B">
        <w:rPr>
          <w:bCs/>
        </w:rPr>
        <w:t>88</w:t>
      </w:r>
      <w:proofErr w:type="spellEnd"/>
      <w:r w:rsidR="00E5330B">
        <w:rPr>
          <w:bCs/>
        </w:rPr>
        <w:t>/</w:t>
      </w:r>
      <w:proofErr w:type="spellStart"/>
      <w:r w:rsidR="00E5330B">
        <w:rPr>
          <w:bCs/>
        </w:rPr>
        <w:t>05</w:t>
      </w:r>
      <w:proofErr w:type="spellEnd"/>
      <w:r w:rsidR="00E5330B">
        <w:rPr>
          <w:bCs/>
        </w:rPr>
        <w:t xml:space="preserve">, </w:t>
      </w:r>
      <w:proofErr w:type="spellStart"/>
      <w:r w:rsidR="00E5330B">
        <w:rPr>
          <w:bCs/>
        </w:rPr>
        <w:t>121</w:t>
      </w:r>
      <w:proofErr w:type="spellEnd"/>
      <w:r w:rsidR="00E5330B">
        <w:rPr>
          <w:bCs/>
        </w:rPr>
        <w:t>/</w:t>
      </w:r>
      <w:proofErr w:type="spellStart"/>
      <w:r w:rsidR="00E5330B">
        <w:rPr>
          <w:bCs/>
        </w:rPr>
        <w:t>05</w:t>
      </w:r>
      <w:proofErr w:type="spellEnd"/>
      <w:r w:rsidR="00E5330B">
        <w:rPr>
          <w:bCs/>
        </w:rPr>
        <w:t xml:space="preserve">, </w:t>
      </w:r>
      <w:proofErr w:type="spellStart"/>
      <w:r w:rsidR="004C529D">
        <w:rPr>
          <w:bCs/>
        </w:rPr>
        <w:t>67</w:t>
      </w:r>
      <w:proofErr w:type="spellEnd"/>
      <w:r w:rsidR="004C529D">
        <w:rPr>
          <w:bCs/>
        </w:rPr>
        <w:t>/</w:t>
      </w:r>
      <w:proofErr w:type="spellStart"/>
      <w:r w:rsidR="004C529D">
        <w:rPr>
          <w:bCs/>
        </w:rPr>
        <w:t>08</w:t>
      </w:r>
      <w:proofErr w:type="spellEnd"/>
      <w:r w:rsidR="00915BB8">
        <w:rPr>
          <w:bCs/>
        </w:rPr>
        <w:t>,</w:t>
      </w:r>
      <w:r w:rsidR="00E5330B">
        <w:rPr>
          <w:bCs/>
        </w:rPr>
        <w:t xml:space="preserve"> </w:t>
      </w:r>
      <w:proofErr w:type="spellStart"/>
      <w:r w:rsidR="00E5330B">
        <w:rPr>
          <w:bCs/>
        </w:rPr>
        <w:t>139</w:t>
      </w:r>
      <w:proofErr w:type="spellEnd"/>
      <w:r w:rsidR="00E5330B">
        <w:rPr>
          <w:bCs/>
        </w:rPr>
        <w:t>/</w:t>
      </w:r>
      <w:proofErr w:type="spellStart"/>
      <w:r w:rsidR="00E5330B">
        <w:rPr>
          <w:bCs/>
        </w:rPr>
        <w:t>10</w:t>
      </w:r>
      <w:proofErr w:type="spellEnd"/>
      <w:r w:rsidR="00802DC7">
        <w:rPr>
          <w:bCs/>
        </w:rPr>
        <w:t>,</w:t>
      </w:r>
      <w:r w:rsidR="00915BB8">
        <w:rPr>
          <w:bCs/>
        </w:rPr>
        <w:t xml:space="preserve"> </w:t>
      </w:r>
      <w:proofErr w:type="spellStart"/>
      <w:r w:rsidR="00915BB8">
        <w:rPr>
          <w:bCs/>
        </w:rPr>
        <w:t>112</w:t>
      </w:r>
      <w:proofErr w:type="spellEnd"/>
      <w:r w:rsidR="00915BB8">
        <w:rPr>
          <w:bCs/>
        </w:rPr>
        <w:t>/</w:t>
      </w:r>
      <w:proofErr w:type="spellStart"/>
      <w:r w:rsidR="00915BB8">
        <w:rPr>
          <w:bCs/>
        </w:rPr>
        <w:t>12</w:t>
      </w:r>
      <w:proofErr w:type="spellEnd"/>
      <w:r w:rsidR="00802DC7">
        <w:rPr>
          <w:bCs/>
        </w:rPr>
        <w:t xml:space="preserve">, </w:t>
      </w:r>
      <w:proofErr w:type="spellStart"/>
      <w:r w:rsidR="00802DC7">
        <w:rPr>
          <w:bCs/>
        </w:rPr>
        <w:t>25</w:t>
      </w:r>
      <w:proofErr w:type="spellEnd"/>
      <w:r w:rsidR="00802DC7">
        <w:rPr>
          <w:bCs/>
        </w:rPr>
        <w:t>/</w:t>
      </w:r>
      <w:proofErr w:type="spellStart"/>
      <w:r w:rsidR="00802DC7">
        <w:rPr>
          <w:bCs/>
        </w:rPr>
        <w:t>13</w:t>
      </w:r>
      <w:proofErr w:type="spellEnd"/>
      <w:r w:rsidR="00802DC7">
        <w:rPr>
          <w:bCs/>
        </w:rPr>
        <w:t xml:space="preserve"> i </w:t>
      </w:r>
      <w:proofErr w:type="spellStart"/>
      <w:r w:rsidR="00802DC7">
        <w:rPr>
          <w:bCs/>
        </w:rPr>
        <w:t>93</w:t>
      </w:r>
      <w:proofErr w:type="spellEnd"/>
      <w:r w:rsidR="00802DC7">
        <w:rPr>
          <w:bCs/>
        </w:rPr>
        <w:t>/</w:t>
      </w:r>
      <w:proofErr w:type="spellStart"/>
      <w:r w:rsidR="00802DC7">
        <w:rPr>
          <w:bCs/>
        </w:rPr>
        <w:t>14</w:t>
      </w:r>
      <w:proofErr w:type="spellEnd"/>
      <w:r w:rsidR="004C529D">
        <w:rPr>
          <w:bCs/>
        </w:rPr>
        <w:t>)</w:t>
      </w:r>
      <w:r w:rsidR="00802DC7">
        <w:rPr>
          <w:bCs/>
        </w:rPr>
        <w:t xml:space="preserve">, a u svezi s člankom </w:t>
      </w:r>
      <w:proofErr w:type="spellStart"/>
      <w:r w:rsidR="00802DC7">
        <w:rPr>
          <w:bCs/>
        </w:rPr>
        <w:t>164</w:t>
      </w:r>
      <w:proofErr w:type="spellEnd"/>
      <w:r w:rsidR="00802DC7">
        <w:rPr>
          <w:bCs/>
        </w:rPr>
        <w:t>. Stečajnog zakona.</w:t>
      </w:r>
    </w:p>
    <w:p w:rsidRDefault="00E05237" w:rsidP="00971986" w:rsidR="00E05237" w:rsidRPr="008332D7">
      <w:pPr>
        <w:pStyle w:val="Tijeloteksta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BF507B">
        <w:t xml:space="preserve"> </w:t>
      </w:r>
      <w:r w:rsidR="00702140">
        <w:t xml:space="preserve"> </w:t>
      </w:r>
      <w:proofErr w:type="spellStart"/>
      <w:r w:rsidR="00403E88">
        <w:t>12</w:t>
      </w:r>
      <w:proofErr w:type="spellEnd"/>
      <w:r w:rsidR="00403E88">
        <w:t>. listopad</w:t>
      </w:r>
      <w:r w:rsidR="002916B5">
        <w:t xml:space="preserve"> </w:t>
      </w:r>
      <w:r w:rsidR="00702140">
        <w:t xml:space="preserve"> </w:t>
      </w:r>
      <w:proofErr w:type="spellStart"/>
      <w:r w:rsidR="00702140">
        <w:t>2016</w:t>
      </w:r>
      <w:proofErr w:type="spellEnd"/>
      <w:r w:rsidR="00702140">
        <w:t xml:space="preserve">. </w:t>
      </w:r>
    </w:p>
    <w:p w:rsidRDefault="00571648" w:rsidP="00DE6804" w:rsidR="00571648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802DC7" w:rsidP="00904741" w:rsidR="00802DC7">
      <w:pPr>
        <w:pStyle w:val="Tijeloteksta"/>
        <w:jc w:val="left"/>
      </w:pP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802DC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</w:p>
    <w:p w:rsidRDefault="000B246F" w:rsidP="00DE6804" w:rsidR="00E05237">
      <w:pPr>
        <w:pStyle w:val="Tijeloteksta"/>
        <w:jc w:val="left"/>
      </w:pPr>
      <w:r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 zakl</w:t>
      </w:r>
      <w:r w:rsidR="00702140">
        <w:t xml:space="preserve">jučka nije dopuštena žalba. (članak </w:t>
      </w:r>
      <w:r>
        <w:t xml:space="preserve"> </w:t>
      </w:r>
      <w:proofErr w:type="spellStart"/>
      <w:r>
        <w:t>11</w:t>
      </w:r>
      <w:proofErr w:type="spellEnd"/>
      <w:r>
        <w:t>. st</w:t>
      </w:r>
      <w:r w:rsidR="00702140">
        <w:t>av 9. Stečajnog zakona</w:t>
      </w:r>
      <w:r>
        <w:t xml:space="preserve">) </w:t>
      </w: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E05237" w:rsidP="00C44250" w:rsidR="00E05237" w:rsidRPr="00E05237">
      <w:pPr>
        <w:pStyle w:val="Tijeloteksta"/>
        <w:jc w:val="left"/>
      </w:pPr>
    </w:p>
    <w:p w:rsidRDefault="00C44250" w:rsidP="00C44250" w:rsidR="00C44250" w:rsidRPr="00E05237">
      <w:pPr>
        <w:pStyle w:val="Tijeloteksta"/>
        <w:jc w:val="left"/>
      </w:pPr>
      <w:r w:rsidRPr="00E05237">
        <w:tab/>
        <w:t>DNA:</w:t>
      </w:r>
    </w:p>
    <w:p w:rsidRDefault="00C44250" w:rsidP="00EA253A" w:rsidR="00DE6804" w:rsidRPr="00E05237">
      <w:pPr>
        <w:pStyle w:val="Tijeloteksta"/>
        <w:numPr>
          <w:ilvl w:val="0"/>
          <w:numId w:val="16"/>
        </w:numPr>
        <w:jc w:val="left"/>
      </w:pPr>
      <w:r w:rsidRPr="00E05237">
        <w:t>Stečajni upravitelj</w:t>
      </w:r>
      <w:r w:rsidR="00802DC7">
        <w:t xml:space="preserve"> Blanka </w:t>
      </w:r>
      <w:proofErr w:type="spellStart"/>
      <w:r w:rsidR="00802DC7">
        <w:t>Gambiraža</w:t>
      </w:r>
      <w:proofErr w:type="spellEnd"/>
      <w:r w:rsidR="00802DC7">
        <w:t>, pretinac</w:t>
      </w:r>
    </w:p>
    <w:p w:rsidRDefault="00802DC7" w:rsidP="00EA253A" w:rsidR="008F7433">
      <w:pPr>
        <w:pStyle w:val="Tijeloteksta"/>
        <w:numPr>
          <w:ilvl w:val="0"/>
          <w:numId w:val="16"/>
        </w:numPr>
        <w:jc w:val="left"/>
        <w:rPr>
          <w:color w:val="000000"/>
        </w:rPr>
      </w:pPr>
      <w:proofErr w:type="spellStart"/>
      <w:r>
        <w:rPr>
          <w:color w:val="000000"/>
        </w:rPr>
        <w:t>razlučni</w:t>
      </w:r>
      <w:proofErr w:type="spellEnd"/>
      <w:r>
        <w:rPr>
          <w:color w:val="000000"/>
        </w:rPr>
        <w:t xml:space="preserve"> vjerovnik </w:t>
      </w:r>
      <w:proofErr w:type="spellStart"/>
      <w:r>
        <w:rPr>
          <w:color w:val="000000"/>
        </w:rPr>
        <w:t>Planum</w:t>
      </w:r>
      <w:proofErr w:type="spellEnd"/>
      <w:r>
        <w:rPr>
          <w:color w:val="000000"/>
        </w:rPr>
        <w:t xml:space="preserve"> Građenje d.o.o. Vukovar, kardinala A. Stepinca </w:t>
      </w:r>
      <w:proofErr w:type="spellStart"/>
      <w:r>
        <w:rPr>
          <w:color w:val="000000"/>
        </w:rPr>
        <w:t>54</w:t>
      </w:r>
      <w:proofErr w:type="spellEnd"/>
      <w:r>
        <w:rPr>
          <w:color w:val="000000"/>
        </w:rPr>
        <w:t>,</w:t>
      </w:r>
    </w:p>
    <w:p w:rsidRDefault="00802DC7" w:rsidP="00802DC7" w:rsidR="00E05237" w:rsidRPr="00802DC7">
      <w:pPr>
        <w:pStyle w:val="Tijeloteksta"/>
        <w:numPr>
          <w:ilvl w:val="0"/>
          <w:numId w:val="16"/>
        </w:numPr>
        <w:jc w:val="left"/>
        <w:rPr>
          <w:color w:val="000000"/>
        </w:rPr>
      </w:pPr>
      <w:proofErr w:type="spellStart"/>
      <w:r>
        <w:rPr>
          <w:color w:val="000000"/>
        </w:rPr>
        <w:t>razlučni</w:t>
      </w:r>
      <w:proofErr w:type="spellEnd"/>
      <w:r>
        <w:rPr>
          <w:color w:val="000000"/>
        </w:rPr>
        <w:t xml:space="preserve"> vjerovnik Nada Gagro odvjetnica u Vinkovcima, pretinac</w:t>
      </w:r>
    </w:p>
    <w:p w:rsidRDefault="008D67F5" w:rsidP="00EA253A" w:rsidR="00C44250" w:rsidRPr="00E05237">
      <w:pPr>
        <w:pStyle w:val="Tijeloteksta"/>
        <w:numPr>
          <w:ilvl w:val="0"/>
          <w:numId w:val="16"/>
        </w:numPr>
        <w:jc w:val="left"/>
        <w:rPr>
          <w:color w:val="000000"/>
        </w:rPr>
      </w:pPr>
      <w:r>
        <w:t>e-o</w:t>
      </w:r>
      <w:r w:rsidR="00915BB8" w:rsidRPr="00E05237">
        <w:t>glasna ploča suda</w:t>
      </w:r>
    </w:p>
    <w:p w:rsidRDefault="00802DC7" w:rsidR="001C1173">
      <w:pPr>
        <w:pStyle w:val="Tijeloteksta"/>
        <w:numPr>
          <w:ilvl w:val="0"/>
          <w:numId w:val="16"/>
        </w:numPr>
        <w:jc w:val="left"/>
        <w:rPr>
          <w:color w:val="000000"/>
        </w:rPr>
      </w:pPr>
      <w:r>
        <w:rPr>
          <w:color w:val="000000"/>
        </w:rPr>
        <w:t>predsjedništvo suda</w:t>
      </w:r>
    </w:p>
    <w:p w:rsidRDefault="00A56BD8" w:rsidR="00802DC7" w:rsidRPr="00E05237">
      <w:pPr>
        <w:pStyle w:val="Tijeloteksta"/>
        <w:numPr>
          <w:ilvl w:val="0"/>
          <w:numId w:val="16"/>
        </w:numPr>
        <w:jc w:val="left"/>
        <w:rPr>
          <w:color w:val="000000"/>
        </w:rPr>
      </w:pPr>
      <w:proofErr w:type="spellStart"/>
      <w:r>
        <w:rPr>
          <w:color w:val="000000"/>
        </w:rPr>
        <w:t>r</w:t>
      </w:r>
      <w:r w:rsidR="00702140">
        <w:rPr>
          <w:color w:val="000000"/>
        </w:rPr>
        <w:t>oč</w:t>
      </w:r>
      <w:proofErr w:type="spellEnd"/>
      <w:r w:rsidR="00702140">
        <w:rPr>
          <w:color w:val="000000"/>
        </w:rPr>
        <w:t>.</w:t>
      </w:r>
      <w:r w:rsidR="00A50857">
        <w:rPr>
          <w:color w:val="000000"/>
        </w:rPr>
        <w:t xml:space="preserve"> 8/</w:t>
      </w:r>
      <w:proofErr w:type="spellStart"/>
      <w:r w:rsidR="00A50857">
        <w:rPr>
          <w:color w:val="000000"/>
        </w:rPr>
        <w:t>11</w:t>
      </w:r>
      <w:proofErr w:type="spellEnd"/>
      <w:r w:rsidR="002916B5">
        <w:rPr>
          <w:color w:val="000000"/>
        </w:rPr>
        <w:t xml:space="preserve">  </w:t>
      </w:r>
    </w:p>
    <w:sectPr w:rsidSect="00965DA5" w:rsidR="00802DC7" w:rsidRPr="00E05237">
      <w:headerReference w:type="even" r:id="rId13"/>
      <w:headerReference w:type="default" r:id="rId14"/>
      <w:pgSz w:h="16838" w:w="11906"/>
      <w:pgMar w:gutter="0" w:footer="708" w:header="708" w:left="1417" w:bottom="1276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3B3" w:rsidR="003153B3">
      <w:r>
        <w:separator/>
      </w:r>
    </w:p>
  </w:endnote>
  <w:endnote w:id="0" w:type="continuationSeparator">
    <w:p w:rsidRDefault="003153B3" w:rsidR="00315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3B3" w:rsidR="003153B3">
      <w:r>
        <w:separator/>
      </w:r>
    </w:p>
  </w:footnote>
  <w:footnote w:id="0" w:type="continuationSeparator">
    <w:p w:rsidRDefault="003153B3" w:rsidR="003153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E88" w:rsidP="00403E88" w:rsidR="00403E88">
    <w:pPr>
      <w:pStyle w:val="Zaglavlje"/>
      <w:jc w:val="right"/>
    </w:pPr>
    <w:proofErr w:type="spellStart"/>
    <w:r>
      <w:t>13</w:t>
    </w:r>
    <w:proofErr w:type="spellEnd"/>
    <w:r>
      <w:t xml:space="preserve"> St-</w:t>
    </w:r>
    <w:proofErr w:type="spellStart"/>
    <w:r>
      <w:t>1047</w:t>
    </w:r>
    <w:proofErr w:type="spellEnd"/>
    <w:r>
      <w:t>/</w:t>
    </w:r>
    <w:proofErr w:type="spellStart"/>
    <w:r>
      <w:t>13</w:t>
    </w:r>
    <w:proofErr w:type="spellEnd"/>
    <w:r>
      <w:t>-</w:t>
    </w:r>
    <w:proofErr w:type="spellStart"/>
    <w:r w:rsidR="00A50857">
      <w:t>110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A2A0111"/>
    <w:multiLevelType w:val="hybridMultilevel"/>
    <w:tmpl w:val="9E76B05C"/>
    <w:lvl w:tplc="8994819C" w:ilvl="0">
      <w:start w:val="2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4AB638A"/>
    <w:multiLevelType w:val="hybridMultilevel"/>
    <w:tmpl w:val="5EB0EEE8"/>
    <w:lvl w:tplc="8FA8A51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9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3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175701C"/>
    <w:multiLevelType w:val="hybridMultilevel"/>
    <w:tmpl w:val="DB18BA98"/>
    <w:lvl w:tplc="D2B61FB6" w:ilvl="0">
      <w:start w:val="1"/>
      <w:numFmt w:val="decimal"/>
      <w:lvlText w:val="%1."/>
      <w:lvlJc w:val="left"/>
      <w:pPr>
        <w:ind w:hanging="360" w:left="1065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6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0"/>
  </w:num>
  <w:num w:numId="6">
    <w:abstractNumId w:val="23"/>
  </w:num>
  <w:num w:numId="7">
    <w:abstractNumId w:val="25"/>
  </w:num>
  <w:num w:numId="8">
    <w:abstractNumId w:val="10"/>
  </w:num>
  <w:num w:numId="9">
    <w:abstractNumId w:val="3"/>
  </w:num>
  <w:num w:numId="10">
    <w:abstractNumId w:val="26"/>
  </w:num>
  <w:num w:numId="11">
    <w:abstractNumId w:val="24"/>
  </w:num>
  <w:num w:numId="12">
    <w:abstractNumId w:val="12"/>
  </w:num>
  <w:num w:numId="13">
    <w:abstractNumId w:val="15"/>
  </w:num>
  <w:num w:numId="14">
    <w:abstractNumId w:val="21"/>
  </w:num>
  <w:num w:numId="15">
    <w:abstractNumId w:val="22"/>
  </w:num>
  <w:num w:numId="16">
    <w:abstractNumId w:val="2"/>
  </w:num>
  <w:num w:numId="17">
    <w:abstractNumId w:val="0"/>
  </w:num>
  <w:num w:numId="18">
    <w:abstractNumId w:val="18"/>
  </w:num>
  <w:num w:numId="19">
    <w:abstractNumId w:val="16"/>
  </w:num>
  <w:num w:numId="20">
    <w:abstractNumId w:val="5"/>
  </w:num>
  <w:num w:numId="21">
    <w:abstractNumId w:val="9"/>
  </w:num>
  <w:num w:numId="22">
    <w:abstractNumId w:val="17"/>
  </w:num>
  <w:num w:numId="23">
    <w:abstractNumId w:val="4"/>
  </w:num>
  <w:num w:numId="24">
    <w:abstractNumId w:val="14"/>
  </w:num>
  <w:num w:numId="25">
    <w:abstractNumId w:val="1"/>
  </w:num>
  <w:num w:numId="26">
    <w:abstractNumId w:val="8"/>
  </w:num>
  <w:num w:numId="2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4942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6C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1173"/>
    <w:rsid w:val="001C27F1"/>
    <w:rsid w:val="001C5FE5"/>
    <w:rsid w:val="001C73F4"/>
    <w:rsid w:val="001C7F1E"/>
    <w:rsid w:val="001D1740"/>
    <w:rsid w:val="001E375C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45BD"/>
    <w:rsid w:val="0028507D"/>
    <w:rsid w:val="002916B5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292"/>
    <w:rsid w:val="002F66FE"/>
    <w:rsid w:val="003021AC"/>
    <w:rsid w:val="00312AA8"/>
    <w:rsid w:val="003153B3"/>
    <w:rsid w:val="00320C64"/>
    <w:rsid w:val="003276D7"/>
    <w:rsid w:val="003337A6"/>
    <w:rsid w:val="00334297"/>
    <w:rsid w:val="00342079"/>
    <w:rsid w:val="00346432"/>
    <w:rsid w:val="00350BC5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D7C74"/>
    <w:rsid w:val="003E3CB4"/>
    <w:rsid w:val="003E7C98"/>
    <w:rsid w:val="003F4634"/>
    <w:rsid w:val="00403E88"/>
    <w:rsid w:val="0041442C"/>
    <w:rsid w:val="0041638D"/>
    <w:rsid w:val="00421D71"/>
    <w:rsid w:val="00423F56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C5A1B"/>
    <w:rsid w:val="004D5A26"/>
    <w:rsid w:val="004E00B8"/>
    <w:rsid w:val="004E1973"/>
    <w:rsid w:val="004E466C"/>
    <w:rsid w:val="004F5FE8"/>
    <w:rsid w:val="00507515"/>
    <w:rsid w:val="005159C5"/>
    <w:rsid w:val="00527620"/>
    <w:rsid w:val="005317E1"/>
    <w:rsid w:val="00534964"/>
    <w:rsid w:val="0053545A"/>
    <w:rsid w:val="00541091"/>
    <w:rsid w:val="005437AE"/>
    <w:rsid w:val="00550133"/>
    <w:rsid w:val="00556098"/>
    <w:rsid w:val="005578ED"/>
    <w:rsid w:val="00571648"/>
    <w:rsid w:val="005816F5"/>
    <w:rsid w:val="005931E7"/>
    <w:rsid w:val="005B1166"/>
    <w:rsid w:val="005B59B6"/>
    <w:rsid w:val="005C01B9"/>
    <w:rsid w:val="005D2280"/>
    <w:rsid w:val="005D2A79"/>
    <w:rsid w:val="005D7163"/>
    <w:rsid w:val="005D7EC1"/>
    <w:rsid w:val="005E0CFB"/>
    <w:rsid w:val="005E525D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2140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B2A70"/>
    <w:rsid w:val="007B51F4"/>
    <w:rsid w:val="007C3F69"/>
    <w:rsid w:val="007C6C01"/>
    <w:rsid w:val="007C73C4"/>
    <w:rsid w:val="007D077D"/>
    <w:rsid w:val="007E7376"/>
    <w:rsid w:val="007F2682"/>
    <w:rsid w:val="00802DC7"/>
    <w:rsid w:val="0081139D"/>
    <w:rsid w:val="0081765A"/>
    <w:rsid w:val="00817C66"/>
    <w:rsid w:val="00821006"/>
    <w:rsid w:val="008246BF"/>
    <w:rsid w:val="008332D7"/>
    <w:rsid w:val="00860129"/>
    <w:rsid w:val="008635C8"/>
    <w:rsid w:val="00875548"/>
    <w:rsid w:val="00876B3E"/>
    <w:rsid w:val="008951F8"/>
    <w:rsid w:val="008A224F"/>
    <w:rsid w:val="008A66B9"/>
    <w:rsid w:val="008C496D"/>
    <w:rsid w:val="008C7029"/>
    <w:rsid w:val="008D67F5"/>
    <w:rsid w:val="008D7A45"/>
    <w:rsid w:val="008F7433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65DA5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E0575"/>
    <w:rsid w:val="009E1A1F"/>
    <w:rsid w:val="009E5D6D"/>
    <w:rsid w:val="009F28F5"/>
    <w:rsid w:val="00A07CA2"/>
    <w:rsid w:val="00A405B5"/>
    <w:rsid w:val="00A46436"/>
    <w:rsid w:val="00A50857"/>
    <w:rsid w:val="00A56BD8"/>
    <w:rsid w:val="00A57AB7"/>
    <w:rsid w:val="00A8702F"/>
    <w:rsid w:val="00AA6B6E"/>
    <w:rsid w:val="00AB7B53"/>
    <w:rsid w:val="00AC31E7"/>
    <w:rsid w:val="00AC5292"/>
    <w:rsid w:val="00AD531A"/>
    <w:rsid w:val="00AE06CF"/>
    <w:rsid w:val="00AE1830"/>
    <w:rsid w:val="00AF624A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E33FF"/>
    <w:rsid w:val="00BF28B7"/>
    <w:rsid w:val="00BF507B"/>
    <w:rsid w:val="00C037AB"/>
    <w:rsid w:val="00C17AB7"/>
    <w:rsid w:val="00C2016D"/>
    <w:rsid w:val="00C2246A"/>
    <w:rsid w:val="00C379DD"/>
    <w:rsid w:val="00C42F2A"/>
    <w:rsid w:val="00C43A0F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44EB"/>
    <w:rsid w:val="00CB6753"/>
    <w:rsid w:val="00CD1E3B"/>
    <w:rsid w:val="00CE0EE4"/>
    <w:rsid w:val="00CE1E22"/>
    <w:rsid w:val="00CE2B2D"/>
    <w:rsid w:val="00CF0E30"/>
    <w:rsid w:val="00CF63EE"/>
    <w:rsid w:val="00D07D3E"/>
    <w:rsid w:val="00D212DB"/>
    <w:rsid w:val="00D23251"/>
    <w:rsid w:val="00D24D2F"/>
    <w:rsid w:val="00D37210"/>
    <w:rsid w:val="00D4475F"/>
    <w:rsid w:val="00D92059"/>
    <w:rsid w:val="00D93AB6"/>
    <w:rsid w:val="00D97782"/>
    <w:rsid w:val="00DA146A"/>
    <w:rsid w:val="00DA4636"/>
    <w:rsid w:val="00DC4125"/>
    <w:rsid w:val="00DC7F70"/>
    <w:rsid w:val="00DE22B2"/>
    <w:rsid w:val="00DE356D"/>
    <w:rsid w:val="00DE5F69"/>
    <w:rsid w:val="00DE6804"/>
    <w:rsid w:val="00DF62AC"/>
    <w:rsid w:val="00E03D14"/>
    <w:rsid w:val="00E05237"/>
    <w:rsid w:val="00E13453"/>
    <w:rsid w:val="00E17976"/>
    <w:rsid w:val="00E23AF8"/>
    <w:rsid w:val="00E31D9A"/>
    <w:rsid w:val="00E5330B"/>
    <w:rsid w:val="00E53C2D"/>
    <w:rsid w:val="00E60C19"/>
    <w:rsid w:val="00E96356"/>
    <w:rsid w:val="00EA028A"/>
    <w:rsid w:val="00EA253A"/>
    <w:rsid w:val="00EC0019"/>
    <w:rsid w:val="00EC4C0F"/>
    <w:rsid w:val="00EC709A"/>
    <w:rsid w:val="00ED419C"/>
    <w:rsid w:val="00ED4C16"/>
    <w:rsid w:val="00EF26F2"/>
    <w:rsid w:val="00F040DB"/>
    <w:rsid w:val="00F13005"/>
    <w:rsid w:val="00F31646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A7E74"/>
    <w:rsid w:val="00FB24CF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1C5FE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210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10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10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10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10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1C5FE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210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10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10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10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10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2013.</izvorni_sadrzaj>
    <derivirana_varijabla naziv="DomainObject.Predmet.DatumOsnivanja_1">13.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St-1047/2013</izvorni_sadrzaj>
    <derivirana_varijabla naziv="DomainObject.Predmet.OznakaBroj_1">St-1047/2013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VUČEDOLSKA GOLUBICA d.o.o. za turizam i ugostiteljstvo</izvorni_sadrzaj>
    <derivirana_varijabla naziv="DomainObject.Predmet.ProtustrankaFormated_1">  VUČEDOLSKA GOLUBICA d.o.o. za turizam i ugostiteljstvo</derivirana_varijabla>
  </DomainObject.Predmet.ProtustrankaFormated>
  <DomainObject.Predmet.ProtustrankaFormatedOIB>
    <izvorni_sadrzaj>  VUČEDOLSKA GOLUBICA d.o.o. za turizam i ugostiteljstvo, OIB 14836675024</izvorni_sadrzaj>
    <derivirana_varijabla naziv="DomainObject.Predmet.ProtustrankaFormatedOIB_1">  VUČEDOLSKA GOLUBICA d.o.o. za turizam i ugostiteljstvo, OIB 14836675024</derivirana_varijabla>
  </DomainObject.Predmet.ProtustrankaFormatedOIB>
  <DomainObject.Predmet.ProtustrankaFormatedWithAdress>
    <izvorni_sadrzaj> VUČEDOLSKA GOLUBICA d.o.o. za turizam i ugostiteljstvo, Dr. Franje Tuđmana 19, Vukovar</izvorni_sadrzaj>
    <derivirana_varijabla naziv="DomainObject.Predmet.ProtustrankaFormatedWithAdress_1"> VUČEDOLSKA GOLUBICA d.o.o. za turizam i ugostiteljstvo, Dr. Franje Tuđmana 19, Vukovar</derivirana_varijabla>
  </DomainObject.Predmet.ProtustrankaFormatedWithAdress>
  <DomainObject.Predmet.ProtustrankaFormatedWithAdressOIB>
    <izvorni_sadrzaj> VUČEDOLSKA GOLUBICA d.o.o. za turizam i ugostiteljstvo, OIB 14836675024, Dr. Franje Tuđmana 19, Vukovar</izvorni_sadrzaj>
    <derivirana_varijabla naziv="DomainObject.Predmet.ProtustrankaFormatedWithAdressOIB_1"> VUČEDOLSKA GOLUBICA d.o.o. za turizam i ugostiteljstvo, OIB 14836675024, Dr. Franje Tuđmana 19, Vukovar</derivirana_varijabla>
  </DomainObject.Predmet.ProtustrankaFormatedWithAdressOIB>
  <DomainObject.Predmet.ProtustrankaWithAdress>
    <izvorni_sadrzaj>VUČEDOLSKA GOLUBICA d.o.o. za turizam i ugostiteljstvo Dr. Franje Tuđmana 19, Vukovar</izvorni_sadrzaj>
    <derivirana_varijabla naziv="DomainObject.Predmet.ProtustrankaWithAdress_1">VUČEDOLSKA GOLUBICA d.o.o. za turizam i ugostiteljstvo Dr. Franje Tuđmana 19, Vukovar</derivirana_varijabla>
  </DomainObject.Predmet.ProtustrankaWithAdress>
  <DomainObject.Predmet.ProtustrankaWithAdressOIB>
    <izvorni_sadrzaj>VUČEDOLSKA GOLUBICA d.o.o. za turizam i ugostiteljstvo, OIB 14836675024, Dr. Franje Tuđmana 19, Vukovar</izvorni_sadrzaj>
    <derivirana_varijabla naziv="DomainObject.Predmet.ProtustrankaWithAdressOIB_1">VUČEDOLSKA GOLUBICA d.o.o. za turizam i ugostiteljstvo, OIB 14836675024, Dr. Franje Tuđmana 19, Vukovar</derivirana_varijabla>
  </DomainObject.Predmet.ProtustrankaWithAdressOIB>
  <DomainObject.Predmet.ProtustrankaNazivFormated>
    <izvorni_sadrzaj>VUČEDOLSKA GOLUBICA d.o.o. za turizam i ugostiteljstvo</izvorni_sadrzaj>
    <derivirana_varijabla naziv="DomainObject.Predmet.ProtustrankaNazivFormated_1">VUČEDOLSKA GOLUBICA d.o.o. za turizam i ugostiteljstvo</derivirana_varijabla>
  </DomainObject.Predmet.ProtustrankaNazivFormated>
  <DomainObject.Predmet.ProtustrankaNazivFormatedOIB>
    <izvorni_sadrzaj>VUČEDOLSKA GOLUBICA d.o.o. za turizam i ugostiteljstvo, OIB 14836675024</izvorni_sadrzaj>
    <derivirana_varijabla naziv="DomainObject.Predmet.ProtustrankaNazivFormatedOIB_1">VUČEDOLSKA GOLUBICA d.o.o. za turizam i ugostiteljstvo, OIB 14836675024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 Podružnica  Vinkovci</izvorni_sadrzaj>
    <derivirana_varijabla naziv="DomainObject.Predmet.StrankaFormated_1">  FINA Regionalni centar Osijek Podružnica  Vinkovci</derivirana_varijabla>
  </DomainObject.Predmet.StrankaFormated>
  <DomainObject.Predmet.StrankaFormatedOIB>
    <izvorni_sadrzaj>  FINA Regionalni centar Osijek Podružnica  Vinkovci</izvorni_sadrzaj>
    <derivirana_varijabla naziv="DomainObject.Predmet.StrankaFormatedOIB_1">  FINA Regionalni centar Osijek Podružnica  Vinkovci</derivirana_varijabla>
  </DomainObject.Predmet.StrankaFormatedOIB>
  <DomainObject.Predmet.StrankaFormatedWithAdress>
    <izvorni_sadrzaj> FINA Regionalni centar Osijek Podružnica  Vinkovci</izvorni_sadrzaj>
    <derivirana_varijabla naziv="DomainObject.Predmet.StrankaFormatedWithAdress_1"> FINA Regionalni centar Osijek Podružnica  Vinkovci</derivirana_varijabla>
  </DomainObject.Predmet.StrankaFormatedWithAdress>
  <DomainObject.Predmet.StrankaFormatedWithAdressOIB>
    <izvorni_sadrzaj> FINA Regionalni centar Osijek Podružnica  Vinkovci</izvorni_sadrzaj>
    <derivirana_varijabla naziv="DomainObject.Predmet.StrankaFormatedWithAdressOIB_1"> FINA Regionalni centar Osijek Podružnica  Vinkovci</derivirana_varijabla>
  </DomainObject.Predmet.StrankaFormatedWithAdressOIB>
  <DomainObject.Predmet.StrankaWithAdress>
    <izvorni_sadrzaj>FINA Regionalni centar Osijek Podružnica  Vinkovci </izvorni_sadrzaj>
    <derivirana_varijabla naziv="DomainObject.Predmet.StrankaWithAdress_1">FINA Regionalni centar Osijek Podružnica  Vinkovci </derivirana_varijabla>
  </DomainObject.Predmet.StrankaWithAdress>
  <DomainObject.Predmet.StrankaWithAdressOIB>
    <izvorni_sadrzaj>FINA Regionalni centar Osijek Podružnica  Vinkovci</izvorni_sadrzaj>
    <derivirana_varijabla naziv="DomainObject.Predmet.StrankaWithAdressOIB_1">FINA Regionalni centar Osijek Podružnica  Vinkovci</derivirana_varijabla>
  </DomainObject.Predmet.StrankaWithAdressOIB>
  <DomainObject.Predmet.StrankaNazivFormated>
    <izvorni_sadrzaj>FINA Regionalni centar Osijek Podružnica  Vinkovci</izvorni_sadrzaj>
    <derivirana_varijabla naziv="DomainObject.Predmet.StrankaNazivFormated_1">FINA Regionalni centar Osijek Podružnica  Vinkovci</derivirana_varijabla>
  </DomainObject.Predmet.StrankaNazivFormated>
  <DomainObject.Predmet.StrankaNazivFormatedOIB>
    <izvorni_sadrzaj>FINA Regionalni centar Osijek Podružnica  Vinkovci</izvorni_sadrzaj>
    <derivirana_varijabla naziv="DomainObject.Predmet.StrankaNazivFormatedOIB_1">FINA Regionalni centar Osijek Podružnica  Vinkovci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 Podružnica  Vinkovci</item>
    </izvorni_sadrzaj>
    <derivirana_varijabla naziv="DomainObject.Predmet.StrankaListFormated_1">
      <item>FINA Regionalni centar Osijek Podružnica  Vinkovci</item>
    </derivirana_varijabla>
  </DomainObject.Predmet.StrankaListFormated>
  <DomainObject.Predmet.StrankaListFormatedOIB>
    <izvorni_sadrzaj>
      <item>FINA Regionalni centar Osijek Podružnica  Vinkovci</item>
    </izvorni_sadrzaj>
    <derivirana_varijabla naziv="DomainObject.Predmet.StrankaListFormatedOIB_1">
      <item>FINA Regionalni centar Osijek Podružnica  Vinkovci</item>
    </derivirana_varijabla>
  </DomainObject.Predmet.StrankaListFormatedOIB>
  <DomainObject.Predmet.StrankaListFormatedWithAdress>
    <izvorni_sadrzaj>
      <item>FINA Regionalni centar Osijek Podružnica  Vinkovci</item>
    </izvorni_sadrzaj>
    <derivirana_varijabla naziv="DomainObject.Predmet.StrankaListFormatedWithAdress_1">
      <item>FINA Regionalni centar Osijek Podružnica  Vinkovci</item>
    </derivirana_varijabla>
  </DomainObject.Predmet.StrankaListFormatedWithAdress>
  <DomainObject.Predmet.StrankaListFormatedWithAdressOIB>
    <izvorni_sadrzaj>
      <item>FINA Regionalni centar Osijek Podružnica  Vinkovci</item>
    </izvorni_sadrzaj>
    <derivirana_varijabla naziv="DomainObject.Predmet.StrankaListFormatedWithAdressOIB_1">
      <item>FINA Regionalni centar Osijek Podružnica  Vinkovci</item>
    </derivirana_varijabla>
  </DomainObject.Predmet.StrankaListFormatedWithAdressOIB>
  <DomainObject.Predmet.StrankaListNazivFormated>
    <izvorni_sadrzaj>
      <item>FINA Regionalni centar Osijek Podružnica  Vinkovci</item>
    </izvorni_sadrzaj>
    <derivirana_varijabla naziv="DomainObject.Predmet.StrankaListNazivFormated_1">
      <item>FINA Regionalni centar Osijek Podružnica  Vinkovci</item>
    </derivirana_varijabla>
  </DomainObject.Predmet.StrankaListNazivFormated>
  <DomainObject.Predmet.StrankaListNazivFormatedOIB>
    <izvorni_sadrzaj>
      <item>FINA Regionalni centar Osijek Podružnica  Vinkovci</item>
    </izvorni_sadrzaj>
    <derivirana_varijabla naziv="DomainObject.Predmet.StrankaListNazivFormatedOIB_1">
      <item>FINA Regionalni centar Osijek Podružnica  Vinkovci</item>
    </derivirana_varijabla>
  </DomainObject.Predmet.StrankaListNazivFormatedOIB>
  <DomainObject.Predmet.ProtuStrankaListFormated>
    <izvorni_sadrzaj>
      <item>VUČEDOLSKA GOLUBICA d.o.o. za turizam i ugostiteljstvo</item>
    </izvorni_sadrzaj>
    <derivirana_varijabla naziv="DomainObject.Predmet.ProtuStrankaListFormated_1">
      <item>VUČEDOLSKA GOLUBICA d.o.o. za turizam i ugostiteljstvo</item>
    </derivirana_varijabla>
  </DomainObject.Predmet.ProtuStrankaListFormated>
  <DomainObject.Predmet.ProtuStrankaListFormatedOIB>
    <izvorni_sadrzaj>
      <item>VUČEDOLSKA GOLUBICA d.o.o. za turizam i ugostiteljstvo, OIB 14836675024</item>
    </izvorni_sadrzaj>
    <derivirana_varijabla naziv="DomainObject.Predmet.ProtuStrankaListFormatedOIB_1">
      <item>VUČEDOLSKA GOLUBICA d.o.o. za turizam i ugostiteljstvo, OIB 14836675024</item>
    </derivirana_varijabla>
  </DomainObject.Predmet.ProtuStrankaListFormatedOIB>
  <DomainObject.Predmet.ProtuStrankaListFormatedWithAdress>
    <izvorni_sadrzaj>
      <item>VUČEDOLSKA GOLUBICA d.o.o. za turizam i ugostiteljstvo, Dr. Franje Tuđmana 19, Vukovar</item>
    </izvorni_sadrzaj>
    <derivirana_varijabla naziv="DomainObject.Predmet.ProtuStrankaListFormatedWithAdress_1">
      <item>VUČEDOLSKA GOLUBICA d.o.o. za turizam i ugostiteljstvo, Dr. Franje Tuđmana 19, Vukovar</item>
    </derivirana_varijabla>
  </DomainObject.Predmet.ProtuStrankaListFormatedWithAdress>
  <DomainObject.Predmet.ProtuStrankaListFormatedWithAdressOIB>
    <izvorni_sadrzaj>
      <item>VUČEDOLSKA GOLUBICA d.o.o. za turizam i ugostiteljstvo, OIB 14836675024, Dr. Franje Tuđmana 19, Vukovar</item>
    </izvorni_sadrzaj>
    <derivirana_varijabla naziv="DomainObject.Predmet.ProtuStrankaListFormatedWithAdressOIB_1">
      <item>VUČEDOLSKA GOLUBICA d.o.o. za turizam i ugostiteljstvo, OIB 14836675024, Dr. Franje Tuđmana 19, Vukovar</item>
    </derivirana_varijabla>
  </DomainObject.Predmet.ProtuStrankaListFormatedWithAdressOIB>
  <DomainObject.Predmet.ProtuStrankaListNazivFormated>
    <izvorni_sadrzaj>
      <item>VUČEDOLSKA GOLUBICA d.o.o. za turizam i ugostiteljstvo</item>
    </izvorni_sadrzaj>
    <derivirana_varijabla naziv="DomainObject.Predmet.ProtuStrankaListNazivFormated_1">
      <item>VUČEDOLSKA GOLUBICA d.o.o. za turizam i ugostiteljstvo</item>
    </derivirana_varijabla>
  </DomainObject.Predmet.ProtuStrankaListNazivFormated>
  <DomainObject.Predmet.ProtuStrankaListNazivFormatedOIB>
    <izvorni_sadrzaj>
      <item>VUČEDOLSKA GOLUBICA d.o.o. za turizam i ugostiteljstvo, OIB 14836675024</item>
    </izvorni_sadrzaj>
    <derivirana_varijabla naziv="DomainObject.Predmet.ProtuStrankaListNazivFormatedOIB_1">
      <item>VUČEDOLSKA GOLUBICA d.o.o. za turizam i ugostiteljstvo, OIB 14836675024</item>
    </derivirana_varijabla>
  </DomainObject.Predmet.ProtuStrankaListNazivFormatedOIB>
  <DomainObject.Predmet.OstaliListFormated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OstaliListFormated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OstaliListFormated>
  <DomainObject.Predmet.OstaliListFormated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izvorni_sadrzaj>
    <derivirana_varijabla naziv="DomainObject.Predmet.OstaliListFormated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derivirana_varijabla>
  </DomainObject.Predmet.OstaliListFormatedOIB>
  <DomainObject.Predmet.OstaliListFormatedWithAdress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usluge, Kardinala Alojzija Stepinca 54, 32000 Vukovar</item>
      <item>Diana Tošić, A.Stepinca 54, 32000 Vukovar</item>
      <item>RH MF Porezna uprava Vukovar, bb, 32000 Vukovar</item>
      <item>VUKOVARSKI POLJOPRIVREDNO INDUSTRIJSKI KOMBINAT d.d., Sajmište 113 c, 32000 Vukovar</item>
      <item>Miljenka Crnjac, Trg hrvatskih branitelja, 32000 Vukovar</item>
      <item>Nada Gagro, Glagoljaška 52, 32100 Vinkovci</item>
    </izvorni_sadrzaj>
    <derivirana_varijabla naziv="DomainObject.Predmet.OstaliListFormatedWithAdress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usluge, Kardinala Alojzija Stepinca 54, 32000 Vukovar</item>
      <item>Diana Tošić, A.Stepinca 54, 32000 Vukovar</item>
      <item>RH MF Porezna uprava Vukovar, bb, 32000 Vukovar</item>
      <item>VUKOVARSKI POLJOPRIVREDNO INDUSTRIJSKI KOMBINAT d.d., Sajmište 113 c, 32000 Vukovar</item>
      <item>Miljenka Crnjac, Trg hrvatskih branitelja, 32000 Vukovar</item>
      <item>Nada Gagro, Glagoljaška 52, 32100 Vinkovci</item>
    </derivirana_varijabla>
  </DomainObject.Predmet.OstaliListFormatedWithAdress>
  <DomainObject.Predmet.OstaliListFormatedWithAdress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 32000 Vukovar</item>
      <item>Diana Tošić, A.Stepinca 54, 32000 Vukovar</item>
      <item>RH MF Porezna uprava Vukovar, bb, 32000 Vukovar</item>
      <item>VUKOVARSKI POLJOPRIVREDNO INDUSTRIJSKI KOMBINAT d.d., OIB 06849543412, Sajmište 113 c, 32000 Vukovar</item>
      <item>Miljenka Crnjac, OIB 86778686779, Trg hrvatskih branitelja, 32000 Vukovar</item>
      <item>Nada Gagro, OIB 04212100945, Glagoljaška 52, 32100 Vinkovci</item>
    </izvorni_sadrzaj>
    <derivirana_varijabla naziv="DomainObject.Predmet.OstaliListFormatedWithAdress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 32000 Vukovar</item>
      <item>Diana Tošić, A.Stepinca 54, 32000 Vukovar</item>
      <item>RH MF Porezna uprava Vukovar, bb, 32000 Vukovar</item>
      <item>VUKOVARSKI POLJOPRIVREDNO INDUSTRIJSKI KOMBINAT d.d., OIB 06849543412, Sajmište 113 c, 32000 Vukovar</item>
      <item>Miljenka Crnjac, OIB 86778686779, Trg hrvatskih branitelja, 32000 Vukovar</item>
      <item>Nada Gagro, OIB 04212100945, Glagoljaška 52, 32100 Vinkovci</item>
    </derivirana_varijabla>
  </DomainObject.Predmet.OstaliListFormatedWithAdressOIB>
  <DomainObject.Predmet.OstaliListNazivFormated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OstaliListNazivFormated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OstaliListNazivFormated>
  <DomainObject.Predmet.OstaliListNazivFormated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izvorni_sadrzaj>
    <derivirana_varijabla naziv="DomainObject.Predmet.OstaliListNazivFormated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 Podružnica  Vinkovci</izvorni_sadrzaj>
    <derivirana_varijabla naziv="DomainObject.Predmet.StrankaIDrugi_1">FINA Regionalni centar Osijek Podružnica  Vinkovci</derivirana_varijabla>
  </DomainObject.Predmet.StrankaIDrugi>
  <DomainObject.Predmet.ProtustrankaIDrugi>
    <izvorni_sadrzaj>VUČEDOLSKA GOLUBICA d.o.o. za turizam i ugostiteljstvo</izvorni_sadrzaj>
    <derivirana_varijabla naziv="DomainObject.Predmet.ProtustrankaIDrugi_1">VUČEDOLSKA GOLUBICA d.o.o. za turizam i ugostiteljstvo</derivirana_varijabla>
  </DomainObject.Predmet.ProtustrankaIDrugi>
  <DomainObject.Predmet.StrankaIDrugiAdressOIB>
    <izvorni_sadrzaj>FINA Regionalni centar Osijek Podružnica  Vinkovci</izvorni_sadrzaj>
    <derivirana_varijabla naziv="DomainObject.Predmet.StrankaIDrugiAdressOIB_1">FINA Regionalni centar Osijek Podružnica  Vinkovci</derivirana_varijabla>
  </DomainObject.Predmet.StrankaIDrugiAdressOIB>
  <DomainObject.Predmet.ProtustrankaIDrugiAdressOIB>
    <izvorni_sadrzaj>VUČEDOLSKA GOLUBICA d.o.o. za turizam i ugostiteljstvo, OIB 14836675024, Dr. Franje Tuđmana 19, Vukovar</izvorni_sadrzaj>
    <derivirana_varijabla naziv="DomainObject.Predmet.ProtustrankaIDrugiAdressOIB_1">VUČEDOLSKA GOLUBICA d.o.o. za turizam i ugostiteljstvo, OIB 14836675024, Dr. Franje Tuđmana 19,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 Podružnica  Vinkovci</item>
      <item>VUČEDOLSKA GOLUBICA d.o.o. za turizam i ugostiteljstvo</item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SudioniciListNaziv_1">
      <item>FINA Regionalni centar Osijek Podružnica  Vinkovci</item>
      <item>VUČEDOLSKA GOLUBICA d.o.o. za turizam i ugostiteljstvo</item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SudioniciListNaziv>
  <DomainObject.Predmet.SudioniciListAdressOIB>
    <izvorni_sadrzaj>
      <item>FINA Regionalni centar Osijek Podružnica  Vinkovci</item>
      <item>VUČEDOLSKA GOLUBICA d.o.o. za turizam i ugostiteljstvo, OIB 14836675024, Dr. Franje Tuđmana 19,Vukovar</item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54,32000 Vukovar</item>
      <item>Diana Tošić, A.Stepinca 54,32000 Vukovar</item>
      <item>RH MF Porezna uprava Vukovar, bb,32000 Vukovar</item>
      <item>VUKOVARSKI POLJOPRIVREDNO INDUSTRIJSKI KOMBINAT d.d., OIB 06849543412, Sajmište 113 c,32000 Vukovar</item>
      <item>Miljenka Crnjac, OIB 86778686779, Trg hrvatskih branitelja,32000 Vukovar</item>
      <item>Nada Gagro, OIB 04212100945, Glagoljaška 52,32100 Vinkovci</item>
    </izvorni_sadrzaj>
    <derivirana_varijabla naziv="DomainObject.Predmet.SudioniciListAdressOIB_1">
      <item>FINA Regionalni centar Osijek Podružnica  Vinkovci</item>
      <item>VUČEDOLSKA GOLUBICA d.o.o. za turizam i ugostiteljstvo, OIB 14836675024, Dr. Franje Tuđmana 19,Vukovar</item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54,32000 Vukovar</item>
      <item>Diana Tošić, A.Stepinca 54,32000 Vukovar</item>
      <item>RH MF Porezna uprava Vukovar, bb,32000 Vukovar</item>
      <item>VUKOVARSKI POLJOPRIVREDNO INDUSTRIJSKI KOMBINAT d.d., OIB 06849543412, Sajmište 113 c,32000 Vukovar</item>
      <item>Miljenka Crnjac, OIB 86778686779, Trg hrvatskih branitelja,32000 Vukovar</item>
      <item>Nada Gagro, OIB 04212100945, Glagoljaška 52,32100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14836675024</item>
      <item>, OIB 81085118009</item>
      <item>, OIB null</item>
      <item>, OIB null</item>
      <item>, OIB null</item>
      <item>, OIB null</item>
      <item>, OIB 64546066176</item>
      <item>, OIB 99763741382</item>
      <item>, OIB null</item>
      <item>, OIB null</item>
      <item>, OIB 06849543412</item>
      <item>, OIB 86778686779</item>
      <item>, OIB 04212100945</item>
    </izvorni_sadrzaj>
    <derivirana_varijabla naziv="DomainObject.Predmet.SudioniciListNazivOIB_1">
      <item>, OIB null</item>
      <item>, OIB 14836675024</item>
      <item>, OIB 81085118009</item>
      <item>, OIB null</item>
      <item>, OIB null</item>
      <item>, OIB null</item>
      <item>, OIB null</item>
      <item>, OIB 64546066176</item>
      <item>, OIB 99763741382</item>
      <item>, OIB null</item>
      <item>, OIB null</item>
      <item>, OIB 06849543412</item>
      <item>, OIB 86778686779</item>
      <item>, OIB 04212100945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264EBE-C885-4743-834B-9FB82761FF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995</properties:Words>
  <properties:Characters>5331</properties:Characters>
  <properties:Lines>149</properties:Lines>
  <properties:Paragraphs>55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6710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2016-10-12T09:43:00Z</dcterms:created>
  <dc:creator>Korisnik</dc:creator>
  <cp:lastModifiedBy>Maja Kocijan</cp:lastModifiedBy>
  <cp:lastPrinted>2016-10-12T09:43:00Z</cp:lastPrinted>
  <dcterms:modified xmlns:xsi="http://www.w3.org/2001/XMLSchema-instance" xsi:type="dcterms:W3CDTF">2016-10-12T10:30:00Z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