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xml" PartName="/customXml/item1a.xml"/>
  <Override ContentType="application/vnd.openxmlformats-officedocument.customXmlProperties+xml" PartName="/customXml/itemProps1.xml"/>
  <Override ContentType="application/vnd.openxmlformats-officedocument.customXmlProperties+xml" PartName="/customXml/itemProps1d.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740537" w:rsidR="008F7D1F" w:rsidP="008F7D1F" w:rsidRDefault="008F7D1F" w14:paraId="4bdadf3" w14:textId="4bdadf3">
      <w:pPr>
        <w:suppressAutoHyphens/>
        <w:spacing w:after="0" w:line="240" w:lineRule="auto"/>
        <w:jc w:val="both"/>
        <w15:collapsed w:val="false"/>
        <w:rPr>
          <w:rFonts w:ascii="Times New Roman" w:hAnsi="Times New Roman" w:eastAsia="Times New Roman" w:cs="Times New Roman"/>
          <w:sz w:val="24"/>
          <w:szCs w:val="24"/>
          <w:lang w:val="en-AU" w:eastAsia="ar-SA"/>
        </w:rPr>
      </w:pPr>
      <w:bookmarkStart w:name="_GoBack" w:id="0"/>
      <w:bookmarkEnd w:id="0"/>
      <w:r w:rsidRPr="008B3861">
        <w:rPr>
          <w:rFonts w:ascii="Courier New" w:hAnsi="Courier New" w:eastAsia="Times New Roman" w:cs="Courier New"/>
          <w:sz w:val="24"/>
          <w:szCs w:val="24"/>
          <w:lang w:val="en-GB" w:eastAsia="ar-SA"/>
        </w:rPr>
        <w:t xml:space="preserve">       </w:t>
      </w:r>
      <w:r>
        <w:rPr>
          <w:rFonts w:ascii="Courier New" w:hAnsi="Courier New" w:eastAsia="Times New Roman" w:cs="Courier New"/>
          <w:sz w:val="24"/>
          <w:szCs w:val="24"/>
          <w:lang w:val="en-GB" w:eastAsia="ar-SA"/>
        </w:rPr>
        <w:t xml:space="preserve"> </w:t>
      </w:r>
      <w:r w:rsidRPr="008B3861">
        <w:rPr>
          <w:rFonts w:ascii="Courier New" w:hAnsi="Courier New" w:eastAsia="Times New Roman" w:cs="Courier New"/>
          <w:sz w:val="24"/>
          <w:szCs w:val="24"/>
          <w:lang w:val="en-GB" w:eastAsia="ar-SA"/>
        </w:rPr>
        <w:t xml:space="preserve">  </w:t>
      </w:r>
      <w:r w:rsidRPr="00740537">
        <w:rPr>
          <w:rFonts w:ascii="Times New Roman" w:hAnsi="Times New Roman" w:eastAsia="Times New Roman" w:cs="Times New Roman"/>
          <w:noProof/>
          <w:sz w:val="24"/>
          <w:szCs w:val="24"/>
        </w:rPr>
        <w:drawing>
          <wp:inline distT="0" distB="0" distL="0" distR="0">
            <wp:extent cx="946150" cy="800100"/>
            <wp:effectExtent l="0" t="0" r="6350" b="0"/>
            <wp:docPr id="2" name="Slika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cstate="print" r:embed="rId9">
                      <a:extLst>
                        <a:ext uri="{28A0092B-C50C-407E-A947-70E740481C1C}">
                          <a14:useLocalDpi xmlns:a14="http://schemas.microsoft.com/office/drawing/2010/main" xmlns:b="http://schemas.openxmlformats.org/officeDocument/2006/bibliography" xmlns:c14="http://schemas.microsoft.com/office/drawing/2007/8/2/chart" xmlns:cdr="http://schemas.openxmlformats.org/drawingml/2006/chartDrawing" xmlns:comp="http://schemas.openxmlformats.org/drawingml/2006/compatibility" xmlns:cppr="http://schemas.microsoft.com/office/2006/coverPageProps" xmlns:lc="http://schemas.openxmlformats.org/drawingml/2006/lockedCanvas" xmlns:pvml="urn:schemas-microsoft-com:office:powerpoint" xmlns:sl="http://schemas.openxmlformats.org/schemaLibrary/2006/main" xmlns:w16cid="http://schemas.microsoft.com/office/word/2016/wordml/cid" xmlns:w16se="http://schemas.microsoft.com/office/word/2015/wordml/symex" xmlns:we="http://schemas.microsoft.com/office/webextensions/webextension/2010/11" xmlns:wetp="http://schemas.microsoft.com/office/webextensions/taskpanes/2010/11"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vml="urn:schemas-microsoft-com:office:excel" val="0"/>
                        </a:ext>
                      </a:extLst>
                    </a:blip>
                    <a:srcRect l="-522" t="-6728" r="-522" b="-6728"/>
                    <a:stretch>
                      <a:fillRect/>
                    </a:stretch>
                  </pic:blipFill>
                  <pic:spPr bwMode="auto">
                    <a:xfrm>
                      <a:off x="0" y="0"/>
                      <a:ext cx="946150" cy="800100"/>
                    </a:xfrm>
                    <a:prstGeom prst="rect">
                      <a:avLst/>
                    </a:prstGeom>
                    <a:noFill/>
                    <a:ln>
                      <a:noFill/>
                    </a:ln>
                  </pic:spPr>
                </pic:pic>
              </a:graphicData>
            </a:graphic>
          </wp:inline>
        </w:drawing>
      </w:r>
      <w:r w:rsidRPr="00740537">
        <w:rPr>
          <w:rFonts w:ascii="Times New Roman" w:hAnsi="Times New Roman" w:eastAsia="Times New Roman" w:cs="Times New Roman"/>
          <w:sz w:val="24"/>
          <w:szCs w:val="24"/>
          <w:lang w:val="en-AU" w:eastAsia="ar-SA"/>
        </w:rPr>
        <w:tab/>
      </w:r>
      <w:r w:rsidRPr="00740537">
        <w:rPr>
          <w:rFonts w:ascii="Times New Roman" w:hAnsi="Times New Roman" w:eastAsia="Times New Roman" w:cs="Times New Roman"/>
          <w:sz w:val="24"/>
          <w:szCs w:val="24"/>
          <w:lang w:val="en-AU" w:eastAsia="ar-SA"/>
        </w:rPr>
        <w:tab/>
      </w:r>
    </w:p>
    <w:p w:rsidRPr="009A5EF7" w:rsidR="008F7D1F" w:rsidP="008F7D1F" w:rsidRDefault="008F7D1F">
      <w:pPr>
        <w:suppressAutoHyphens/>
        <w:spacing w:after="0" w:line="240" w:lineRule="auto"/>
        <w:ind w:firstLine="708"/>
        <w:rPr>
          <w:rFonts w:ascii="Arial" w:hAnsi="Arial" w:eastAsia="Times New Roman" w:cs="Arial"/>
          <w:sz w:val="24"/>
          <w:szCs w:val="24"/>
          <w:lang w:val="en-AU" w:eastAsia="ar-SA"/>
        </w:rPr>
      </w:pPr>
      <w:r w:rsidRPr="009A5EF7">
        <w:rPr>
          <w:rFonts w:ascii="Arial" w:hAnsi="Arial" w:eastAsia="Times New Roman" w:cs="Arial"/>
          <w:sz w:val="24"/>
          <w:szCs w:val="24"/>
          <w:lang w:val="en-AU" w:eastAsia="ar-SA"/>
        </w:rPr>
        <w:t>REPUBLIKA HRVATSKA</w:t>
      </w:r>
    </w:p>
    <w:p w:rsidRPr="009A5EF7" w:rsidR="008F7D1F" w:rsidP="008F7D1F" w:rsidRDefault="008F7D1F">
      <w:pPr>
        <w:suppressAutoHyphens/>
        <w:spacing w:after="0" w:line="240" w:lineRule="auto"/>
        <w:rPr>
          <w:rFonts w:ascii="Arial" w:hAnsi="Arial" w:eastAsia="Times New Roman" w:cs="Arial"/>
          <w:sz w:val="24"/>
          <w:szCs w:val="24"/>
          <w:lang w:val="en-AU" w:eastAsia="ar-SA"/>
        </w:rPr>
      </w:pPr>
      <w:r w:rsidRPr="009A5EF7">
        <w:rPr>
          <w:rFonts w:ascii="Arial" w:hAnsi="Arial" w:eastAsia="Times New Roman" w:cs="Arial"/>
          <w:sz w:val="24"/>
          <w:szCs w:val="24"/>
          <w:lang w:val="en-AU" w:eastAsia="ar-SA"/>
        </w:rPr>
        <w:t>OPĆINSKO DRŽAVNO ODVJETNIŠTVO</w:t>
      </w:r>
    </w:p>
    <w:p w:rsidRPr="009A5EF7" w:rsidR="008F7D1F" w:rsidP="008F7D1F" w:rsidRDefault="008F7D1F">
      <w:pPr>
        <w:suppressAutoHyphens/>
        <w:spacing w:after="0" w:line="240" w:lineRule="auto"/>
        <w:rPr>
          <w:rFonts w:ascii="Arial" w:hAnsi="Arial" w:eastAsia="Times New Roman" w:cs="Arial"/>
          <w:sz w:val="24"/>
          <w:szCs w:val="24"/>
          <w:lang w:val="en-AU" w:eastAsia="ar-SA"/>
        </w:rPr>
      </w:pPr>
      <w:r w:rsidRPr="009A5EF7">
        <w:rPr>
          <w:rFonts w:ascii="Arial" w:hAnsi="Arial" w:eastAsia="Times New Roman" w:cs="Arial"/>
          <w:sz w:val="24"/>
          <w:szCs w:val="24"/>
          <w:lang w:val="en-AU" w:eastAsia="ar-SA"/>
        </w:rPr>
        <w:t xml:space="preserve">                    U  S P L I T U</w:t>
      </w:r>
    </w:p>
    <w:p w:rsidRPr="009A5EF7" w:rsidR="008F7D1F" w:rsidP="008F7D1F" w:rsidRDefault="008F7D1F">
      <w:pPr>
        <w:suppressAutoHyphens/>
        <w:spacing w:after="0" w:line="240" w:lineRule="auto"/>
        <w:jc w:val="both"/>
        <w:rPr>
          <w:rFonts w:ascii="Arial" w:hAnsi="Arial" w:eastAsia="Times New Roman" w:cs="Arial"/>
          <w:sz w:val="24"/>
          <w:szCs w:val="24"/>
          <w:lang w:eastAsia="ar-SA"/>
        </w:rPr>
      </w:pPr>
    </w:p>
    <w:p w:rsidRPr="0038125E" w:rsidR="008F7D1F" w:rsidP="008F7D1F" w:rsidRDefault="008F7D1F">
      <w:pPr>
        <w:suppressAutoHyphens/>
        <w:spacing w:after="0" w:line="240" w:lineRule="auto"/>
        <w:rPr>
          <w:rFonts w:ascii="Arial" w:hAnsi="Arial" w:eastAsia="Times New Roman" w:cs="Arial"/>
          <w:sz w:val="24"/>
          <w:szCs w:val="24"/>
          <w:lang w:val="en-AU" w:eastAsia="ar-SA"/>
        </w:rPr>
      </w:pPr>
      <w:r w:rsidRPr="0038125E">
        <w:rPr>
          <w:rFonts w:ascii="Arial" w:hAnsi="Arial" w:eastAsia="Times New Roman" w:cs="Arial"/>
          <w:sz w:val="24"/>
          <w:szCs w:val="24"/>
          <w:lang w:val="en-AU" w:eastAsia="ar-SA"/>
        </w:rPr>
        <w:t>BROJ: K</w:t>
      </w:r>
      <w:r w:rsidRPr="0038125E" w:rsidR="009A5EF7">
        <w:rPr>
          <w:rFonts w:ascii="Arial" w:hAnsi="Arial" w:eastAsia="Times New Roman" w:cs="Arial"/>
          <w:sz w:val="24"/>
          <w:szCs w:val="24"/>
          <w:lang w:val="en-AU" w:eastAsia="ar-SA"/>
        </w:rPr>
        <w:t>O</w:t>
      </w:r>
      <w:r w:rsidRPr="0038125E">
        <w:rPr>
          <w:rFonts w:ascii="Arial" w:hAnsi="Arial" w:eastAsia="Times New Roman" w:cs="Arial"/>
          <w:sz w:val="24"/>
          <w:szCs w:val="24"/>
          <w:lang w:val="en-AU" w:eastAsia="ar-SA"/>
        </w:rPr>
        <w:t>-DO-</w:t>
      </w:r>
      <w:r w:rsidRPr="0038125E" w:rsidR="0038125E">
        <w:rPr>
          <w:rFonts w:ascii="Arial" w:hAnsi="Arial" w:eastAsia="Times New Roman" w:cs="Arial"/>
          <w:sz w:val="24"/>
          <w:szCs w:val="24"/>
          <w:lang w:val="en-AU" w:eastAsia="ar-SA"/>
        </w:rPr>
        <w:t>1005/</w:t>
      </w:r>
      <w:r w:rsidRPr="0038125E" w:rsidR="00481F5C">
        <w:rPr>
          <w:rFonts w:ascii="Arial" w:hAnsi="Arial" w:eastAsia="Times New Roman" w:cs="Arial"/>
          <w:sz w:val="24"/>
          <w:szCs w:val="24"/>
          <w:lang w:val="en-AU" w:eastAsia="ar-SA"/>
        </w:rPr>
        <w:t>2021</w:t>
      </w:r>
      <w:r w:rsidRPr="0038125E">
        <w:rPr>
          <w:rFonts w:ascii="Arial" w:hAnsi="Arial" w:eastAsia="Times New Roman" w:cs="Arial"/>
          <w:sz w:val="24"/>
          <w:szCs w:val="24"/>
          <w:lang w:val="en-AU" w:eastAsia="ar-SA"/>
        </w:rPr>
        <w:tab/>
      </w:r>
      <w:r w:rsidRPr="0038125E">
        <w:rPr>
          <w:rFonts w:ascii="Arial" w:hAnsi="Arial" w:eastAsia="Times New Roman" w:cs="Arial"/>
          <w:sz w:val="24"/>
          <w:szCs w:val="24"/>
          <w:lang w:val="en-AU" w:eastAsia="ar-SA"/>
        </w:rPr>
        <w:tab/>
      </w:r>
      <w:r w:rsidRPr="0038125E">
        <w:rPr>
          <w:rFonts w:ascii="Arial" w:hAnsi="Arial" w:eastAsia="Times New Roman" w:cs="Arial"/>
          <w:sz w:val="24"/>
          <w:szCs w:val="24"/>
          <w:lang w:val="en-AU" w:eastAsia="ar-SA"/>
        </w:rPr>
        <w:tab/>
      </w:r>
    </w:p>
    <w:p w:rsidRPr="0038125E" w:rsidR="008F7D1F" w:rsidP="008F7D1F" w:rsidRDefault="008F7D1F">
      <w:pPr>
        <w:suppressAutoHyphens/>
        <w:spacing w:after="0" w:line="240" w:lineRule="auto"/>
        <w:rPr>
          <w:rFonts w:ascii="Arial" w:hAnsi="Arial" w:eastAsia="Times New Roman" w:cs="Arial"/>
          <w:sz w:val="24"/>
          <w:szCs w:val="24"/>
          <w:lang w:eastAsia="ar-SA"/>
        </w:rPr>
      </w:pPr>
      <w:r w:rsidRPr="0038125E">
        <w:rPr>
          <w:rFonts w:ascii="Arial" w:hAnsi="Arial" w:eastAsia="Times New Roman" w:cs="Arial"/>
          <w:sz w:val="24"/>
          <w:szCs w:val="24"/>
          <w:lang w:eastAsia="ar-SA"/>
        </w:rPr>
        <w:t xml:space="preserve">Split, </w:t>
      </w:r>
      <w:r w:rsidRPr="0038125E" w:rsidR="000E7F88">
        <w:rPr>
          <w:rFonts w:ascii="Arial" w:hAnsi="Arial" w:eastAsia="Times New Roman" w:cs="Arial"/>
          <w:sz w:val="24"/>
          <w:szCs w:val="24"/>
          <w:lang w:eastAsia="ar-SA"/>
        </w:rPr>
        <w:t>28</w:t>
      </w:r>
      <w:r w:rsidRPr="0038125E" w:rsidR="00C6274A">
        <w:rPr>
          <w:rFonts w:ascii="Arial" w:hAnsi="Arial" w:eastAsia="Times New Roman" w:cs="Arial"/>
          <w:sz w:val="24"/>
          <w:szCs w:val="24"/>
          <w:lang w:eastAsia="ar-SA"/>
        </w:rPr>
        <w:t>. rujna</w:t>
      </w:r>
      <w:r w:rsidRPr="0038125E" w:rsidR="009A5EF7">
        <w:rPr>
          <w:rFonts w:ascii="Arial" w:hAnsi="Arial" w:eastAsia="Times New Roman" w:cs="Arial"/>
          <w:sz w:val="24"/>
          <w:szCs w:val="24"/>
          <w:lang w:eastAsia="ar-SA"/>
        </w:rPr>
        <w:t xml:space="preserve"> 2021</w:t>
      </w:r>
      <w:r w:rsidRPr="0038125E">
        <w:rPr>
          <w:rFonts w:ascii="Arial" w:hAnsi="Arial" w:eastAsia="Times New Roman" w:cs="Arial"/>
          <w:sz w:val="24"/>
          <w:szCs w:val="24"/>
          <w:lang w:eastAsia="ar-SA"/>
        </w:rPr>
        <w:t xml:space="preserve">. </w:t>
      </w:r>
      <w:r w:rsidRPr="0038125E">
        <w:rPr>
          <w:rFonts w:ascii="Arial" w:hAnsi="Arial" w:eastAsia="Times New Roman" w:cs="Arial"/>
          <w:sz w:val="24"/>
          <w:szCs w:val="24"/>
          <w:lang w:eastAsia="ar-SA"/>
        </w:rPr>
        <w:tab/>
      </w:r>
      <w:r w:rsidRPr="0038125E">
        <w:rPr>
          <w:rFonts w:ascii="Arial" w:hAnsi="Arial" w:eastAsia="Times New Roman" w:cs="Arial"/>
          <w:sz w:val="24"/>
          <w:szCs w:val="24"/>
          <w:lang w:eastAsia="ar-SA"/>
        </w:rPr>
        <w:tab/>
      </w:r>
      <w:r w:rsidRPr="0038125E">
        <w:rPr>
          <w:rFonts w:ascii="Arial" w:hAnsi="Arial" w:eastAsia="Times New Roman" w:cs="Arial"/>
          <w:sz w:val="24"/>
          <w:szCs w:val="24"/>
          <w:lang w:eastAsia="ar-SA"/>
        </w:rPr>
        <w:tab/>
      </w:r>
      <w:r w:rsidRPr="0038125E">
        <w:rPr>
          <w:rFonts w:ascii="Arial" w:hAnsi="Arial" w:eastAsia="Times New Roman" w:cs="Arial"/>
          <w:sz w:val="24"/>
          <w:szCs w:val="24"/>
          <w:lang w:eastAsia="ar-SA"/>
        </w:rPr>
        <w:tab/>
      </w:r>
      <w:r w:rsidRPr="0038125E">
        <w:rPr>
          <w:rFonts w:ascii="Arial" w:hAnsi="Arial" w:eastAsia="Times New Roman" w:cs="Arial"/>
          <w:sz w:val="24"/>
          <w:szCs w:val="24"/>
          <w:lang w:eastAsia="ar-SA"/>
        </w:rPr>
        <w:tab/>
      </w:r>
      <w:r w:rsidRPr="0038125E">
        <w:rPr>
          <w:rFonts w:ascii="Arial" w:hAnsi="Arial" w:eastAsia="Times New Roman" w:cs="Arial"/>
          <w:sz w:val="24"/>
          <w:szCs w:val="24"/>
          <w:lang w:eastAsia="ar-SA"/>
        </w:rPr>
        <w:tab/>
      </w:r>
    </w:p>
    <w:p w:rsidRPr="0038125E" w:rsidR="008F7D1F" w:rsidP="008F7D1F" w:rsidRDefault="009A5EF7">
      <w:pPr>
        <w:suppressAutoHyphens/>
        <w:spacing w:after="0" w:line="240" w:lineRule="auto"/>
        <w:rPr>
          <w:rFonts w:ascii="Arial" w:hAnsi="Arial" w:eastAsia="Times New Roman" w:cs="Arial"/>
          <w:sz w:val="24"/>
          <w:szCs w:val="24"/>
          <w:lang w:eastAsia="ar-SA"/>
        </w:rPr>
      </w:pPr>
      <w:r w:rsidRPr="0038125E">
        <w:rPr>
          <w:rFonts w:ascii="Arial" w:hAnsi="Arial" w:eastAsia="Times New Roman" w:cs="Arial"/>
          <w:sz w:val="24"/>
          <w:szCs w:val="24"/>
          <w:lang w:eastAsia="ar-SA"/>
        </w:rPr>
        <w:t>MB</w:t>
      </w:r>
      <w:r w:rsidRPr="0038125E" w:rsidR="008D6130">
        <w:rPr>
          <w:rFonts w:ascii="Arial" w:hAnsi="Arial" w:eastAsia="Times New Roman" w:cs="Arial"/>
          <w:sz w:val="24"/>
          <w:szCs w:val="24"/>
          <w:lang w:eastAsia="ar-SA"/>
        </w:rPr>
        <w:t>K/IT</w:t>
      </w:r>
    </w:p>
    <w:p w:rsidRPr="008D6130" w:rsidR="008F7D1F" w:rsidP="008F7D1F" w:rsidRDefault="008F7D1F">
      <w:pPr>
        <w:suppressAutoHyphens/>
        <w:spacing w:after="0" w:line="240" w:lineRule="auto"/>
        <w:jc w:val="both"/>
        <w:rPr>
          <w:rFonts w:ascii="Arial" w:hAnsi="Arial" w:eastAsia="Times New Roman" w:cs="Arial"/>
          <w:color w:val="FF0000"/>
          <w:sz w:val="24"/>
          <w:szCs w:val="24"/>
          <w:lang w:eastAsia="ar-SA"/>
        </w:rPr>
      </w:pPr>
    </w:p>
    <w:p w:rsidRPr="009A5EF7" w:rsidR="008F7D1F" w:rsidP="008F7D1F" w:rsidRDefault="008F7D1F">
      <w:pPr>
        <w:suppressAutoHyphens/>
        <w:spacing w:after="0" w:line="240" w:lineRule="auto"/>
        <w:jc w:val="center"/>
        <w:rPr>
          <w:rFonts w:ascii="Arial" w:hAnsi="Arial" w:eastAsia="Times New Roman" w:cs="Arial"/>
          <w:sz w:val="24"/>
          <w:szCs w:val="24"/>
          <w:lang w:eastAsia="ar-SA"/>
        </w:rPr>
      </w:pPr>
      <w:r w:rsidRPr="009A5EF7">
        <w:rPr>
          <w:rFonts w:ascii="Arial" w:hAnsi="Arial" w:eastAsia="Times New Roman" w:cs="Arial"/>
          <w:sz w:val="24"/>
          <w:szCs w:val="24"/>
          <w:lang w:eastAsia="ar-SA"/>
        </w:rPr>
        <w:t xml:space="preserve"> OPĆINSKI SUD U SPLITU </w:t>
      </w:r>
    </w:p>
    <w:p w:rsidRPr="009A5EF7" w:rsidR="008F7D1F" w:rsidP="008F7D1F" w:rsidRDefault="008F7D1F">
      <w:pPr>
        <w:suppressAutoHyphens/>
        <w:spacing w:after="0" w:line="240" w:lineRule="auto"/>
        <w:jc w:val="center"/>
        <w:rPr>
          <w:rFonts w:ascii="Arial" w:hAnsi="Arial" w:eastAsia="Times New Roman" w:cs="Arial"/>
          <w:sz w:val="24"/>
          <w:szCs w:val="24"/>
          <w:lang w:eastAsia="ar-SA"/>
        </w:rPr>
      </w:pPr>
      <w:r w:rsidRPr="009A5EF7">
        <w:rPr>
          <w:rFonts w:ascii="Arial" w:hAnsi="Arial" w:eastAsia="Times New Roman" w:cs="Arial"/>
          <w:sz w:val="24"/>
          <w:szCs w:val="24"/>
          <w:lang w:eastAsia="ar-SA"/>
        </w:rPr>
        <w:tab/>
      </w:r>
      <w:r w:rsidRPr="009A5EF7">
        <w:rPr>
          <w:rFonts w:ascii="Arial" w:hAnsi="Arial" w:eastAsia="Times New Roman" w:cs="Arial"/>
          <w:sz w:val="24"/>
          <w:szCs w:val="24"/>
          <w:lang w:eastAsia="ar-SA"/>
        </w:rPr>
        <w:tab/>
      </w:r>
      <w:r w:rsidRPr="009A5EF7">
        <w:rPr>
          <w:rFonts w:ascii="Arial" w:hAnsi="Arial" w:eastAsia="Times New Roman" w:cs="Arial"/>
          <w:sz w:val="24"/>
          <w:szCs w:val="24"/>
          <w:lang w:eastAsia="ar-SA"/>
        </w:rPr>
        <w:tab/>
      </w:r>
      <w:r w:rsidRPr="009A5EF7">
        <w:rPr>
          <w:rFonts w:ascii="Arial" w:hAnsi="Arial" w:eastAsia="Times New Roman" w:cs="Arial"/>
          <w:sz w:val="24"/>
          <w:szCs w:val="24"/>
          <w:lang w:eastAsia="ar-SA"/>
        </w:rPr>
        <w:tab/>
      </w:r>
      <w:r w:rsidRPr="009A5EF7">
        <w:rPr>
          <w:rFonts w:ascii="Arial" w:hAnsi="Arial" w:eastAsia="Times New Roman" w:cs="Arial"/>
          <w:sz w:val="24"/>
          <w:szCs w:val="24"/>
          <w:lang w:eastAsia="ar-SA"/>
        </w:rPr>
        <w:tab/>
      </w:r>
      <w:r w:rsidRPr="009A5EF7">
        <w:rPr>
          <w:rFonts w:ascii="Arial" w:hAnsi="Arial" w:eastAsia="Times New Roman" w:cs="Arial"/>
          <w:sz w:val="24"/>
          <w:szCs w:val="24"/>
          <w:lang w:eastAsia="ar-SA"/>
        </w:rPr>
        <w:tab/>
      </w:r>
      <w:r w:rsidRPr="009A5EF7">
        <w:rPr>
          <w:rFonts w:ascii="Arial" w:hAnsi="Arial" w:eastAsia="Times New Roman" w:cs="Arial"/>
          <w:sz w:val="24"/>
          <w:szCs w:val="24"/>
          <w:lang w:eastAsia="ar-SA"/>
        </w:rPr>
        <w:tab/>
        <w:t>S P L I T</w:t>
      </w:r>
    </w:p>
    <w:p w:rsidRPr="009A5EF7" w:rsidR="008F7D1F" w:rsidP="008F7D1F" w:rsidRDefault="008F7D1F">
      <w:pPr>
        <w:suppressAutoHyphens/>
        <w:spacing w:after="0" w:line="240" w:lineRule="auto"/>
        <w:rPr>
          <w:rFonts w:ascii="Arial" w:hAnsi="Arial" w:eastAsia="Times New Roman" w:cs="Arial"/>
          <w:sz w:val="24"/>
          <w:szCs w:val="24"/>
          <w:lang w:eastAsia="ar-SA"/>
        </w:rPr>
      </w:pPr>
    </w:p>
    <w:p w:rsidRPr="009A5EF7" w:rsidR="008F7D1F" w:rsidP="008F7D1F" w:rsidRDefault="008F7D1F">
      <w:pPr>
        <w:suppressAutoHyphens/>
        <w:spacing w:after="0" w:line="240" w:lineRule="auto"/>
        <w:ind w:firstLine="708"/>
        <w:jc w:val="both"/>
        <w:rPr>
          <w:rFonts w:ascii="Arial" w:hAnsi="Arial" w:eastAsia="Times New Roman" w:cs="Arial"/>
          <w:sz w:val="24"/>
          <w:szCs w:val="24"/>
          <w:lang w:eastAsia="ar-SA"/>
        </w:rPr>
      </w:pPr>
      <w:r w:rsidRPr="009A5EF7">
        <w:rPr>
          <w:rFonts w:ascii="Arial" w:hAnsi="Arial" w:eastAsia="Times New Roman" w:cs="Arial"/>
          <w:sz w:val="24"/>
          <w:szCs w:val="24"/>
          <w:lang w:eastAsia="ar-SA"/>
        </w:rPr>
        <w:t>Na temelju</w:t>
      </w:r>
      <w:r w:rsidR="009A5EF7">
        <w:rPr>
          <w:rFonts w:ascii="Arial" w:hAnsi="Arial" w:eastAsia="Times New Roman" w:cs="Arial"/>
          <w:sz w:val="24"/>
          <w:szCs w:val="24"/>
          <w:lang w:eastAsia="ar-SA"/>
        </w:rPr>
        <w:t xml:space="preserve"> odredbe članka 38. stavka 2. točke 6. </w:t>
      </w:r>
      <w:r w:rsidRPr="009A5EF7">
        <w:rPr>
          <w:rFonts w:ascii="Arial" w:hAnsi="Arial" w:eastAsia="Times New Roman" w:cs="Arial"/>
          <w:sz w:val="24"/>
          <w:szCs w:val="24"/>
          <w:lang w:eastAsia="ar-SA"/>
        </w:rPr>
        <w:t xml:space="preserve">i članaka 540. </w:t>
      </w:r>
      <w:r w:rsidR="008D6130">
        <w:rPr>
          <w:rFonts w:ascii="Arial" w:hAnsi="Arial" w:eastAsia="Times New Roman" w:cs="Arial"/>
          <w:sz w:val="24"/>
          <w:szCs w:val="24"/>
          <w:lang w:eastAsia="ar-SA"/>
        </w:rPr>
        <w:t>u svezi čl. 341</w:t>
      </w:r>
      <w:r w:rsidR="009A5EF7">
        <w:rPr>
          <w:rFonts w:ascii="Arial" w:hAnsi="Arial" w:eastAsia="Times New Roman" w:cs="Arial"/>
          <w:sz w:val="24"/>
          <w:szCs w:val="24"/>
          <w:lang w:eastAsia="ar-SA"/>
        </w:rPr>
        <w:t>.</w:t>
      </w:r>
      <w:r w:rsidR="008D6130">
        <w:rPr>
          <w:rFonts w:ascii="Arial" w:hAnsi="Arial" w:eastAsia="Times New Roman" w:cs="Arial"/>
          <w:sz w:val="24"/>
          <w:szCs w:val="24"/>
          <w:lang w:eastAsia="ar-SA"/>
        </w:rPr>
        <w:t xml:space="preserve"> st. 2.</w:t>
      </w:r>
      <w:r w:rsidRPr="009A5EF7">
        <w:rPr>
          <w:rFonts w:ascii="Arial" w:hAnsi="Arial" w:eastAsia="Times New Roman" w:cs="Arial"/>
          <w:sz w:val="24"/>
          <w:szCs w:val="24"/>
          <w:lang w:eastAsia="ar-SA"/>
        </w:rPr>
        <w:t xml:space="preserve"> Zakona o kaznenom postupku („Narodne novine“ broj 152/08, 76/09, 80/11, </w:t>
      </w:r>
      <w:r w:rsidR="009A5EF7">
        <w:rPr>
          <w:rFonts w:ascii="Arial" w:hAnsi="Arial" w:eastAsia="Times New Roman" w:cs="Arial"/>
          <w:sz w:val="24"/>
          <w:szCs w:val="24"/>
          <w:lang w:eastAsia="ar-SA"/>
        </w:rPr>
        <w:t xml:space="preserve">121/11, 91/12- </w:t>
      </w:r>
      <w:r w:rsidRPr="009A5EF7">
        <w:rPr>
          <w:rFonts w:ascii="Arial" w:hAnsi="Arial" w:eastAsia="Times New Roman" w:cs="Arial"/>
          <w:sz w:val="24"/>
          <w:szCs w:val="24"/>
          <w:lang w:eastAsia="ar-SA"/>
        </w:rPr>
        <w:t>Odluka</w:t>
      </w:r>
      <w:r w:rsidR="009A5EF7">
        <w:rPr>
          <w:rFonts w:ascii="Arial" w:hAnsi="Arial" w:eastAsia="Times New Roman" w:cs="Arial"/>
          <w:sz w:val="24"/>
          <w:szCs w:val="24"/>
          <w:lang w:eastAsia="ar-SA"/>
        </w:rPr>
        <w:t xml:space="preserve"> i rješenje</w:t>
      </w:r>
      <w:r w:rsidRPr="009A5EF7">
        <w:rPr>
          <w:rFonts w:ascii="Arial" w:hAnsi="Arial" w:eastAsia="Times New Roman" w:cs="Arial"/>
          <w:sz w:val="24"/>
          <w:szCs w:val="24"/>
          <w:lang w:eastAsia="ar-SA"/>
        </w:rPr>
        <w:t xml:space="preserve"> USRH, 143/12, </w:t>
      </w:r>
      <w:r w:rsidR="009A5EF7">
        <w:rPr>
          <w:rFonts w:ascii="Arial" w:hAnsi="Arial" w:eastAsia="Times New Roman" w:cs="Arial"/>
          <w:sz w:val="24"/>
          <w:szCs w:val="24"/>
          <w:lang w:eastAsia="ar-SA"/>
        </w:rPr>
        <w:t xml:space="preserve">56/13, </w:t>
      </w:r>
      <w:r w:rsidRPr="009A5EF7">
        <w:rPr>
          <w:rFonts w:ascii="Arial" w:hAnsi="Arial" w:eastAsia="Times New Roman" w:cs="Arial"/>
          <w:sz w:val="24"/>
          <w:szCs w:val="24"/>
          <w:lang w:eastAsia="ar-SA"/>
        </w:rPr>
        <w:t>145/13, 152/14,</w:t>
      </w:r>
      <w:r w:rsidR="009A5EF7">
        <w:rPr>
          <w:rFonts w:ascii="Arial" w:hAnsi="Arial" w:eastAsia="Times New Roman" w:cs="Arial"/>
          <w:sz w:val="24"/>
          <w:szCs w:val="24"/>
          <w:lang w:eastAsia="ar-SA"/>
        </w:rPr>
        <w:t xml:space="preserve"> </w:t>
      </w:r>
      <w:r w:rsidRPr="009A5EF7">
        <w:rPr>
          <w:rFonts w:ascii="Arial" w:hAnsi="Arial" w:eastAsia="Times New Roman" w:cs="Arial"/>
          <w:sz w:val="24"/>
          <w:szCs w:val="24"/>
          <w:lang w:eastAsia="ar-SA"/>
        </w:rPr>
        <w:t>70/17,</w:t>
      </w:r>
      <w:r w:rsidR="009A5EF7">
        <w:rPr>
          <w:rFonts w:ascii="Arial" w:hAnsi="Arial" w:eastAsia="Times New Roman" w:cs="Arial"/>
          <w:sz w:val="24"/>
          <w:szCs w:val="24"/>
          <w:lang w:eastAsia="ar-SA"/>
        </w:rPr>
        <w:t xml:space="preserve"> 118/18 i 126/19, </w:t>
      </w:r>
      <w:r w:rsidRPr="009A5EF7">
        <w:rPr>
          <w:rFonts w:ascii="Arial" w:hAnsi="Arial" w:eastAsia="Times New Roman" w:cs="Arial"/>
          <w:sz w:val="24"/>
          <w:szCs w:val="24"/>
          <w:lang w:eastAsia="ar-SA"/>
        </w:rPr>
        <w:t xml:space="preserve"> dalje: ZKP/08) podižem</w:t>
      </w:r>
      <w:r w:rsidRPr="009A5EF7">
        <w:rPr>
          <w:rFonts w:ascii="Arial" w:hAnsi="Arial" w:eastAsia="Times New Roman" w:cs="Arial"/>
          <w:sz w:val="24"/>
          <w:szCs w:val="24"/>
          <w:lang w:eastAsia="ar-SA"/>
        </w:rPr>
        <w:tab/>
      </w:r>
    </w:p>
    <w:p w:rsidRPr="009A5EF7" w:rsidR="008F7D1F" w:rsidP="008F7D1F" w:rsidRDefault="008F7D1F">
      <w:pPr>
        <w:suppressAutoHyphens/>
        <w:spacing w:after="0" w:line="240" w:lineRule="auto"/>
        <w:ind w:firstLine="708"/>
        <w:jc w:val="both"/>
        <w:rPr>
          <w:rFonts w:ascii="Arial" w:hAnsi="Arial" w:eastAsia="Times New Roman" w:cs="Arial"/>
          <w:sz w:val="24"/>
          <w:szCs w:val="24"/>
          <w:lang w:eastAsia="ar-SA"/>
        </w:rPr>
      </w:pPr>
      <w:r w:rsidRPr="009A5EF7">
        <w:rPr>
          <w:rFonts w:ascii="Arial" w:hAnsi="Arial" w:eastAsia="Times New Roman" w:cs="Arial"/>
          <w:sz w:val="24"/>
          <w:szCs w:val="24"/>
          <w:lang w:eastAsia="ar-SA"/>
        </w:rPr>
        <w:tab/>
        <w:t xml:space="preserve"> </w:t>
      </w:r>
    </w:p>
    <w:p w:rsidRPr="009A5EF7" w:rsidR="008F7D1F" w:rsidP="008F7D1F" w:rsidRDefault="008F7D1F">
      <w:pPr>
        <w:suppressAutoHyphens/>
        <w:spacing w:after="0" w:line="240" w:lineRule="auto"/>
        <w:ind w:firstLine="708"/>
        <w:jc w:val="both"/>
        <w:rPr>
          <w:rFonts w:ascii="Arial" w:hAnsi="Arial" w:eastAsia="Times New Roman" w:cs="Arial"/>
          <w:sz w:val="24"/>
          <w:szCs w:val="24"/>
          <w:lang w:eastAsia="ar-SA"/>
        </w:rPr>
      </w:pPr>
    </w:p>
    <w:p w:rsidRPr="009A5EF7" w:rsidR="008F7D1F" w:rsidP="008F7D1F" w:rsidRDefault="008F7D1F">
      <w:pPr>
        <w:suppressAutoHyphens/>
        <w:spacing w:after="0" w:line="240" w:lineRule="auto"/>
        <w:jc w:val="center"/>
        <w:rPr>
          <w:rFonts w:ascii="Arial" w:hAnsi="Arial" w:eastAsia="Times New Roman" w:cs="Arial"/>
          <w:sz w:val="24"/>
          <w:szCs w:val="24"/>
          <w:lang w:eastAsia="ar-SA"/>
        </w:rPr>
      </w:pPr>
      <w:r w:rsidRPr="009A5EF7">
        <w:rPr>
          <w:rFonts w:ascii="Arial" w:hAnsi="Arial" w:eastAsia="Times New Roman" w:cs="Arial"/>
          <w:sz w:val="24"/>
          <w:szCs w:val="24"/>
          <w:lang w:eastAsia="ar-SA"/>
        </w:rPr>
        <w:t>O P T U Ž N I C U</w:t>
      </w:r>
    </w:p>
    <w:p w:rsidRPr="009A5EF7" w:rsidR="008F7D1F" w:rsidP="008F7D1F" w:rsidRDefault="008F7D1F">
      <w:pPr>
        <w:suppressAutoHyphens/>
        <w:spacing w:after="0" w:line="240" w:lineRule="auto"/>
        <w:ind w:left="708" w:firstLine="708"/>
        <w:rPr>
          <w:rFonts w:ascii="Arial" w:hAnsi="Arial" w:eastAsia="Times New Roman" w:cs="Arial"/>
          <w:sz w:val="24"/>
          <w:szCs w:val="24"/>
          <w:lang w:eastAsia="ar-SA"/>
        </w:rPr>
      </w:pPr>
    </w:p>
    <w:p w:rsidRPr="009A5EF7" w:rsidR="008F7D1F" w:rsidP="008F7D1F" w:rsidRDefault="008F7D1F">
      <w:pPr>
        <w:suppressAutoHyphens/>
        <w:spacing w:after="0" w:line="240" w:lineRule="auto"/>
        <w:ind w:left="708" w:firstLine="708"/>
        <w:rPr>
          <w:rFonts w:ascii="Arial" w:hAnsi="Arial" w:eastAsia="Times New Roman" w:cs="Arial"/>
          <w:sz w:val="24"/>
          <w:szCs w:val="24"/>
          <w:lang w:eastAsia="ar-SA"/>
        </w:rPr>
      </w:pPr>
      <w:r w:rsidRPr="009A5EF7">
        <w:rPr>
          <w:rFonts w:ascii="Arial" w:hAnsi="Arial" w:eastAsia="Times New Roman" w:cs="Arial"/>
          <w:sz w:val="24"/>
          <w:szCs w:val="24"/>
          <w:lang w:eastAsia="ar-SA"/>
        </w:rPr>
        <w:t>protiv okrivljenog:</w:t>
      </w:r>
    </w:p>
    <w:p w:rsidRPr="009A5EF7" w:rsidR="008F7D1F" w:rsidP="008F7D1F" w:rsidRDefault="008F7D1F">
      <w:pPr>
        <w:suppressAutoHyphens/>
        <w:spacing w:after="0" w:line="240" w:lineRule="auto"/>
        <w:ind w:left="708" w:firstLine="708"/>
        <w:rPr>
          <w:rFonts w:ascii="Arial" w:hAnsi="Arial" w:eastAsia="Times New Roman" w:cs="Arial"/>
          <w:b/>
          <w:bCs/>
          <w:sz w:val="24"/>
          <w:szCs w:val="24"/>
          <w:lang w:eastAsia="ar-SA"/>
        </w:rPr>
      </w:pPr>
    </w:p>
    <w:p w:rsidR="009A5EF7" w:rsidP="008F7D1F" w:rsidRDefault="000E7F88">
      <w:pPr>
        <w:suppressAutoHyphens/>
        <w:spacing w:after="0" w:line="240" w:lineRule="auto"/>
        <w:ind w:left="4248"/>
        <w:jc w:val="both"/>
        <w:rPr>
          <w:rFonts w:ascii="Arial" w:hAnsi="Arial" w:eastAsia="Times New Roman" w:cs="Arial"/>
          <w:b/>
          <w:bCs/>
          <w:sz w:val="24"/>
          <w:szCs w:val="24"/>
          <w:lang w:eastAsia="ar-SA"/>
        </w:rPr>
      </w:pPr>
      <w:r>
        <w:rPr>
          <w:rFonts w:ascii="Arial" w:hAnsi="Arial" w:eastAsia="Times New Roman" w:cs="Arial"/>
          <w:b/>
          <w:bCs/>
          <w:sz w:val="24"/>
          <w:szCs w:val="24"/>
          <w:lang w:eastAsia="ar-SA"/>
        </w:rPr>
        <w:t>SRETENA UBIPARIPA</w:t>
      </w:r>
      <w:r w:rsidR="009A5EF7">
        <w:rPr>
          <w:rFonts w:ascii="Arial" w:hAnsi="Arial" w:eastAsia="Times New Roman" w:cs="Arial"/>
          <w:bCs/>
          <w:sz w:val="24"/>
          <w:szCs w:val="24"/>
          <w:lang w:eastAsia="ar-SA"/>
        </w:rPr>
        <w:t>,</w:t>
      </w:r>
      <w:r w:rsidR="008D6130">
        <w:rPr>
          <w:rFonts w:ascii="Arial" w:hAnsi="Arial" w:eastAsia="Times New Roman" w:cs="Arial"/>
          <w:bCs/>
          <w:sz w:val="24"/>
          <w:szCs w:val="24"/>
          <w:lang w:eastAsia="ar-SA"/>
        </w:rPr>
        <w:t xml:space="preserve"> </w:t>
      </w:r>
      <w:r w:rsidR="009A5EF7">
        <w:rPr>
          <w:rFonts w:ascii="Arial" w:hAnsi="Arial" w:eastAsia="Times New Roman" w:cs="Arial"/>
          <w:bCs/>
          <w:sz w:val="24"/>
          <w:szCs w:val="24"/>
          <w:lang w:eastAsia="ar-SA"/>
        </w:rPr>
        <w:t>OIB</w:t>
      </w:r>
      <w:r w:rsidRPr="009A5EF7" w:rsidR="008F7D1F">
        <w:rPr>
          <w:rFonts w:ascii="Arial" w:hAnsi="Arial" w:eastAsia="Times New Roman" w:cs="Arial"/>
          <w:bCs/>
          <w:sz w:val="24"/>
          <w:szCs w:val="24"/>
          <w:lang w:eastAsia="ar-SA"/>
        </w:rPr>
        <w:t xml:space="preserve">: </w:t>
      </w:r>
      <w:r>
        <w:rPr>
          <w:rFonts w:ascii="Arial" w:hAnsi="Arial" w:eastAsia="Times New Roman" w:cs="Arial"/>
          <w:bCs/>
          <w:sz w:val="24"/>
          <w:szCs w:val="24"/>
          <w:lang w:eastAsia="ar-SA"/>
        </w:rPr>
        <w:t>05958550164</w:t>
      </w:r>
      <w:r w:rsidR="009A5EF7">
        <w:rPr>
          <w:rFonts w:ascii="Arial" w:hAnsi="Arial" w:eastAsia="Times New Roman" w:cs="Arial"/>
          <w:bCs/>
          <w:sz w:val="24"/>
          <w:szCs w:val="24"/>
          <w:lang w:eastAsia="ar-SA"/>
        </w:rPr>
        <w:t xml:space="preserve">, sina </w:t>
      </w:r>
      <w:r>
        <w:rPr>
          <w:rFonts w:ascii="Arial" w:hAnsi="Arial" w:eastAsia="Times New Roman" w:cs="Arial"/>
          <w:bCs/>
          <w:sz w:val="24"/>
          <w:szCs w:val="24"/>
          <w:lang w:eastAsia="ar-SA"/>
        </w:rPr>
        <w:t xml:space="preserve">Nikole Ubiparipa i pok. Ivanke Čorić </w:t>
      </w:r>
      <w:r w:rsidR="009A5EF7">
        <w:rPr>
          <w:rFonts w:ascii="Arial" w:hAnsi="Arial" w:eastAsia="Times New Roman" w:cs="Arial"/>
          <w:bCs/>
          <w:sz w:val="24"/>
          <w:szCs w:val="24"/>
          <w:lang w:eastAsia="ar-SA"/>
        </w:rPr>
        <w:t xml:space="preserve">rođene </w:t>
      </w:r>
      <w:r>
        <w:rPr>
          <w:rFonts w:ascii="Arial" w:hAnsi="Arial" w:eastAsia="Times New Roman" w:cs="Arial"/>
          <w:bCs/>
          <w:sz w:val="24"/>
          <w:szCs w:val="24"/>
          <w:lang w:eastAsia="ar-SA"/>
        </w:rPr>
        <w:t>Novak</w:t>
      </w:r>
      <w:r w:rsidR="009A5EF7">
        <w:rPr>
          <w:rFonts w:ascii="Arial" w:hAnsi="Arial" w:eastAsia="Times New Roman" w:cs="Arial"/>
          <w:bCs/>
          <w:sz w:val="24"/>
          <w:szCs w:val="24"/>
          <w:lang w:eastAsia="ar-SA"/>
        </w:rPr>
        <w:t xml:space="preserve">, rođenog </w:t>
      </w:r>
      <w:r>
        <w:rPr>
          <w:rFonts w:ascii="Arial" w:hAnsi="Arial" w:eastAsia="Times New Roman" w:cs="Arial"/>
          <w:bCs/>
          <w:sz w:val="24"/>
          <w:szCs w:val="24"/>
          <w:lang w:eastAsia="ar-SA"/>
        </w:rPr>
        <w:t>19. rujna</w:t>
      </w:r>
      <w:r w:rsidR="008D6130">
        <w:rPr>
          <w:rFonts w:ascii="Arial" w:hAnsi="Arial" w:eastAsia="Times New Roman" w:cs="Arial"/>
          <w:bCs/>
          <w:sz w:val="24"/>
          <w:szCs w:val="24"/>
          <w:lang w:eastAsia="ar-SA"/>
        </w:rPr>
        <w:t xml:space="preserve"> 19</w:t>
      </w:r>
      <w:r>
        <w:rPr>
          <w:rFonts w:ascii="Arial" w:hAnsi="Arial" w:eastAsia="Times New Roman" w:cs="Arial"/>
          <w:bCs/>
          <w:sz w:val="24"/>
          <w:szCs w:val="24"/>
          <w:lang w:eastAsia="ar-SA"/>
        </w:rPr>
        <w:t>79</w:t>
      </w:r>
      <w:r w:rsidR="009A5EF7">
        <w:rPr>
          <w:rFonts w:ascii="Arial" w:hAnsi="Arial" w:eastAsia="Times New Roman" w:cs="Arial"/>
          <w:bCs/>
          <w:sz w:val="24"/>
          <w:szCs w:val="24"/>
          <w:lang w:eastAsia="ar-SA"/>
        </w:rPr>
        <w:t xml:space="preserve">. u </w:t>
      </w:r>
      <w:r w:rsidR="008D6130">
        <w:rPr>
          <w:rFonts w:ascii="Arial" w:hAnsi="Arial" w:eastAsia="Times New Roman" w:cs="Arial"/>
          <w:bCs/>
          <w:sz w:val="24"/>
          <w:szCs w:val="24"/>
          <w:lang w:eastAsia="ar-SA"/>
        </w:rPr>
        <w:t>Split</w:t>
      </w:r>
      <w:r>
        <w:rPr>
          <w:rFonts w:ascii="Arial" w:hAnsi="Arial" w:eastAsia="Times New Roman" w:cs="Arial"/>
          <w:bCs/>
          <w:sz w:val="24"/>
          <w:szCs w:val="24"/>
          <w:lang w:eastAsia="ar-SA"/>
        </w:rPr>
        <w:t>u</w:t>
      </w:r>
      <w:r w:rsidR="009A5EF7">
        <w:rPr>
          <w:rFonts w:ascii="Arial" w:hAnsi="Arial" w:eastAsia="Times New Roman" w:cs="Arial"/>
          <w:bCs/>
          <w:sz w:val="24"/>
          <w:szCs w:val="24"/>
          <w:lang w:eastAsia="ar-SA"/>
        </w:rPr>
        <w:t>,</w:t>
      </w:r>
      <w:r>
        <w:rPr>
          <w:rFonts w:ascii="Arial" w:hAnsi="Arial" w:eastAsia="Times New Roman" w:cs="Arial"/>
          <w:bCs/>
          <w:sz w:val="24"/>
          <w:szCs w:val="24"/>
          <w:lang w:eastAsia="ar-SA"/>
        </w:rPr>
        <w:t xml:space="preserve"> s prebivalištem u Kaštel Lukšiću, Dr. Franje Tuđmana 728</w:t>
      </w:r>
      <w:r w:rsidR="009A5EF7">
        <w:rPr>
          <w:rFonts w:ascii="Arial" w:hAnsi="Arial" w:eastAsia="Times New Roman" w:cs="Arial"/>
          <w:bCs/>
          <w:sz w:val="24"/>
          <w:szCs w:val="24"/>
          <w:lang w:eastAsia="ar-SA"/>
        </w:rPr>
        <w:t>,</w:t>
      </w:r>
      <w:r w:rsidR="008D6130">
        <w:rPr>
          <w:rFonts w:ascii="Arial" w:hAnsi="Arial" w:eastAsia="Times New Roman" w:cs="Arial"/>
          <w:bCs/>
          <w:sz w:val="24"/>
          <w:szCs w:val="24"/>
          <w:lang w:eastAsia="ar-SA"/>
        </w:rPr>
        <w:t xml:space="preserve"> državljanin</w:t>
      </w:r>
      <w:r>
        <w:rPr>
          <w:rFonts w:ascii="Arial" w:hAnsi="Arial" w:eastAsia="Times New Roman" w:cs="Arial"/>
          <w:bCs/>
          <w:sz w:val="24"/>
          <w:szCs w:val="24"/>
          <w:lang w:eastAsia="ar-SA"/>
        </w:rPr>
        <w:t>a</w:t>
      </w:r>
      <w:r w:rsidR="008D6130">
        <w:rPr>
          <w:rFonts w:ascii="Arial" w:hAnsi="Arial" w:eastAsia="Times New Roman" w:cs="Arial"/>
          <w:bCs/>
          <w:sz w:val="24"/>
          <w:szCs w:val="24"/>
          <w:lang w:eastAsia="ar-SA"/>
        </w:rPr>
        <w:t xml:space="preserve"> R</w:t>
      </w:r>
      <w:r>
        <w:rPr>
          <w:rFonts w:ascii="Arial" w:hAnsi="Arial" w:eastAsia="Times New Roman" w:cs="Arial"/>
          <w:bCs/>
          <w:sz w:val="24"/>
          <w:szCs w:val="24"/>
          <w:lang w:eastAsia="ar-SA"/>
        </w:rPr>
        <w:t>epublike Hrvatske</w:t>
      </w:r>
      <w:r w:rsidR="008D6130">
        <w:rPr>
          <w:rFonts w:ascii="Arial" w:hAnsi="Arial" w:eastAsia="Times New Roman" w:cs="Arial"/>
          <w:bCs/>
          <w:sz w:val="24"/>
          <w:szCs w:val="24"/>
          <w:lang w:eastAsia="ar-SA"/>
        </w:rPr>
        <w:t xml:space="preserve">, </w:t>
      </w:r>
      <w:r>
        <w:rPr>
          <w:rFonts w:ascii="Arial" w:hAnsi="Arial" w:eastAsia="Times New Roman" w:cs="Arial"/>
          <w:bCs/>
          <w:sz w:val="24"/>
          <w:szCs w:val="24"/>
          <w:lang w:eastAsia="ar-SA"/>
        </w:rPr>
        <w:t xml:space="preserve">elektrotehničara, </w:t>
      </w:r>
      <w:r w:rsidR="008D6130">
        <w:rPr>
          <w:rFonts w:ascii="Arial" w:hAnsi="Arial" w:eastAsia="Times New Roman" w:cs="Arial"/>
          <w:bCs/>
          <w:sz w:val="24"/>
          <w:szCs w:val="24"/>
          <w:lang w:eastAsia="ar-SA"/>
        </w:rPr>
        <w:t>nezaposlenog</w:t>
      </w:r>
      <w:r w:rsidR="009A5EF7">
        <w:rPr>
          <w:rFonts w:ascii="Arial" w:hAnsi="Arial" w:eastAsia="Times New Roman" w:cs="Arial"/>
          <w:bCs/>
          <w:sz w:val="24"/>
          <w:szCs w:val="24"/>
          <w:lang w:eastAsia="ar-SA"/>
        </w:rPr>
        <w:t xml:space="preserve">, </w:t>
      </w:r>
      <w:r>
        <w:rPr>
          <w:rFonts w:ascii="Arial" w:hAnsi="Arial" w:eastAsia="Times New Roman" w:cs="Arial"/>
          <w:bCs/>
          <w:sz w:val="24"/>
          <w:szCs w:val="24"/>
          <w:lang w:eastAsia="ar-SA"/>
        </w:rPr>
        <w:t>razvedenog i oca jednog djeteta</w:t>
      </w:r>
      <w:r w:rsidR="009A5EF7">
        <w:rPr>
          <w:rFonts w:ascii="Arial" w:hAnsi="Arial" w:eastAsia="Times New Roman" w:cs="Arial"/>
          <w:bCs/>
          <w:sz w:val="24"/>
          <w:szCs w:val="24"/>
          <w:lang w:eastAsia="ar-SA"/>
        </w:rPr>
        <w:t>,</w:t>
      </w:r>
      <w:r>
        <w:rPr>
          <w:rFonts w:ascii="Arial" w:hAnsi="Arial" w:eastAsia="Times New Roman" w:cs="Arial"/>
          <w:bCs/>
          <w:sz w:val="24"/>
          <w:szCs w:val="24"/>
          <w:lang w:eastAsia="ar-SA"/>
        </w:rPr>
        <w:t xml:space="preserve"> neodlikovanog,</w:t>
      </w:r>
      <w:r w:rsidR="009A5EF7">
        <w:rPr>
          <w:rFonts w:ascii="Arial" w:hAnsi="Arial" w:eastAsia="Times New Roman" w:cs="Arial"/>
          <w:bCs/>
          <w:sz w:val="24"/>
          <w:szCs w:val="24"/>
          <w:lang w:eastAsia="ar-SA"/>
        </w:rPr>
        <w:t xml:space="preserve"> </w:t>
      </w:r>
      <w:r w:rsidR="008D6130">
        <w:rPr>
          <w:rFonts w:ascii="Arial" w:hAnsi="Arial" w:eastAsia="Times New Roman" w:cs="Arial"/>
          <w:bCs/>
          <w:sz w:val="24"/>
          <w:szCs w:val="24"/>
          <w:lang w:eastAsia="ar-SA"/>
        </w:rPr>
        <w:t>loš</w:t>
      </w:r>
      <w:r>
        <w:rPr>
          <w:rFonts w:ascii="Arial" w:hAnsi="Arial" w:eastAsia="Times New Roman" w:cs="Arial"/>
          <w:bCs/>
          <w:sz w:val="24"/>
          <w:szCs w:val="24"/>
          <w:lang w:eastAsia="ar-SA"/>
        </w:rPr>
        <w:t>e</w:t>
      </w:r>
      <w:r w:rsidR="008D6130">
        <w:rPr>
          <w:rFonts w:ascii="Arial" w:hAnsi="Arial" w:eastAsia="Times New Roman" w:cs="Arial"/>
          <w:bCs/>
          <w:sz w:val="24"/>
          <w:szCs w:val="24"/>
          <w:lang w:eastAsia="ar-SA"/>
        </w:rPr>
        <w:t xml:space="preserve"> imov</w:t>
      </w:r>
      <w:r>
        <w:rPr>
          <w:rFonts w:ascii="Arial" w:hAnsi="Arial" w:eastAsia="Times New Roman" w:cs="Arial"/>
          <w:bCs/>
          <w:sz w:val="24"/>
          <w:szCs w:val="24"/>
          <w:lang w:eastAsia="ar-SA"/>
        </w:rPr>
        <w:t>nog stanja</w:t>
      </w:r>
      <w:r w:rsidR="008D6130">
        <w:rPr>
          <w:rFonts w:ascii="Arial" w:hAnsi="Arial" w:eastAsia="Times New Roman" w:cs="Arial"/>
          <w:bCs/>
          <w:sz w:val="24"/>
          <w:szCs w:val="24"/>
          <w:lang w:eastAsia="ar-SA"/>
        </w:rPr>
        <w:t xml:space="preserve">, </w:t>
      </w:r>
      <w:r w:rsidR="009A5EF7">
        <w:rPr>
          <w:rFonts w:ascii="Arial" w:hAnsi="Arial" w:eastAsia="Times New Roman" w:cs="Arial"/>
          <w:bCs/>
          <w:sz w:val="24"/>
          <w:szCs w:val="24"/>
          <w:lang w:eastAsia="ar-SA"/>
        </w:rPr>
        <w:t xml:space="preserve"> neosuđivan,</w:t>
      </w:r>
    </w:p>
    <w:p w:rsidRPr="009A5EF7" w:rsidR="008F7D1F" w:rsidP="008F7D1F" w:rsidRDefault="008F7D1F">
      <w:pPr>
        <w:suppressAutoHyphens/>
        <w:spacing w:after="0" w:line="240" w:lineRule="auto"/>
        <w:jc w:val="both"/>
        <w:rPr>
          <w:rFonts w:ascii="Arial" w:hAnsi="Arial" w:eastAsia="Times New Roman" w:cs="Arial"/>
          <w:sz w:val="24"/>
          <w:szCs w:val="24"/>
          <w:u w:val="single"/>
          <w:lang w:eastAsia="ar-SA"/>
        </w:rPr>
      </w:pPr>
    </w:p>
    <w:p w:rsidR="000E7F88" w:rsidP="008F7D1F" w:rsidRDefault="000E7F88">
      <w:pPr>
        <w:spacing w:line="240" w:lineRule="auto"/>
        <w:ind w:firstLine="708"/>
        <w:jc w:val="both"/>
        <w:rPr>
          <w:rFonts w:ascii="Arial" w:hAnsi="Arial" w:cs="Arial"/>
          <w:sz w:val="24"/>
          <w:szCs w:val="24"/>
        </w:rPr>
      </w:pPr>
    </w:p>
    <w:p w:rsidR="000E7F88" w:rsidP="008F7D1F" w:rsidRDefault="000E7F88">
      <w:pPr>
        <w:spacing w:line="240" w:lineRule="auto"/>
        <w:ind w:firstLine="708"/>
        <w:jc w:val="both"/>
        <w:rPr>
          <w:rFonts w:ascii="Arial" w:hAnsi="Arial" w:cs="Arial"/>
          <w:sz w:val="24"/>
          <w:szCs w:val="24"/>
        </w:rPr>
      </w:pPr>
      <w:r>
        <w:rPr>
          <w:rFonts w:ascii="Arial" w:hAnsi="Arial" w:cs="Arial"/>
          <w:sz w:val="24"/>
          <w:szCs w:val="24"/>
        </w:rPr>
        <w:t xml:space="preserve">1. da je 14. travnja 2021. oko 20,00 sati u Kaštel Lukšiću na adresi Šetalište Miljenka i Dobrile br. 34, u nakani da se neosnovano materijalno okoristi, uporabom podesnog alata pokušao odvaliti vrata hotela "Štacija" u vlasništvu trgovačkog društva Biranj d.o.o. kako bi ušao unutra te uzeo i za sebe zadržao vrijedne predmete koje za sebe pronađe, ali nije uspio u tome jer je aktivirao protuprovalni alarm, </w:t>
      </w:r>
    </w:p>
    <w:p w:rsidR="000E7F88" w:rsidP="008F7D1F" w:rsidRDefault="000E7F88">
      <w:pPr>
        <w:spacing w:line="240" w:lineRule="auto"/>
        <w:ind w:firstLine="708"/>
        <w:jc w:val="both"/>
        <w:rPr>
          <w:rFonts w:ascii="Arial" w:hAnsi="Arial" w:cs="Arial"/>
          <w:sz w:val="24"/>
          <w:szCs w:val="24"/>
        </w:rPr>
      </w:pPr>
      <w:r>
        <w:rPr>
          <w:rFonts w:ascii="Arial" w:hAnsi="Arial" w:cs="Arial"/>
          <w:sz w:val="24"/>
          <w:szCs w:val="24"/>
        </w:rPr>
        <w:t>dakle, s namjerom da obijanjem dođe do stvari iz zatvorene zgrade, tuđe pokretne stvari oduzme drugome s ciljem da ih protupravno prisvoji, poduzeo radnju koja prostorno i vremenski neposredno prethodni ostvarenju bića kaznenog djela,</w:t>
      </w:r>
    </w:p>
    <w:p w:rsidR="000E7F88" w:rsidP="008F7D1F" w:rsidRDefault="000E7F88">
      <w:pPr>
        <w:spacing w:line="240" w:lineRule="auto"/>
        <w:ind w:firstLine="708"/>
        <w:jc w:val="both"/>
        <w:rPr>
          <w:rFonts w:ascii="Arial" w:hAnsi="Arial" w:cs="Arial"/>
          <w:sz w:val="24"/>
          <w:szCs w:val="24"/>
        </w:rPr>
      </w:pPr>
    </w:p>
    <w:p w:rsidR="000E7F88" w:rsidP="008F7D1F" w:rsidRDefault="000E7F88">
      <w:pPr>
        <w:spacing w:line="240" w:lineRule="auto"/>
        <w:ind w:firstLine="708"/>
        <w:jc w:val="both"/>
        <w:rPr>
          <w:rFonts w:ascii="Arial" w:hAnsi="Arial" w:cs="Arial"/>
          <w:sz w:val="24"/>
          <w:szCs w:val="24"/>
        </w:rPr>
      </w:pPr>
      <w:r>
        <w:rPr>
          <w:rFonts w:ascii="Arial" w:hAnsi="Arial" w:cs="Arial"/>
          <w:sz w:val="24"/>
          <w:szCs w:val="24"/>
        </w:rPr>
        <w:lastRenderedPageBreak/>
        <w:t xml:space="preserve">2. u isto vrijeme i na istom mjestu, nakon što je aktivirao alarm, u nakani da umanji vrijednost imovine trgovačkog društva "Biranj" d.o.o. razbio nadzornu kameru, oštetivši navedeno trgovačko društvo za 2.250,00 kuna, </w:t>
      </w:r>
    </w:p>
    <w:p w:rsidR="000E7F88" w:rsidP="008F7D1F" w:rsidRDefault="00773CC4">
      <w:pPr>
        <w:spacing w:line="240" w:lineRule="auto"/>
        <w:ind w:firstLine="708"/>
        <w:jc w:val="both"/>
        <w:rPr>
          <w:rFonts w:ascii="Arial" w:hAnsi="Arial" w:cs="Arial"/>
          <w:sz w:val="24"/>
          <w:szCs w:val="24"/>
        </w:rPr>
      </w:pPr>
      <w:r>
        <w:rPr>
          <w:rFonts w:ascii="Arial" w:hAnsi="Arial" w:cs="Arial"/>
          <w:sz w:val="24"/>
          <w:szCs w:val="24"/>
        </w:rPr>
        <w:t xml:space="preserve">dakle, oštetio tuđu stvar, </w:t>
      </w:r>
    </w:p>
    <w:p w:rsidR="00773CC4" w:rsidP="008F7D1F" w:rsidRDefault="00773CC4">
      <w:pPr>
        <w:spacing w:line="240" w:lineRule="auto"/>
        <w:ind w:firstLine="708"/>
        <w:jc w:val="both"/>
        <w:rPr>
          <w:rFonts w:ascii="Arial" w:hAnsi="Arial" w:cs="Arial"/>
          <w:sz w:val="24"/>
          <w:szCs w:val="24"/>
        </w:rPr>
      </w:pPr>
      <w:r>
        <w:rPr>
          <w:rFonts w:ascii="Arial" w:hAnsi="Arial" w:cs="Arial"/>
          <w:sz w:val="24"/>
          <w:szCs w:val="24"/>
        </w:rPr>
        <w:t xml:space="preserve">pa da je time počinio dva kaznena djela protiv imovine – pokušajem teške krađe iz čl. 229. st. 1. toč. 1. u svezi čl. 228. st. 1. i u svezi čl. 34. Kaznenog zakona </w:t>
      </w:r>
      <w:r w:rsidRPr="00773CC4">
        <w:rPr>
          <w:rFonts w:ascii="Arial" w:hAnsi="Arial" w:cs="Arial"/>
          <w:sz w:val="24"/>
          <w:szCs w:val="24"/>
        </w:rPr>
        <w:t>Kaznenog zakona ("Narodne novine" broj: 125/11, 144/12, 56/15, 61/15, 101/17, 118/18, 126/19 i 84/21)</w:t>
      </w:r>
      <w:r>
        <w:rPr>
          <w:rFonts w:ascii="Arial" w:hAnsi="Arial" w:cs="Arial"/>
          <w:sz w:val="24"/>
          <w:szCs w:val="24"/>
        </w:rPr>
        <w:t xml:space="preserve"> te kazneno djelo oštećenja tuđe stvari iz čl. 235. st. 1. istog Zakona. </w:t>
      </w:r>
    </w:p>
    <w:p w:rsidRPr="009A5EF7" w:rsidR="008F7D1F" w:rsidP="008F7D1F" w:rsidRDefault="008F7D1F">
      <w:pPr>
        <w:suppressAutoHyphens/>
        <w:spacing w:after="0" w:line="240" w:lineRule="auto"/>
        <w:jc w:val="center"/>
        <w:rPr>
          <w:rFonts w:ascii="Arial" w:hAnsi="Arial" w:eastAsia="Times New Roman" w:cs="Arial"/>
          <w:sz w:val="24"/>
          <w:szCs w:val="24"/>
          <w:lang w:eastAsia="ar-SA"/>
        </w:rPr>
      </w:pPr>
      <w:r w:rsidRPr="009A5EF7">
        <w:rPr>
          <w:rFonts w:ascii="Arial" w:hAnsi="Arial" w:eastAsia="Times New Roman" w:cs="Arial"/>
          <w:sz w:val="24"/>
          <w:szCs w:val="24"/>
          <w:lang w:eastAsia="ar-SA"/>
        </w:rPr>
        <w:t>I</w:t>
      </w:r>
    </w:p>
    <w:p w:rsidRPr="009A5EF7" w:rsidR="008F7D1F" w:rsidP="008F7D1F" w:rsidRDefault="008F7D1F">
      <w:pPr>
        <w:suppressAutoHyphens/>
        <w:spacing w:after="0" w:line="240" w:lineRule="auto"/>
        <w:rPr>
          <w:rFonts w:ascii="Arial" w:hAnsi="Arial" w:eastAsia="Times New Roman" w:cs="Arial"/>
          <w:sz w:val="24"/>
          <w:szCs w:val="24"/>
          <w:lang w:eastAsia="ar-SA"/>
        </w:rPr>
      </w:pPr>
    </w:p>
    <w:p w:rsidRPr="009A5EF7" w:rsidR="008F7D1F" w:rsidP="008F7D1F" w:rsidRDefault="008F7D1F">
      <w:pPr>
        <w:suppressAutoHyphens/>
        <w:spacing w:after="0" w:line="240" w:lineRule="auto"/>
        <w:ind w:firstLine="708"/>
        <w:jc w:val="both"/>
        <w:rPr>
          <w:rFonts w:ascii="Arial" w:hAnsi="Arial" w:eastAsia="Times New Roman" w:cs="Arial"/>
          <w:sz w:val="24"/>
          <w:szCs w:val="24"/>
          <w:lang w:eastAsia="ar-SA"/>
        </w:rPr>
      </w:pPr>
      <w:r w:rsidRPr="009A5EF7">
        <w:rPr>
          <w:rFonts w:ascii="Arial" w:hAnsi="Arial" w:eastAsia="Times New Roman" w:cs="Arial"/>
          <w:sz w:val="24"/>
          <w:szCs w:val="24"/>
          <w:lang w:eastAsia="ar-SA"/>
        </w:rPr>
        <w:t xml:space="preserve">Stoga na temelju članka 540. stavka 1. </w:t>
      </w:r>
      <w:r w:rsidR="008D6130">
        <w:rPr>
          <w:rFonts w:ascii="Arial" w:hAnsi="Arial" w:eastAsia="Times New Roman" w:cs="Arial"/>
          <w:sz w:val="24"/>
          <w:szCs w:val="24"/>
          <w:lang w:eastAsia="ar-SA"/>
        </w:rPr>
        <w:t>Zakona o kaznenom postupku</w:t>
      </w:r>
      <w:r w:rsidR="009A5EF7">
        <w:rPr>
          <w:rFonts w:ascii="Arial" w:hAnsi="Arial" w:eastAsia="Times New Roman" w:cs="Arial"/>
          <w:sz w:val="24"/>
          <w:szCs w:val="24"/>
          <w:lang w:eastAsia="ar-SA"/>
        </w:rPr>
        <w:t xml:space="preserve"> tražim da Sud na osnovu </w:t>
      </w:r>
      <w:r w:rsidR="008D6130">
        <w:rPr>
          <w:rFonts w:ascii="Arial" w:hAnsi="Arial" w:eastAsia="Times New Roman" w:cs="Arial"/>
          <w:sz w:val="24"/>
          <w:szCs w:val="24"/>
          <w:lang w:eastAsia="ar-SA"/>
        </w:rPr>
        <w:t xml:space="preserve">članka 541. istog Zakona </w:t>
      </w:r>
      <w:r w:rsidRPr="009A5EF7">
        <w:rPr>
          <w:rFonts w:ascii="Arial" w:hAnsi="Arial" w:eastAsia="Times New Roman" w:cs="Arial"/>
          <w:sz w:val="24"/>
          <w:szCs w:val="24"/>
          <w:lang w:eastAsia="ar-SA"/>
        </w:rPr>
        <w:t xml:space="preserve">izda </w:t>
      </w:r>
    </w:p>
    <w:p w:rsidRPr="009A5EF7" w:rsidR="008F7D1F" w:rsidP="008F7D1F" w:rsidRDefault="008F7D1F">
      <w:pPr>
        <w:suppressAutoHyphens/>
        <w:spacing w:after="0" w:line="240" w:lineRule="auto"/>
        <w:jc w:val="center"/>
        <w:rPr>
          <w:rFonts w:ascii="Arial" w:hAnsi="Arial" w:eastAsia="Times New Roman" w:cs="Arial"/>
          <w:sz w:val="24"/>
          <w:szCs w:val="24"/>
          <w:lang w:eastAsia="ar-SA"/>
        </w:rPr>
      </w:pPr>
    </w:p>
    <w:p w:rsidRPr="009A5EF7" w:rsidR="008F7D1F" w:rsidP="008F7D1F" w:rsidRDefault="008F7D1F">
      <w:pPr>
        <w:suppressAutoHyphens/>
        <w:spacing w:after="0" w:line="240" w:lineRule="auto"/>
        <w:jc w:val="center"/>
        <w:rPr>
          <w:rFonts w:ascii="Arial" w:hAnsi="Arial" w:eastAsia="Times New Roman" w:cs="Arial"/>
          <w:sz w:val="24"/>
          <w:szCs w:val="24"/>
          <w:lang w:eastAsia="ar-SA"/>
        </w:rPr>
      </w:pPr>
      <w:r w:rsidRPr="009A5EF7">
        <w:rPr>
          <w:rFonts w:ascii="Arial" w:hAnsi="Arial" w:eastAsia="Times New Roman" w:cs="Arial"/>
          <w:sz w:val="24"/>
          <w:szCs w:val="24"/>
          <w:lang w:eastAsia="ar-SA"/>
        </w:rPr>
        <w:t>KAZNENI NALOG</w:t>
      </w:r>
    </w:p>
    <w:p w:rsidRPr="009A5EF7" w:rsidR="008F7D1F" w:rsidP="008F7D1F" w:rsidRDefault="008F7D1F">
      <w:pPr>
        <w:suppressAutoHyphens/>
        <w:spacing w:after="0" w:line="240" w:lineRule="auto"/>
        <w:rPr>
          <w:rFonts w:ascii="Arial" w:hAnsi="Arial" w:eastAsia="Times New Roman" w:cs="Arial"/>
          <w:sz w:val="24"/>
          <w:szCs w:val="24"/>
          <w:lang w:eastAsia="ar-SA"/>
        </w:rPr>
      </w:pPr>
    </w:p>
    <w:p w:rsidR="008F7D1F" w:rsidP="00773CC4" w:rsidRDefault="008F7D1F">
      <w:pPr>
        <w:suppressAutoHyphens/>
        <w:spacing w:after="0" w:line="240" w:lineRule="auto"/>
        <w:ind w:firstLine="708"/>
        <w:jc w:val="both"/>
        <w:rPr>
          <w:rFonts w:ascii="Arial" w:hAnsi="Arial" w:eastAsia="Times New Roman" w:cs="Arial"/>
          <w:sz w:val="24"/>
          <w:szCs w:val="24"/>
          <w:lang w:eastAsia="ar-SA"/>
        </w:rPr>
      </w:pPr>
      <w:r w:rsidRPr="009A5EF7">
        <w:rPr>
          <w:rFonts w:ascii="Arial" w:hAnsi="Arial" w:eastAsia="Times New Roman" w:cs="Arial"/>
          <w:sz w:val="24"/>
          <w:szCs w:val="24"/>
          <w:lang w:eastAsia="ar-SA"/>
        </w:rPr>
        <w:t xml:space="preserve">kojim se prihvaća zahtjev ovog državnog odvjetništva </w:t>
      </w:r>
      <w:r w:rsidR="000C064F">
        <w:rPr>
          <w:rFonts w:ascii="Arial" w:hAnsi="Arial" w:eastAsia="Times New Roman" w:cs="Arial"/>
          <w:sz w:val="24"/>
          <w:szCs w:val="24"/>
          <w:lang w:eastAsia="ar-SA"/>
        </w:rPr>
        <w:t xml:space="preserve">i okrivljenog </w:t>
      </w:r>
      <w:r w:rsidR="00773CC4">
        <w:rPr>
          <w:rFonts w:ascii="Arial" w:hAnsi="Arial" w:eastAsia="Times New Roman" w:cs="Arial"/>
          <w:sz w:val="24"/>
          <w:szCs w:val="24"/>
          <w:lang w:eastAsia="ar-SA"/>
        </w:rPr>
        <w:t>Sretena Ubiparipa</w:t>
      </w:r>
      <w:r w:rsidR="000C064F">
        <w:rPr>
          <w:rFonts w:ascii="Arial" w:hAnsi="Arial" w:eastAsia="Times New Roman" w:cs="Arial"/>
          <w:sz w:val="24"/>
          <w:szCs w:val="24"/>
          <w:lang w:eastAsia="ar-SA"/>
        </w:rPr>
        <w:t xml:space="preserve"> za </w:t>
      </w:r>
      <w:r w:rsidR="009A5EF7">
        <w:rPr>
          <w:rFonts w:ascii="Arial" w:hAnsi="Arial" w:eastAsia="Times New Roman" w:cs="Arial"/>
          <w:sz w:val="24"/>
          <w:szCs w:val="24"/>
          <w:lang w:eastAsia="ar-SA"/>
        </w:rPr>
        <w:t>počinjen</w:t>
      </w:r>
      <w:r w:rsidR="00773CC4">
        <w:rPr>
          <w:rFonts w:ascii="Arial" w:hAnsi="Arial" w:eastAsia="Times New Roman" w:cs="Arial"/>
          <w:sz w:val="24"/>
          <w:szCs w:val="24"/>
          <w:lang w:eastAsia="ar-SA"/>
        </w:rPr>
        <w:t>a</w:t>
      </w:r>
      <w:r w:rsidRPr="009A5EF7">
        <w:rPr>
          <w:rFonts w:ascii="Arial" w:hAnsi="Arial" w:eastAsia="Times New Roman" w:cs="Arial"/>
          <w:sz w:val="24"/>
          <w:szCs w:val="24"/>
          <w:lang w:eastAsia="ar-SA"/>
        </w:rPr>
        <w:t xml:space="preserve"> kaznen</w:t>
      </w:r>
      <w:r w:rsidR="00773CC4">
        <w:rPr>
          <w:rFonts w:ascii="Arial" w:hAnsi="Arial" w:eastAsia="Times New Roman" w:cs="Arial"/>
          <w:sz w:val="24"/>
          <w:szCs w:val="24"/>
          <w:lang w:eastAsia="ar-SA"/>
        </w:rPr>
        <w:t>a</w:t>
      </w:r>
      <w:r w:rsidRPr="009A5EF7">
        <w:rPr>
          <w:rFonts w:ascii="Arial" w:hAnsi="Arial" w:eastAsia="Times New Roman" w:cs="Arial"/>
          <w:sz w:val="24"/>
          <w:szCs w:val="24"/>
          <w:lang w:eastAsia="ar-SA"/>
        </w:rPr>
        <w:t xml:space="preserve"> djel</w:t>
      </w:r>
      <w:r w:rsidR="00773CC4">
        <w:rPr>
          <w:rFonts w:ascii="Arial" w:hAnsi="Arial" w:eastAsia="Times New Roman" w:cs="Arial"/>
          <w:sz w:val="24"/>
          <w:szCs w:val="24"/>
          <w:lang w:eastAsia="ar-SA"/>
        </w:rPr>
        <w:t>a</w:t>
      </w:r>
      <w:r w:rsidRPr="009A5EF7">
        <w:rPr>
          <w:rFonts w:ascii="Arial" w:hAnsi="Arial" w:eastAsia="Times New Roman" w:cs="Arial"/>
          <w:sz w:val="24"/>
          <w:szCs w:val="24"/>
          <w:lang w:eastAsia="ar-SA"/>
        </w:rPr>
        <w:t xml:space="preserve"> </w:t>
      </w:r>
      <w:r w:rsidR="009A5EF7">
        <w:rPr>
          <w:rFonts w:ascii="Arial" w:hAnsi="Arial" w:eastAsia="Times New Roman" w:cs="Arial"/>
          <w:sz w:val="24"/>
          <w:szCs w:val="24"/>
          <w:lang w:eastAsia="ar-SA"/>
        </w:rPr>
        <w:t>proglasi</w:t>
      </w:r>
      <w:r w:rsidRPr="009A5EF7">
        <w:rPr>
          <w:rFonts w:ascii="Arial" w:hAnsi="Arial" w:eastAsia="Times New Roman" w:cs="Arial"/>
          <w:sz w:val="24"/>
          <w:szCs w:val="24"/>
          <w:lang w:eastAsia="ar-SA"/>
        </w:rPr>
        <w:t xml:space="preserve"> krivim </w:t>
      </w:r>
      <w:r w:rsidR="009A5EF7">
        <w:rPr>
          <w:rFonts w:ascii="Arial" w:hAnsi="Arial" w:eastAsia="Times New Roman" w:cs="Arial"/>
          <w:sz w:val="24"/>
          <w:szCs w:val="24"/>
          <w:lang w:eastAsia="ar-SA"/>
        </w:rPr>
        <w:t>te</w:t>
      </w:r>
      <w:r w:rsidR="00773CC4">
        <w:rPr>
          <w:rFonts w:ascii="Arial" w:hAnsi="Arial" w:eastAsia="Times New Roman" w:cs="Arial"/>
          <w:sz w:val="24"/>
          <w:szCs w:val="24"/>
          <w:lang w:eastAsia="ar-SA"/>
        </w:rPr>
        <w:t xml:space="preserve"> da mu za kazneno djelo teške krađe u pokušaju utvrdi k</w:t>
      </w:r>
      <w:r w:rsidRPr="009A5EF7">
        <w:rPr>
          <w:rFonts w:ascii="Arial" w:hAnsi="Arial" w:eastAsia="Times New Roman" w:cs="Arial"/>
          <w:sz w:val="24"/>
          <w:szCs w:val="24"/>
          <w:lang w:eastAsia="ar-SA"/>
        </w:rPr>
        <w:t>azn</w:t>
      </w:r>
      <w:r w:rsidR="000C064F">
        <w:rPr>
          <w:rFonts w:ascii="Arial" w:hAnsi="Arial" w:eastAsia="Times New Roman" w:cs="Arial"/>
          <w:sz w:val="24"/>
          <w:szCs w:val="24"/>
          <w:lang w:eastAsia="ar-SA"/>
        </w:rPr>
        <w:t>u</w:t>
      </w:r>
      <w:r w:rsidRPr="009A5EF7">
        <w:rPr>
          <w:rFonts w:ascii="Arial" w:hAnsi="Arial" w:eastAsia="Times New Roman" w:cs="Arial"/>
          <w:sz w:val="24"/>
          <w:szCs w:val="24"/>
          <w:lang w:eastAsia="ar-SA"/>
        </w:rPr>
        <w:t xml:space="preserve"> zatvora u trajanju od </w:t>
      </w:r>
      <w:r w:rsidR="00773CC4">
        <w:rPr>
          <w:rFonts w:ascii="Arial" w:hAnsi="Arial" w:eastAsia="Times New Roman" w:cs="Arial"/>
          <w:sz w:val="24"/>
          <w:szCs w:val="24"/>
          <w:lang w:eastAsia="ar-SA"/>
        </w:rPr>
        <w:t>6</w:t>
      </w:r>
      <w:r w:rsidR="000C064F">
        <w:rPr>
          <w:rFonts w:ascii="Arial" w:hAnsi="Arial" w:eastAsia="Times New Roman" w:cs="Arial"/>
          <w:sz w:val="24"/>
          <w:szCs w:val="24"/>
          <w:lang w:eastAsia="ar-SA"/>
        </w:rPr>
        <w:t xml:space="preserve"> </w:t>
      </w:r>
      <w:r w:rsidR="00773CC4">
        <w:rPr>
          <w:rFonts w:ascii="Arial" w:hAnsi="Arial" w:eastAsia="Times New Roman" w:cs="Arial"/>
          <w:sz w:val="24"/>
          <w:szCs w:val="24"/>
          <w:lang w:eastAsia="ar-SA"/>
        </w:rPr>
        <w:t>(šest</w:t>
      </w:r>
      <w:r w:rsidR="000C064F">
        <w:rPr>
          <w:rFonts w:ascii="Arial" w:hAnsi="Arial" w:eastAsia="Times New Roman" w:cs="Arial"/>
          <w:sz w:val="24"/>
          <w:szCs w:val="24"/>
          <w:lang w:eastAsia="ar-SA"/>
        </w:rPr>
        <w:t>)</w:t>
      </w:r>
      <w:r w:rsidR="00773CC4">
        <w:rPr>
          <w:rFonts w:ascii="Arial" w:hAnsi="Arial" w:eastAsia="Times New Roman" w:cs="Arial"/>
          <w:sz w:val="24"/>
          <w:szCs w:val="24"/>
          <w:lang w:eastAsia="ar-SA"/>
        </w:rPr>
        <w:t xml:space="preserve"> mjeseci</w:t>
      </w:r>
      <w:r w:rsidR="009A5EF7">
        <w:rPr>
          <w:rFonts w:ascii="Arial" w:hAnsi="Arial" w:eastAsia="Times New Roman" w:cs="Arial"/>
          <w:sz w:val="24"/>
          <w:szCs w:val="24"/>
          <w:lang w:eastAsia="ar-SA"/>
        </w:rPr>
        <w:t>,</w:t>
      </w:r>
      <w:r w:rsidR="00773CC4">
        <w:rPr>
          <w:rFonts w:ascii="Arial" w:hAnsi="Arial" w:eastAsia="Times New Roman" w:cs="Arial"/>
          <w:sz w:val="24"/>
          <w:szCs w:val="24"/>
          <w:lang w:eastAsia="ar-SA"/>
        </w:rPr>
        <w:t xml:space="preserve"> te z</w:t>
      </w:r>
      <w:r w:rsidR="009A5EF7">
        <w:rPr>
          <w:rFonts w:ascii="Arial" w:hAnsi="Arial" w:eastAsia="Times New Roman" w:cs="Arial"/>
          <w:sz w:val="24"/>
          <w:szCs w:val="24"/>
          <w:lang w:eastAsia="ar-SA"/>
        </w:rPr>
        <w:t xml:space="preserve">a </w:t>
      </w:r>
      <w:r w:rsidR="00773CC4">
        <w:rPr>
          <w:rFonts w:ascii="Arial" w:hAnsi="Arial" w:eastAsia="Times New Roman" w:cs="Arial"/>
          <w:sz w:val="24"/>
          <w:szCs w:val="24"/>
          <w:lang w:eastAsia="ar-SA"/>
        </w:rPr>
        <w:t>kazneno djelo oštećenja tuđe stvari kaznu zatvora u trajanju od 4</w:t>
      </w:r>
      <w:r w:rsidR="000C064F">
        <w:rPr>
          <w:rFonts w:ascii="Arial" w:hAnsi="Arial" w:eastAsia="Times New Roman" w:cs="Arial"/>
          <w:sz w:val="24"/>
          <w:szCs w:val="24"/>
          <w:lang w:eastAsia="ar-SA"/>
        </w:rPr>
        <w:t xml:space="preserve"> (</w:t>
      </w:r>
      <w:r w:rsidR="00773CC4">
        <w:rPr>
          <w:rFonts w:ascii="Arial" w:hAnsi="Arial" w:eastAsia="Times New Roman" w:cs="Arial"/>
          <w:sz w:val="24"/>
          <w:szCs w:val="24"/>
          <w:lang w:eastAsia="ar-SA"/>
        </w:rPr>
        <w:t>četiri</w:t>
      </w:r>
      <w:r w:rsidR="000C064F">
        <w:rPr>
          <w:rFonts w:ascii="Arial" w:hAnsi="Arial" w:eastAsia="Times New Roman" w:cs="Arial"/>
          <w:sz w:val="24"/>
          <w:szCs w:val="24"/>
          <w:lang w:eastAsia="ar-SA"/>
        </w:rPr>
        <w:t xml:space="preserve">) </w:t>
      </w:r>
      <w:r w:rsidR="00773CC4">
        <w:rPr>
          <w:rFonts w:ascii="Arial" w:hAnsi="Arial" w:eastAsia="Times New Roman" w:cs="Arial"/>
          <w:sz w:val="24"/>
          <w:szCs w:val="24"/>
          <w:lang w:eastAsia="ar-SA"/>
        </w:rPr>
        <w:t>mjeseca, a potom da mu izrekne jedinstvenu kaznu zatvora u trajanju od</w:t>
      </w:r>
      <w:r w:rsidRPr="009A5EF7">
        <w:rPr>
          <w:rFonts w:ascii="Arial" w:hAnsi="Arial" w:eastAsia="Times New Roman" w:cs="Arial"/>
          <w:sz w:val="24"/>
          <w:szCs w:val="24"/>
          <w:lang w:eastAsia="ar-SA"/>
        </w:rPr>
        <w:t xml:space="preserve"> </w:t>
      </w:r>
      <w:r w:rsidR="00773CC4">
        <w:rPr>
          <w:rFonts w:ascii="Arial" w:hAnsi="Arial" w:eastAsia="Times New Roman" w:cs="Arial"/>
          <w:sz w:val="24"/>
          <w:szCs w:val="24"/>
          <w:lang w:eastAsia="ar-SA"/>
        </w:rPr>
        <w:t>8</w:t>
      </w:r>
      <w:r w:rsidRPr="009A5EF7">
        <w:rPr>
          <w:rFonts w:ascii="Arial" w:hAnsi="Arial" w:eastAsia="Times New Roman" w:cs="Arial"/>
          <w:sz w:val="24"/>
          <w:szCs w:val="24"/>
          <w:lang w:eastAsia="ar-SA"/>
        </w:rPr>
        <w:t xml:space="preserve"> (</w:t>
      </w:r>
      <w:r w:rsidR="00773CC4">
        <w:rPr>
          <w:rFonts w:ascii="Arial" w:hAnsi="Arial" w:eastAsia="Times New Roman" w:cs="Arial"/>
          <w:sz w:val="24"/>
          <w:szCs w:val="24"/>
          <w:lang w:eastAsia="ar-SA"/>
        </w:rPr>
        <w:t>osam</w:t>
      </w:r>
      <w:r w:rsidR="000C064F">
        <w:rPr>
          <w:rFonts w:ascii="Arial" w:hAnsi="Arial" w:eastAsia="Times New Roman" w:cs="Arial"/>
          <w:sz w:val="24"/>
          <w:szCs w:val="24"/>
          <w:lang w:eastAsia="ar-SA"/>
        </w:rPr>
        <w:t>)</w:t>
      </w:r>
      <w:r w:rsidR="009A5EF7">
        <w:rPr>
          <w:rFonts w:ascii="Arial" w:hAnsi="Arial" w:eastAsia="Times New Roman" w:cs="Arial"/>
          <w:sz w:val="24"/>
          <w:szCs w:val="24"/>
          <w:lang w:eastAsia="ar-SA"/>
        </w:rPr>
        <w:t xml:space="preserve"> </w:t>
      </w:r>
      <w:r w:rsidR="00773CC4">
        <w:rPr>
          <w:rFonts w:ascii="Arial" w:hAnsi="Arial" w:eastAsia="Times New Roman" w:cs="Arial"/>
          <w:sz w:val="24"/>
          <w:szCs w:val="24"/>
          <w:lang w:eastAsia="ar-SA"/>
        </w:rPr>
        <w:t>mjeseci</w:t>
      </w:r>
      <w:r w:rsidR="009A5EF7">
        <w:rPr>
          <w:rFonts w:ascii="Arial" w:hAnsi="Arial" w:eastAsia="Times New Roman" w:cs="Arial"/>
          <w:sz w:val="24"/>
          <w:szCs w:val="24"/>
          <w:lang w:eastAsia="ar-SA"/>
        </w:rPr>
        <w:t xml:space="preserve"> </w:t>
      </w:r>
      <w:r w:rsidR="00773CC4">
        <w:rPr>
          <w:rFonts w:ascii="Arial" w:hAnsi="Arial" w:eastAsia="Times New Roman" w:cs="Arial"/>
          <w:sz w:val="24"/>
          <w:szCs w:val="24"/>
          <w:lang w:eastAsia="ar-SA"/>
        </w:rPr>
        <w:t xml:space="preserve">a potom da mu na temelju čl. 56. st. 1. Kaznenog zakona/11 uvjetnom osudom odredi da se kazna zatvora u trajanju od 8 (osam) mjeseci neće izvršiti ako okrivljenik u vremenu provjeravanja od </w:t>
      </w:r>
      <w:r w:rsidR="00071A04">
        <w:rPr>
          <w:rFonts w:ascii="Arial" w:hAnsi="Arial" w:eastAsia="Times New Roman" w:cs="Arial"/>
          <w:sz w:val="24"/>
          <w:szCs w:val="24"/>
          <w:lang w:eastAsia="ar-SA"/>
        </w:rPr>
        <w:t>1 (</w:t>
      </w:r>
      <w:r w:rsidR="00773CC4">
        <w:rPr>
          <w:rFonts w:ascii="Arial" w:hAnsi="Arial" w:eastAsia="Times New Roman" w:cs="Arial"/>
          <w:sz w:val="24"/>
          <w:szCs w:val="24"/>
          <w:lang w:eastAsia="ar-SA"/>
        </w:rPr>
        <w:t>jedne</w:t>
      </w:r>
      <w:r w:rsidR="00071A04">
        <w:rPr>
          <w:rFonts w:ascii="Arial" w:hAnsi="Arial" w:eastAsia="Times New Roman" w:cs="Arial"/>
          <w:sz w:val="24"/>
          <w:szCs w:val="24"/>
          <w:lang w:eastAsia="ar-SA"/>
        </w:rPr>
        <w:t>)</w:t>
      </w:r>
      <w:r w:rsidR="00773CC4">
        <w:rPr>
          <w:rFonts w:ascii="Arial" w:hAnsi="Arial" w:eastAsia="Times New Roman" w:cs="Arial"/>
          <w:sz w:val="24"/>
          <w:szCs w:val="24"/>
          <w:lang w:eastAsia="ar-SA"/>
        </w:rPr>
        <w:t xml:space="preserve"> godine ne počini neko novo kazneno djelo. </w:t>
      </w:r>
    </w:p>
    <w:p w:rsidR="00C42DFD" w:rsidP="008F7D1F" w:rsidRDefault="00C42DFD">
      <w:pPr>
        <w:suppressAutoHyphens/>
        <w:spacing w:after="0" w:line="240" w:lineRule="auto"/>
        <w:ind w:firstLine="708"/>
        <w:jc w:val="both"/>
        <w:rPr>
          <w:rFonts w:ascii="Arial" w:hAnsi="Arial" w:eastAsia="Times New Roman" w:cs="Arial"/>
          <w:sz w:val="24"/>
          <w:szCs w:val="24"/>
          <w:lang w:eastAsia="ar-SA"/>
        </w:rPr>
      </w:pPr>
    </w:p>
    <w:p w:rsidRPr="009A5EF7" w:rsidR="00C42DFD" w:rsidP="008F7D1F" w:rsidRDefault="00773CC4">
      <w:pPr>
        <w:suppressAutoHyphens/>
        <w:spacing w:after="0" w:line="240" w:lineRule="auto"/>
        <w:ind w:firstLine="708"/>
        <w:jc w:val="both"/>
        <w:rPr>
          <w:rFonts w:ascii="Arial" w:hAnsi="Arial" w:eastAsia="Times New Roman" w:cs="Arial"/>
          <w:sz w:val="24"/>
          <w:szCs w:val="24"/>
          <w:lang w:eastAsia="ar-SA"/>
        </w:rPr>
      </w:pPr>
      <w:r>
        <w:rPr>
          <w:rFonts w:ascii="Arial" w:hAnsi="Arial" w:eastAsia="Times New Roman" w:cs="Arial"/>
          <w:sz w:val="24"/>
          <w:szCs w:val="24"/>
          <w:lang w:eastAsia="ar-SA"/>
        </w:rPr>
        <w:t xml:space="preserve">Također predlažem sudu </w:t>
      </w:r>
      <w:r w:rsidR="00C42DFD">
        <w:rPr>
          <w:rFonts w:ascii="Arial" w:hAnsi="Arial" w:eastAsia="Times New Roman" w:cs="Arial"/>
          <w:sz w:val="24"/>
          <w:szCs w:val="24"/>
          <w:lang w:eastAsia="ar-SA"/>
        </w:rPr>
        <w:t>okrivljenika</w:t>
      </w:r>
      <w:r>
        <w:rPr>
          <w:rFonts w:ascii="Arial" w:hAnsi="Arial" w:eastAsia="Times New Roman" w:cs="Arial"/>
          <w:sz w:val="24"/>
          <w:szCs w:val="24"/>
          <w:lang w:eastAsia="ar-SA"/>
        </w:rPr>
        <w:t xml:space="preserve"> Sretena Ubiparipa obvezati na naknadu štete oštećenom trgovačkom društvu po osnovi postavljenog imovinsko-pravnog zahtjeva.</w:t>
      </w:r>
    </w:p>
    <w:p w:rsidRPr="009A5EF7" w:rsidR="008F7D1F" w:rsidP="008F7D1F" w:rsidRDefault="008F7D1F">
      <w:pPr>
        <w:suppressAutoHyphens/>
        <w:spacing w:after="0" w:line="240" w:lineRule="auto"/>
        <w:rPr>
          <w:rFonts w:ascii="Arial" w:hAnsi="Arial" w:eastAsia="Times New Roman" w:cs="Arial"/>
          <w:sz w:val="24"/>
          <w:szCs w:val="24"/>
          <w:lang w:eastAsia="ar-SA"/>
        </w:rPr>
      </w:pPr>
    </w:p>
    <w:p w:rsidR="009A5EF7" w:rsidP="008F7D1F" w:rsidRDefault="008F7D1F">
      <w:pPr>
        <w:tabs>
          <w:tab w:val="center" w:pos="0"/>
        </w:tabs>
        <w:suppressAutoHyphens/>
        <w:spacing w:after="0" w:line="240" w:lineRule="auto"/>
        <w:jc w:val="both"/>
        <w:rPr>
          <w:rFonts w:ascii="Arial" w:hAnsi="Arial" w:eastAsia="Times New Roman" w:cs="Arial"/>
          <w:sz w:val="24"/>
          <w:szCs w:val="24"/>
          <w:lang w:eastAsia="ar-SA"/>
        </w:rPr>
      </w:pPr>
      <w:r w:rsidRPr="009A5EF7">
        <w:rPr>
          <w:rFonts w:ascii="Arial" w:hAnsi="Arial" w:eastAsia="Times New Roman" w:cs="Arial"/>
          <w:sz w:val="24"/>
          <w:szCs w:val="24"/>
          <w:lang w:eastAsia="ar-SA"/>
        </w:rPr>
        <w:tab/>
      </w:r>
      <w:r w:rsidR="009A5EF7">
        <w:rPr>
          <w:rFonts w:ascii="Arial" w:hAnsi="Arial" w:eastAsia="Times New Roman" w:cs="Arial"/>
          <w:sz w:val="24"/>
          <w:szCs w:val="24"/>
          <w:lang w:eastAsia="ar-SA"/>
        </w:rPr>
        <w:t>Isto tako p</w:t>
      </w:r>
      <w:r w:rsidRPr="009A5EF7">
        <w:rPr>
          <w:rFonts w:ascii="Arial" w:hAnsi="Arial" w:eastAsia="Times New Roman" w:cs="Arial"/>
          <w:sz w:val="24"/>
          <w:szCs w:val="24"/>
          <w:lang w:eastAsia="ar-SA"/>
        </w:rPr>
        <w:t xml:space="preserve">redlažem Sudu </w:t>
      </w:r>
      <w:r w:rsidR="000C064F">
        <w:rPr>
          <w:rFonts w:ascii="Arial" w:hAnsi="Arial" w:eastAsia="Times New Roman" w:cs="Arial"/>
          <w:sz w:val="24"/>
          <w:szCs w:val="24"/>
          <w:lang w:eastAsia="ar-SA"/>
        </w:rPr>
        <w:t xml:space="preserve">okrivljenika obvezati </w:t>
      </w:r>
      <w:r w:rsidR="009A5EF7">
        <w:rPr>
          <w:rFonts w:ascii="Arial" w:hAnsi="Arial" w:eastAsia="Times New Roman" w:cs="Arial"/>
          <w:sz w:val="24"/>
          <w:szCs w:val="24"/>
          <w:lang w:eastAsia="ar-SA"/>
        </w:rPr>
        <w:t>na</w:t>
      </w:r>
      <w:r w:rsidR="000C064F">
        <w:rPr>
          <w:rFonts w:ascii="Arial" w:hAnsi="Arial" w:eastAsia="Times New Roman" w:cs="Arial"/>
          <w:sz w:val="24"/>
          <w:szCs w:val="24"/>
          <w:lang w:eastAsia="ar-SA"/>
        </w:rPr>
        <w:t xml:space="preserve"> naknadu</w:t>
      </w:r>
      <w:r w:rsidR="009A5EF7">
        <w:rPr>
          <w:rFonts w:ascii="Arial" w:hAnsi="Arial" w:eastAsia="Times New Roman" w:cs="Arial"/>
          <w:sz w:val="24"/>
          <w:szCs w:val="24"/>
          <w:lang w:eastAsia="ar-SA"/>
        </w:rPr>
        <w:t xml:space="preserve"> troš</w:t>
      </w:r>
      <w:r w:rsidR="000C064F">
        <w:rPr>
          <w:rFonts w:ascii="Arial" w:hAnsi="Arial" w:eastAsia="Times New Roman" w:cs="Arial"/>
          <w:sz w:val="24"/>
          <w:szCs w:val="24"/>
          <w:lang w:eastAsia="ar-SA"/>
        </w:rPr>
        <w:t>ka</w:t>
      </w:r>
      <w:r w:rsidR="009A5EF7">
        <w:rPr>
          <w:rFonts w:ascii="Arial" w:hAnsi="Arial" w:eastAsia="Times New Roman" w:cs="Arial"/>
          <w:sz w:val="24"/>
          <w:szCs w:val="24"/>
          <w:lang w:eastAsia="ar-SA"/>
        </w:rPr>
        <w:t xml:space="preserve"> postupka </w:t>
      </w:r>
      <w:r w:rsidR="000C064F">
        <w:rPr>
          <w:rFonts w:ascii="Arial" w:hAnsi="Arial" w:eastAsia="Times New Roman" w:cs="Arial"/>
          <w:sz w:val="24"/>
          <w:szCs w:val="24"/>
          <w:lang w:eastAsia="ar-SA"/>
        </w:rPr>
        <w:t xml:space="preserve">u </w:t>
      </w:r>
      <w:r w:rsidR="009A5EF7">
        <w:rPr>
          <w:rFonts w:ascii="Arial" w:hAnsi="Arial" w:eastAsia="Times New Roman" w:cs="Arial"/>
          <w:sz w:val="24"/>
          <w:szCs w:val="24"/>
          <w:lang w:eastAsia="ar-SA"/>
        </w:rPr>
        <w:t xml:space="preserve"> paušal</w:t>
      </w:r>
      <w:r w:rsidR="000C064F">
        <w:rPr>
          <w:rFonts w:ascii="Arial" w:hAnsi="Arial" w:eastAsia="Times New Roman" w:cs="Arial"/>
          <w:sz w:val="24"/>
          <w:szCs w:val="24"/>
          <w:lang w:eastAsia="ar-SA"/>
        </w:rPr>
        <w:t>nom</w:t>
      </w:r>
      <w:r w:rsidR="009A5EF7">
        <w:rPr>
          <w:rFonts w:ascii="Arial" w:hAnsi="Arial" w:eastAsia="Times New Roman" w:cs="Arial"/>
          <w:sz w:val="24"/>
          <w:szCs w:val="24"/>
          <w:lang w:eastAsia="ar-SA"/>
        </w:rPr>
        <w:t xml:space="preserve"> iznosu od </w:t>
      </w:r>
      <w:r w:rsidR="000C064F">
        <w:rPr>
          <w:rFonts w:ascii="Arial" w:hAnsi="Arial" w:eastAsia="Times New Roman" w:cs="Arial"/>
          <w:sz w:val="24"/>
          <w:szCs w:val="24"/>
          <w:lang w:eastAsia="ar-SA"/>
        </w:rPr>
        <w:t>500</w:t>
      </w:r>
      <w:r w:rsidR="009A5EF7">
        <w:rPr>
          <w:rFonts w:ascii="Arial" w:hAnsi="Arial" w:eastAsia="Times New Roman" w:cs="Arial"/>
          <w:sz w:val="24"/>
          <w:szCs w:val="24"/>
          <w:lang w:eastAsia="ar-SA"/>
        </w:rPr>
        <w:t>,00 kuna.</w:t>
      </w:r>
    </w:p>
    <w:p w:rsidRPr="009A5EF7" w:rsidR="008F7D1F" w:rsidP="009A5EF7" w:rsidRDefault="009A5EF7">
      <w:pPr>
        <w:tabs>
          <w:tab w:val="center" w:pos="0"/>
        </w:tabs>
        <w:suppressAutoHyphens/>
        <w:spacing w:after="0" w:line="240" w:lineRule="auto"/>
        <w:jc w:val="both"/>
        <w:rPr>
          <w:rFonts w:ascii="Arial" w:hAnsi="Arial" w:eastAsia="Times New Roman" w:cs="Arial"/>
          <w:sz w:val="24"/>
          <w:szCs w:val="24"/>
          <w:lang w:eastAsia="ar-SA"/>
        </w:rPr>
      </w:pPr>
      <w:r>
        <w:rPr>
          <w:rFonts w:ascii="Arial" w:hAnsi="Arial" w:eastAsia="Times New Roman" w:cs="Arial"/>
          <w:sz w:val="24"/>
          <w:szCs w:val="24"/>
          <w:lang w:eastAsia="ar-SA"/>
        </w:rPr>
        <w:t xml:space="preserve"> </w:t>
      </w:r>
    </w:p>
    <w:p w:rsidRPr="009A5EF7" w:rsidR="008F7D1F" w:rsidP="008F7D1F" w:rsidRDefault="008F7D1F">
      <w:pPr>
        <w:tabs>
          <w:tab w:val="center" w:pos="4536"/>
        </w:tabs>
        <w:suppressAutoHyphens/>
        <w:spacing w:after="0" w:line="240" w:lineRule="auto"/>
        <w:jc w:val="center"/>
        <w:rPr>
          <w:rFonts w:ascii="Arial" w:hAnsi="Arial" w:eastAsia="Times New Roman" w:cs="Arial"/>
          <w:sz w:val="24"/>
          <w:szCs w:val="24"/>
          <w:lang w:eastAsia="ar-SA"/>
        </w:rPr>
      </w:pPr>
      <w:r w:rsidRPr="009A5EF7">
        <w:rPr>
          <w:rFonts w:ascii="Arial" w:hAnsi="Arial" w:eastAsia="Times New Roman" w:cs="Arial"/>
          <w:sz w:val="24"/>
          <w:szCs w:val="24"/>
          <w:lang w:eastAsia="ar-SA"/>
        </w:rPr>
        <w:t>II</w:t>
      </w:r>
    </w:p>
    <w:p w:rsidRPr="009A5EF7" w:rsidR="008F7D1F" w:rsidP="008F7D1F" w:rsidRDefault="008F7D1F">
      <w:pPr>
        <w:suppressAutoHyphens/>
        <w:spacing w:after="0" w:line="240" w:lineRule="auto"/>
        <w:jc w:val="both"/>
        <w:rPr>
          <w:rFonts w:ascii="Arial" w:hAnsi="Arial" w:eastAsia="Times New Roman" w:cs="Arial"/>
          <w:sz w:val="24"/>
          <w:szCs w:val="24"/>
          <w:lang w:eastAsia="ar-SA"/>
        </w:rPr>
      </w:pPr>
    </w:p>
    <w:p w:rsidR="00DA3B91" w:rsidP="008F7D1F" w:rsidRDefault="008F7D1F">
      <w:pPr>
        <w:suppressAutoHyphens/>
        <w:spacing w:after="0" w:line="240" w:lineRule="auto"/>
        <w:ind w:firstLine="708"/>
        <w:jc w:val="both"/>
        <w:rPr>
          <w:rFonts w:ascii="Arial" w:hAnsi="Arial" w:eastAsia="Times New Roman" w:cs="Arial"/>
          <w:sz w:val="24"/>
          <w:szCs w:val="24"/>
          <w:lang w:eastAsia="ar-SA"/>
        </w:rPr>
      </w:pPr>
      <w:r w:rsidRPr="009A5EF7">
        <w:rPr>
          <w:rFonts w:ascii="Arial" w:hAnsi="Arial" w:eastAsia="Times New Roman" w:cs="Arial"/>
          <w:sz w:val="24"/>
          <w:szCs w:val="24"/>
          <w:lang w:eastAsia="ar-SA"/>
        </w:rPr>
        <w:t xml:space="preserve">Ako Sud </w:t>
      </w:r>
      <w:r w:rsidR="008F3ADA">
        <w:rPr>
          <w:rFonts w:ascii="Arial" w:hAnsi="Arial" w:eastAsia="Times New Roman" w:cs="Arial"/>
          <w:sz w:val="24"/>
          <w:szCs w:val="24"/>
          <w:lang w:eastAsia="ar-SA"/>
        </w:rPr>
        <w:t>smatra da podaci</w:t>
      </w:r>
      <w:r w:rsidRPr="009A5EF7">
        <w:rPr>
          <w:rFonts w:ascii="Arial" w:hAnsi="Arial" w:eastAsia="Times New Roman" w:cs="Arial"/>
          <w:sz w:val="24"/>
          <w:szCs w:val="24"/>
          <w:lang w:eastAsia="ar-SA"/>
        </w:rPr>
        <w:t xml:space="preserve"> priloženi uz </w:t>
      </w:r>
      <w:r w:rsidR="008F3ADA">
        <w:rPr>
          <w:rFonts w:ascii="Arial" w:hAnsi="Arial" w:eastAsia="Times New Roman" w:cs="Arial"/>
          <w:sz w:val="24"/>
          <w:szCs w:val="24"/>
          <w:lang w:eastAsia="ar-SA"/>
        </w:rPr>
        <w:t>optužnicu</w:t>
      </w:r>
      <w:r w:rsidRPr="009A5EF7">
        <w:rPr>
          <w:rFonts w:ascii="Arial" w:hAnsi="Arial" w:eastAsia="Times New Roman" w:cs="Arial"/>
          <w:sz w:val="24"/>
          <w:szCs w:val="24"/>
          <w:lang w:eastAsia="ar-SA"/>
        </w:rPr>
        <w:t xml:space="preserve"> ne pružaju vjerodostojnu osnovu za donošenje presude kojom će se izdati kazneni nalog ili ako protiv presude bude podnesen prigovor</w:t>
      </w:r>
    </w:p>
    <w:p w:rsidR="00DA3B91" w:rsidP="008F7D1F" w:rsidRDefault="00DA3B91">
      <w:pPr>
        <w:suppressAutoHyphens/>
        <w:spacing w:after="0" w:line="240" w:lineRule="auto"/>
        <w:ind w:firstLine="708"/>
        <w:jc w:val="both"/>
        <w:rPr>
          <w:rFonts w:ascii="Arial" w:hAnsi="Arial" w:eastAsia="Times New Roman" w:cs="Arial"/>
          <w:sz w:val="24"/>
          <w:szCs w:val="24"/>
          <w:lang w:eastAsia="ar-SA"/>
        </w:rPr>
      </w:pPr>
    </w:p>
    <w:p w:rsidR="008F7D1F" w:rsidP="008F7D1F" w:rsidRDefault="008F7D1F">
      <w:pPr>
        <w:suppressAutoHyphens/>
        <w:spacing w:after="0" w:line="240" w:lineRule="auto"/>
        <w:ind w:firstLine="708"/>
        <w:jc w:val="both"/>
        <w:rPr>
          <w:rFonts w:ascii="Arial" w:hAnsi="Arial" w:eastAsia="Times New Roman" w:cs="Arial"/>
          <w:sz w:val="24"/>
          <w:szCs w:val="24"/>
          <w:lang w:eastAsia="ar-SA"/>
        </w:rPr>
      </w:pPr>
      <w:r w:rsidRPr="009A5EF7">
        <w:rPr>
          <w:rFonts w:ascii="Arial" w:hAnsi="Arial" w:eastAsia="Times New Roman" w:cs="Arial"/>
          <w:sz w:val="24"/>
          <w:szCs w:val="24"/>
          <w:lang w:eastAsia="ar-SA"/>
        </w:rPr>
        <w:t xml:space="preserve"> na temelju članka 542. stavka 2</w:t>
      </w:r>
      <w:r w:rsidR="008F3ADA">
        <w:rPr>
          <w:rFonts w:ascii="Arial" w:hAnsi="Arial" w:eastAsia="Times New Roman" w:cs="Arial"/>
          <w:sz w:val="24"/>
          <w:szCs w:val="24"/>
          <w:lang w:eastAsia="ar-SA"/>
        </w:rPr>
        <w:t>. Zakona o kaznenom postupku</w:t>
      </w:r>
      <w:r w:rsidR="00773CC4">
        <w:rPr>
          <w:rFonts w:ascii="Arial" w:hAnsi="Arial" w:eastAsia="Times New Roman" w:cs="Arial"/>
          <w:sz w:val="24"/>
          <w:szCs w:val="24"/>
          <w:lang w:eastAsia="ar-SA"/>
        </w:rPr>
        <w:t>, tražim da Sud okrivljenog Sretena Ubiparipa proglasi krivim</w:t>
      </w:r>
      <w:r w:rsidR="008F3ADA">
        <w:rPr>
          <w:rFonts w:ascii="Arial" w:hAnsi="Arial" w:eastAsia="Times New Roman" w:cs="Arial"/>
          <w:sz w:val="24"/>
          <w:szCs w:val="24"/>
          <w:lang w:eastAsia="ar-SA"/>
        </w:rPr>
        <w:t xml:space="preserve"> za poč</w:t>
      </w:r>
      <w:r w:rsidR="00DA3B91">
        <w:rPr>
          <w:rFonts w:ascii="Arial" w:hAnsi="Arial" w:eastAsia="Times New Roman" w:cs="Arial"/>
          <w:sz w:val="24"/>
          <w:szCs w:val="24"/>
          <w:lang w:eastAsia="ar-SA"/>
        </w:rPr>
        <w:t>injen</w:t>
      </w:r>
      <w:r w:rsidR="00773CC4">
        <w:rPr>
          <w:rFonts w:ascii="Arial" w:hAnsi="Arial" w:eastAsia="Times New Roman" w:cs="Arial"/>
          <w:sz w:val="24"/>
          <w:szCs w:val="24"/>
          <w:lang w:eastAsia="ar-SA"/>
        </w:rPr>
        <w:t>a</w:t>
      </w:r>
      <w:r w:rsidR="00DA3B91">
        <w:rPr>
          <w:rFonts w:ascii="Arial" w:hAnsi="Arial" w:eastAsia="Times New Roman" w:cs="Arial"/>
          <w:sz w:val="24"/>
          <w:szCs w:val="24"/>
          <w:lang w:eastAsia="ar-SA"/>
        </w:rPr>
        <w:t xml:space="preserve"> kaznen</w:t>
      </w:r>
      <w:r w:rsidR="00773CC4">
        <w:rPr>
          <w:rFonts w:ascii="Arial" w:hAnsi="Arial" w:eastAsia="Times New Roman" w:cs="Arial"/>
          <w:sz w:val="24"/>
          <w:szCs w:val="24"/>
          <w:lang w:eastAsia="ar-SA"/>
        </w:rPr>
        <w:t>a</w:t>
      </w:r>
      <w:r w:rsidR="00DA3B91">
        <w:rPr>
          <w:rFonts w:ascii="Arial" w:hAnsi="Arial" w:eastAsia="Times New Roman" w:cs="Arial"/>
          <w:sz w:val="24"/>
          <w:szCs w:val="24"/>
          <w:lang w:eastAsia="ar-SA"/>
        </w:rPr>
        <w:t xml:space="preserve"> djel</w:t>
      </w:r>
      <w:r w:rsidR="00773CC4">
        <w:rPr>
          <w:rFonts w:ascii="Arial" w:hAnsi="Arial" w:eastAsia="Times New Roman" w:cs="Arial"/>
          <w:sz w:val="24"/>
          <w:szCs w:val="24"/>
          <w:lang w:eastAsia="ar-SA"/>
        </w:rPr>
        <w:t xml:space="preserve">a te da mu za </w:t>
      </w:r>
      <w:r w:rsidR="00DA3B91">
        <w:rPr>
          <w:rFonts w:ascii="Arial" w:hAnsi="Arial" w:eastAsia="Times New Roman" w:cs="Arial"/>
          <w:sz w:val="24"/>
          <w:szCs w:val="24"/>
          <w:lang w:eastAsia="ar-SA"/>
        </w:rPr>
        <w:t xml:space="preserve"> </w:t>
      </w:r>
      <w:r w:rsidR="00773CC4">
        <w:rPr>
          <w:rFonts w:ascii="Arial" w:hAnsi="Arial" w:eastAsia="Times New Roman" w:cs="Arial"/>
          <w:sz w:val="24"/>
          <w:szCs w:val="24"/>
          <w:lang w:eastAsia="ar-SA"/>
        </w:rPr>
        <w:t xml:space="preserve">kazneno djelo </w:t>
      </w:r>
      <w:r w:rsidRPr="00773CC4" w:rsidR="00773CC4">
        <w:rPr>
          <w:rFonts w:ascii="Arial" w:hAnsi="Arial" w:eastAsia="Times New Roman" w:cs="Arial"/>
          <w:sz w:val="24"/>
          <w:szCs w:val="24"/>
          <w:lang w:eastAsia="ar-SA"/>
        </w:rPr>
        <w:t xml:space="preserve">teške krađe u pokušaju utvrdi kaznu zatvora u trajanju od </w:t>
      </w:r>
      <w:r w:rsidR="00773CC4">
        <w:rPr>
          <w:rFonts w:ascii="Arial" w:hAnsi="Arial" w:eastAsia="Times New Roman" w:cs="Arial"/>
          <w:sz w:val="24"/>
          <w:szCs w:val="24"/>
          <w:lang w:eastAsia="ar-SA"/>
        </w:rPr>
        <w:t>10</w:t>
      </w:r>
      <w:r w:rsidRPr="00773CC4" w:rsidR="00773CC4">
        <w:rPr>
          <w:rFonts w:ascii="Arial" w:hAnsi="Arial" w:eastAsia="Times New Roman" w:cs="Arial"/>
          <w:sz w:val="24"/>
          <w:szCs w:val="24"/>
          <w:lang w:eastAsia="ar-SA"/>
        </w:rPr>
        <w:t xml:space="preserve"> (</w:t>
      </w:r>
      <w:r w:rsidR="00773CC4">
        <w:rPr>
          <w:rFonts w:ascii="Arial" w:hAnsi="Arial" w:eastAsia="Times New Roman" w:cs="Arial"/>
          <w:sz w:val="24"/>
          <w:szCs w:val="24"/>
          <w:lang w:eastAsia="ar-SA"/>
        </w:rPr>
        <w:t>deset</w:t>
      </w:r>
      <w:r w:rsidRPr="00773CC4" w:rsidR="00773CC4">
        <w:rPr>
          <w:rFonts w:ascii="Arial" w:hAnsi="Arial" w:eastAsia="Times New Roman" w:cs="Arial"/>
          <w:sz w:val="24"/>
          <w:szCs w:val="24"/>
          <w:lang w:eastAsia="ar-SA"/>
        </w:rPr>
        <w:t xml:space="preserve">) mjeseci, te za kazneno djelo oštećenja tuđe stvari kaznu zatvora u trajanju od </w:t>
      </w:r>
      <w:r w:rsidR="00071A04">
        <w:rPr>
          <w:rFonts w:ascii="Arial" w:hAnsi="Arial" w:eastAsia="Times New Roman" w:cs="Arial"/>
          <w:sz w:val="24"/>
          <w:szCs w:val="24"/>
          <w:lang w:eastAsia="ar-SA"/>
        </w:rPr>
        <w:t>6 (šest)</w:t>
      </w:r>
      <w:r w:rsidRPr="00773CC4" w:rsidR="00773CC4">
        <w:rPr>
          <w:rFonts w:ascii="Arial" w:hAnsi="Arial" w:eastAsia="Times New Roman" w:cs="Arial"/>
          <w:sz w:val="24"/>
          <w:szCs w:val="24"/>
          <w:lang w:eastAsia="ar-SA"/>
        </w:rPr>
        <w:t xml:space="preserve"> mjesec</w:t>
      </w:r>
      <w:r w:rsidR="00071A04">
        <w:rPr>
          <w:rFonts w:ascii="Arial" w:hAnsi="Arial" w:eastAsia="Times New Roman" w:cs="Arial"/>
          <w:sz w:val="24"/>
          <w:szCs w:val="24"/>
          <w:lang w:eastAsia="ar-SA"/>
        </w:rPr>
        <w:t>i</w:t>
      </w:r>
      <w:r w:rsidRPr="00773CC4" w:rsidR="00773CC4">
        <w:rPr>
          <w:rFonts w:ascii="Arial" w:hAnsi="Arial" w:eastAsia="Times New Roman" w:cs="Arial"/>
          <w:sz w:val="24"/>
          <w:szCs w:val="24"/>
          <w:lang w:eastAsia="ar-SA"/>
        </w:rPr>
        <w:t xml:space="preserve">, a potom da mu izrekne jedinstvenu kaznu zatvora u trajanju od </w:t>
      </w:r>
      <w:r w:rsidR="00071A04">
        <w:rPr>
          <w:rFonts w:ascii="Arial" w:hAnsi="Arial" w:eastAsia="Times New Roman" w:cs="Arial"/>
          <w:sz w:val="24"/>
          <w:szCs w:val="24"/>
          <w:lang w:eastAsia="ar-SA"/>
        </w:rPr>
        <w:t>1</w:t>
      </w:r>
      <w:r w:rsidRPr="00773CC4" w:rsidR="00773CC4">
        <w:rPr>
          <w:rFonts w:ascii="Arial" w:hAnsi="Arial" w:eastAsia="Times New Roman" w:cs="Arial"/>
          <w:sz w:val="24"/>
          <w:szCs w:val="24"/>
          <w:lang w:eastAsia="ar-SA"/>
        </w:rPr>
        <w:t xml:space="preserve"> (</w:t>
      </w:r>
      <w:r w:rsidR="00071A04">
        <w:rPr>
          <w:rFonts w:ascii="Arial" w:hAnsi="Arial" w:eastAsia="Times New Roman" w:cs="Arial"/>
          <w:sz w:val="24"/>
          <w:szCs w:val="24"/>
          <w:lang w:eastAsia="ar-SA"/>
        </w:rPr>
        <w:t>jedne) godine i na</w:t>
      </w:r>
      <w:r w:rsidRPr="00773CC4" w:rsidR="00773CC4">
        <w:rPr>
          <w:rFonts w:ascii="Arial" w:hAnsi="Arial" w:eastAsia="Times New Roman" w:cs="Arial"/>
          <w:sz w:val="24"/>
          <w:szCs w:val="24"/>
          <w:lang w:eastAsia="ar-SA"/>
        </w:rPr>
        <w:t xml:space="preserve"> temelju čl. 56. st. 1. Kaznenog zakona/11 uvjetnom osudom odredi da se kazna zatvora u trajanju od </w:t>
      </w:r>
      <w:r w:rsidR="00071A04">
        <w:rPr>
          <w:rFonts w:ascii="Arial" w:hAnsi="Arial" w:eastAsia="Times New Roman" w:cs="Arial"/>
          <w:sz w:val="24"/>
          <w:szCs w:val="24"/>
          <w:lang w:eastAsia="ar-SA"/>
        </w:rPr>
        <w:t>1 (jedne</w:t>
      </w:r>
      <w:r w:rsidRPr="00773CC4" w:rsidR="00773CC4">
        <w:rPr>
          <w:rFonts w:ascii="Arial" w:hAnsi="Arial" w:eastAsia="Times New Roman" w:cs="Arial"/>
          <w:sz w:val="24"/>
          <w:szCs w:val="24"/>
          <w:lang w:eastAsia="ar-SA"/>
        </w:rPr>
        <w:t>)</w:t>
      </w:r>
      <w:r w:rsidR="00071A04">
        <w:rPr>
          <w:rFonts w:ascii="Arial" w:hAnsi="Arial" w:eastAsia="Times New Roman" w:cs="Arial"/>
          <w:sz w:val="24"/>
          <w:szCs w:val="24"/>
          <w:lang w:eastAsia="ar-SA"/>
        </w:rPr>
        <w:t xml:space="preserve"> godine</w:t>
      </w:r>
      <w:r w:rsidRPr="00773CC4" w:rsidR="00773CC4">
        <w:rPr>
          <w:rFonts w:ascii="Arial" w:hAnsi="Arial" w:eastAsia="Times New Roman" w:cs="Arial"/>
          <w:sz w:val="24"/>
          <w:szCs w:val="24"/>
          <w:lang w:eastAsia="ar-SA"/>
        </w:rPr>
        <w:t xml:space="preserve"> neće izvršiti ako okrivljenik </w:t>
      </w:r>
      <w:r w:rsidR="00071A04">
        <w:rPr>
          <w:rFonts w:ascii="Arial" w:hAnsi="Arial" w:eastAsia="Times New Roman" w:cs="Arial"/>
          <w:sz w:val="24"/>
          <w:szCs w:val="24"/>
          <w:lang w:eastAsia="ar-SA"/>
        </w:rPr>
        <w:t xml:space="preserve">Sreten Ubiparip </w:t>
      </w:r>
      <w:r w:rsidRPr="00773CC4" w:rsidR="00773CC4">
        <w:rPr>
          <w:rFonts w:ascii="Arial" w:hAnsi="Arial" w:eastAsia="Times New Roman" w:cs="Arial"/>
          <w:sz w:val="24"/>
          <w:szCs w:val="24"/>
          <w:lang w:eastAsia="ar-SA"/>
        </w:rPr>
        <w:t xml:space="preserve">u vremenu provjeravanja od </w:t>
      </w:r>
      <w:r w:rsidR="00071A04">
        <w:rPr>
          <w:rFonts w:ascii="Arial" w:hAnsi="Arial" w:eastAsia="Times New Roman" w:cs="Arial"/>
          <w:sz w:val="24"/>
          <w:szCs w:val="24"/>
          <w:lang w:eastAsia="ar-SA"/>
        </w:rPr>
        <w:t>2 (dvije)</w:t>
      </w:r>
      <w:r w:rsidRPr="00773CC4" w:rsidR="00773CC4">
        <w:rPr>
          <w:rFonts w:ascii="Arial" w:hAnsi="Arial" w:eastAsia="Times New Roman" w:cs="Arial"/>
          <w:sz w:val="24"/>
          <w:szCs w:val="24"/>
          <w:lang w:eastAsia="ar-SA"/>
        </w:rPr>
        <w:t xml:space="preserve"> godine ne počini neko novo kazneno djelo</w:t>
      </w:r>
      <w:r w:rsidR="008F3ADA">
        <w:rPr>
          <w:rFonts w:ascii="Arial" w:hAnsi="Arial" w:eastAsia="Times New Roman" w:cs="Arial"/>
          <w:sz w:val="24"/>
          <w:szCs w:val="24"/>
          <w:lang w:eastAsia="ar-SA"/>
        </w:rPr>
        <w:t>.</w:t>
      </w:r>
    </w:p>
    <w:p w:rsidR="00C42DFD" w:rsidP="008F7D1F" w:rsidRDefault="00C42DFD">
      <w:pPr>
        <w:suppressAutoHyphens/>
        <w:spacing w:after="0" w:line="240" w:lineRule="auto"/>
        <w:ind w:firstLine="708"/>
        <w:jc w:val="both"/>
        <w:rPr>
          <w:rFonts w:ascii="Arial" w:hAnsi="Arial" w:eastAsia="Times New Roman" w:cs="Arial"/>
          <w:sz w:val="24"/>
          <w:szCs w:val="24"/>
          <w:lang w:eastAsia="ar-SA"/>
        </w:rPr>
      </w:pPr>
    </w:p>
    <w:p w:rsidRPr="00071A04" w:rsidR="00071A04" w:rsidP="00071A04" w:rsidRDefault="00071A04">
      <w:pPr>
        <w:suppressAutoHyphens/>
        <w:spacing w:after="0" w:line="240" w:lineRule="auto"/>
        <w:ind w:firstLine="708"/>
        <w:jc w:val="both"/>
        <w:rPr>
          <w:rFonts w:ascii="Arial" w:hAnsi="Arial" w:eastAsia="Times New Roman" w:cs="Arial"/>
          <w:sz w:val="24"/>
          <w:szCs w:val="24"/>
          <w:lang w:eastAsia="ar-SA"/>
        </w:rPr>
      </w:pPr>
      <w:r w:rsidRPr="00071A04">
        <w:rPr>
          <w:rFonts w:ascii="Arial" w:hAnsi="Arial" w:eastAsia="Times New Roman" w:cs="Arial"/>
          <w:sz w:val="24"/>
          <w:szCs w:val="24"/>
          <w:lang w:eastAsia="ar-SA"/>
        </w:rPr>
        <w:t>Također predlažem sudu okrivljenika Sretena Ubiparipa obvezati na naknadu štete oštećenom trgovačkom društvu po osnovi postavljenog imovinsko-pravnog zahtjeva.</w:t>
      </w:r>
    </w:p>
    <w:p w:rsidRPr="00071A04" w:rsidR="00071A04" w:rsidP="00071A04" w:rsidRDefault="00071A04">
      <w:pPr>
        <w:suppressAutoHyphens/>
        <w:spacing w:after="0" w:line="240" w:lineRule="auto"/>
        <w:ind w:firstLine="708"/>
        <w:jc w:val="both"/>
        <w:rPr>
          <w:rFonts w:ascii="Arial" w:hAnsi="Arial" w:eastAsia="Times New Roman" w:cs="Arial"/>
          <w:sz w:val="24"/>
          <w:szCs w:val="24"/>
          <w:lang w:eastAsia="ar-SA"/>
        </w:rPr>
      </w:pPr>
    </w:p>
    <w:p w:rsidR="00C42DFD" w:rsidP="00071A04" w:rsidRDefault="00071A04">
      <w:pPr>
        <w:suppressAutoHyphens/>
        <w:spacing w:after="0" w:line="240" w:lineRule="auto"/>
        <w:ind w:firstLine="708"/>
        <w:jc w:val="both"/>
        <w:rPr>
          <w:rFonts w:ascii="Arial" w:hAnsi="Arial" w:eastAsia="Times New Roman" w:cs="Arial"/>
          <w:sz w:val="24"/>
          <w:szCs w:val="24"/>
          <w:lang w:eastAsia="ar-SA"/>
        </w:rPr>
      </w:pPr>
      <w:r w:rsidRPr="00071A04">
        <w:rPr>
          <w:rFonts w:ascii="Arial" w:hAnsi="Arial" w:eastAsia="Times New Roman" w:cs="Arial"/>
          <w:sz w:val="24"/>
          <w:szCs w:val="24"/>
          <w:lang w:eastAsia="ar-SA"/>
        </w:rPr>
        <w:t>Isto tako predlažem Sudu okrivljenika obvezati na naknadu troška postupka u  paušalnom iznosu od 500,00 kuna.</w:t>
      </w:r>
    </w:p>
    <w:p w:rsidR="00DA3B91" w:rsidP="008F7D1F" w:rsidRDefault="00DA3B91">
      <w:pPr>
        <w:suppressAutoHyphens/>
        <w:spacing w:after="0" w:line="240" w:lineRule="auto"/>
        <w:ind w:firstLine="708"/>
        <w:jc w:val="both"/>
        <w:rPr>
          <w:rFonts w:ascii="Arial" w:hAnsi="Arial" w:eastAsia="Times New Roman" w:cs="Arial"/>
          <w:sz w:val="24"/>
          <w:szCs w:val="24"/>
          <w:lang w:eastAsia="ar-SA"/>
        </w:rPr>
      </w:pPr>
    </w:p>
    <w:p w:rsidRPr="009A5EF7" w:rsidR="00DA3B91" w:rsidP="00071A04" w:rsidRDefault="00DA3B91">
      <w:pPr>
        <w:tabs>
          <w:tab w:val="center" w:pos="0"/>
        </w:tabs>
        <w:suppressAutoHyphens/>
        <w:spacing w:after="0" w:line="240" w:lineRule="auto"/>
        <w:jc w:val="both"/>
        <w:rPr>
          <w:rFonts w:ascii="Arial" w:hAnsi="Arial" w:eastAsia="Times New Roman" w:cs="Arial"/>
          <w:sz w:val="24"/>
          <w:szCs w:val="24"/>
          <w:lang w:eastAsia="ar-SA"/>
        </w:rPr>
      </w:pPr>
      <w:r>
        <w:rPr>
          <w:rFonts w:ascii="Arial" w:hAnsi="Arial" w:eastAsia="Times New Roman" w:cs="Arial"/>
          <w:sz w:val="24"/>
          <w:szCs w:val="24"/>
          <w:lang w:eastAsia="ar-SA"/>
        </w:rPr>
        <w:tab/>
      </w:r>
    </w:p>
    <w:p w:rsidRPr="009A5EF7" w:rsidR="008F7D1F" w:rsidP="008F7D1F" w:rsidRDefault="00DA3B91">
      <w:pPr>
        <w:suppressAutoHyphens/>
        <w:spacing w:after="0" w:line="240" w:lineRule="auto"/>
        <w:ind w:firstLine="360"/>
        <w:jc w:val="both"/>
        <w:rPr>
          <w:rFonts w:ascii="Arial" w:hAnsi="Arial" w:eastAsia="Times New Roman" w:cs="Arial"/>
          <w:sz w:val="24"/>
          <w:szCs w:val="24"/>
          <w:lang w:eastAsia="ar-SA"/>
        </w:rPr>
      </w:pPr>
      <w:r>
        <w:rPr>
          <w:rFonts w:ascii="Arial" w:hAnsi="Arial" w:eastAsia="Times New Roman" w:cs="Arial"/>
          <w:sz w:val="24"/>
          <w:szCs w:val="24"/>
          <w:lang w:eastAsia="ar-SA"/>
        </w:rPr>
        <w:t>Također, navodim dokaze</w:t>
      </w:r>
      <w:r w:rsidRPr="009A5EF7" w:rsidR="008F7D1F">
        <w:rPr>
          <w:rFonts w:ascii="Arial" w:hAnsi="Arial" w:eastAsia="Times New Roman" w:cs="Arial"/>
          <w:sz w:val="24"/>
          <w:szCs w:val="24"/>
          <w:lang w:eastAsia="ar-SA"/>
        </w:rPr>
        <w:t xml:space="preserve"> na kojima temeljim optužnicu:</w:t>
      </w:r>
    </w:p>
    <w:p w:rsidRPr="009A5EF7" w:rsidR="008F7D1F" w:rsidP="008F7D1F" w:rsidRDefault="008F7D1F">
      <w:pPr>
        <w:suppressAutoHyphens/>
        <w:spacing w:after="0" w:line="240" w:lineRule="auto"/>
        <w:jc w:val="both"/>
        <w:rPr>
          <w:rFonts w:ascii="Arial" w:hAnsi="Arial" w:eastAsia="Times New Roman" w:cs="Arial"/>
          <w:sz w:val="24"/>
          <w:szCs w:val="24"/>
          <w:lang w:eastAsia="ar-SA"/>
        </w:rPr>
      </w:pPr>
    </w:p>
    <w:p w:rsidR="008F3ADA" w:rsidP="008F7D1F" w:rsidRDefault="00E6781E">
      <w:pPr>
        <w:numPr>
          <w:ilvl w:val="0"/>
          <w:numId w:val="1"/>
        </w:numPr>
        <w:suppressAutoHyphens/>
        <w:spacing w:after="0" w:line="240" w:lineRule="auto"/>
        <w:contextualSpacing/>
        <w:jc w:val="both"/>
        <w:rPr>
          <w:rFonts w:ascii="Arial" w:hAnsi="Arial" w:eastAsia="Times New Roman" w:cs="Arial"/>
          <w:sz w:val="24"/>
          <w:szCs w:val="24"/>
          <w:lang w:eastAsia="ar-SA"/>
        </w:rPr>
      </w:pPr>
      <w:r>
        <w:rPr>
          <w:rFonts w:ascii="Arial" w:hAnsi="Arial" w:eastAsia="Times New Roman" w:cs="Arial"/>
          <w:sz w:val="24"/>
          <w:szCs w:val="24"/>
          <w:lang w:eastAsia="ar-SA"/>
        </w:rPr>
        <w:t xml:space="preserve">email </w:t>
      </w:r>
      <w:r w:rsidR="008F3ADA">
        <w:rPr>
          <w:rFonts w:ascii="Arial" w:hAnsi="Arial" w:eastAsia="Times New Roman" w:cs="Arial"/>
          <w:sz w:val="24"/>
          <w:szCs w:val="24"/>
          <w:lang w:eastAsia="ar-SA"/>
        </w:rPr>
        <w:t>kaznena prijava trgovačkog društva "</w:t>
      </w:r>
      <w:r>
        <w:rPr>
          <w:rFonts w:ascii="Arial" w:hAnsi="Arial" w:eastAsia="Times New Roman" w:cs="Arial"/>
          <w:sz w:val="24"/>
          <w:szCs w:val="24"/>
          <w:lang w:eastAsia="ar-SA"/>
        </w:rPr>
        <w:t>Biranj</w:t>
      </w:r>
      <w:r w:rsidR="008F3ADA">
        <w:rPr>
          <w:rFonts w:ascii="Arial" w:hAnsi="Arial" w:eastAsia="Times New Roman" w:cs="Arial"/>
          <w:sz w:val="24"/>
          <w:szCs w:val="24"/>
          <w:lang w:eastAsia="ar-SA"/>
        </w:rPr>
        <w:t>" d.o.o.</w:t>
      </w:r>
      <w:r>
        <w:rPr>
          <w:rFonts w:ascii="Arial" w:hAnsi="Arial" w:eastAsia="Times New Roman" w:cs="Arial"/>
          <w:sz w:val="24"/>
          <w:szCs w:val="24"/>
          <w:lang w:eastAsia="ar-SA"/>
        </w:rPr>
        <w:t xml:space="preserve"> Kaštel Lukšić sa DVD snimkom nadzorne kamere</w:t>
      </w:r>
      <w:r w:rsidRPr="00DA3B91" w:rsidR="00DA3B91">
        <w:rPr>
          <w:rFonts w:ascii="Arial" w:hAnsi="Arial" w:eastAsia="Times New Roman" w:cs="Arial"/>
          <w:sz w:val="24"/>
          <w:szCs w:val="24"/>
          <w:lang w:eastAsia="ar-SA"/>
        </w:rPr>
        <w:t xml:space="preserve"> (list</w:t>
      </w:r>
      <w:r>
        <w:rPr>
          <w:rFonts w:ascii="Arial" w:hAnsi="Arial" w:eastAsia="Times New Roman" w:cs="Arial"/>
          <w:sz w:val="24"/>
          <w:szCs w:val="24"/>
          <w:lang w:eastAsia="ar-SA"/>
        </w:rPr>
        <w:t xml:space="preserve"> 6-7</w:t>
      </w:r>
      <w:r w:rsidR="008F3ADA">
        <w:rPr>
          <w:rFonts w:ascii="Arial" w:hAnsi="Arial" w:eastAsia="Times New Roman" w:cs="Arial"/>
          <w:sz w:val="24"/>
          <w:szCs w:val="24"/>
          <w:lang w:eastAsia="ar-SA"/>
        </w:rPr>
        <w:t xml:space="preserve"> </w:t>
      </w:r>
      <w:r w:rsidRPr="00DA3B91" w:rsidR="00DA3B91">
        <w:rPr>
          <w:rFonts w:ascii="Arial" w:hAnsi="Arial" w:eastAsia="Times New Roman" w:cs="Arial"/>
          <w:sz w:val="24"/>
          <w:szCs w:val="24"/>
          <w:lang w:eastAsia="ar-SA"/>
        </w:rPr>
        <w:t>spisa)</w:t>
      </w:r>
      <w:r w:rsidR="008F3ADA">
        <w:rPr>
          <w:rFonts w:ascii="Arial" w:hAnsi="Arial" w:eastAsia="Times New Roman" w:cs="Arial"/>
          <w:sz w:val="24"/>
          <w:szCs w:val="24"/>
          <w:lang w:eastAsia="ar-SA"/>
        </w:rPr>
        <w:t>,</w:t>
      </w:r>
    </w:p>
    <w:p w:rsidR="00DA3B91" w:rsidP="008F7D1F" w:rsidRDefault="00E6781E">
      <w:pPr>
        <w:numPr>
          <w:ilvl w:val="0"/>
          <w:numId w:val="1"/>
        </w:numPr>
        <w:suppressAutoHyphens/>
        <w:spacing w:after="0" w:line="240" w:lineRule="auto"/>
        <w:contextualSpacing/>
        <w:jc w:val="both"/>
        <w:rPr>
          <w:rFonts w:ascii="Arial" w:hAnsi="Arial" w:eastAsia="Times New Roman" w:cs="Arial"/>
          <w:sz w:val="24"/>
          <w:szCs w:val="24"/>
          <w:lang w:eastAsia="ar-SA"/>
        </w:rPr>
      </w:pPr>
      <w:r>
        <w:rPr>
          <w:rFonts w:ascii="Arial" w:hAnsi="Arial" w:eastAsia="Times New Roman" w:cs="Arial"/>
          <w:sz w:val="24"/>
          <w:szCs w:val="24"/>
          <w:lang w:eastAsia="ar-SA"/>
        </w:rPr>
        <w:t>službena zabilješka policijskog službenika Policijske postaje Kaštela</w:t>
      </w:r>
      <w:r w:rsidRPr="00DA3B91" w:rsidR="00DA3B91">
        <w:rPr>
          <w:rFonts w:ascii="Arial" w:hAnsi="Arial" w:eastAsia="Times New Roman" w:cs="Arial"/>
          <w:sz w:val="24"/>
          <w:szCs w:val="24"/>
          <w:lang w:eastAsia="ar-SA"/>
        </w:rPr>
        <w:t xml:space="preserve"> </w:t>
      </w:r>
      <w:r>
        <w:rPr>
          <w:rFonts w:ascii="Arial" w:hAnsi="Arial" w:eastAsia="Times New Roman" w:cs="Arial"/>
          <w:sz w:val="24"/>
          <w:szCs w:val="24"/>
          <w:lang w:eastAsia="ar-SA"/>
        </w:rPr>
        <w:t>Josipa Ukića od 7. prosinca 2020.</w:t>
      </w:r>
      <w:r w:rsidRPr="00DA3B91" w:rsidR="008F7D1F">
        <w:rPr>
          <w:rFonts w:ascii="Arial" w:hAnsi="Arial" w:eastAsia="Times New Roman" w:cs="Arial"/>
          <w:sz w:val="24"/>
          <w:szCs w:val="24"/>
          <w:lang w:eastAsia="ar-SA"/>
        </w:rPr>
        <w:t xml:space="preserve"> </w:t>
      </w:r>
      <w:r w:rsidR="008F3ADA">
        <w:rPr>
          <w:rFonts w:ascii="Arial" w:hAnsi="Arial" w:eastAsia="Times New Roman" w:cs="Arial"/>
          <w:sz w:val="24"/>
          <w:szCs w:val="24"/>
          <w:lang w:eastAsia="ar-SA"/>
        </w:rPr>
        <w:t xml:space="preserve">(list </w:t>
      </w:r>
      <w:r>
        <w:rPr>
          <w:rFonts w:ascii="Arial" w:hAnsi="Arial" w:eastAsia="Times New Roman" w:cs="Arial"/>
          <w:sz w:val="24"/>
          <w:szCs w:val="24"/>
          <w:lang w:eastAsia="ar-SA"/>
        </w:rPr>
        <w:t>8</w:t>
      </w:r>
      <w:r w:rsidR="008F3ADA">
        <w:rPr>
          <w:rFonts w:ascii="Arial" w:hAnsi="Arial" w:eastAsia="Times New Roman" w:cs="Arial"/>
          <w:sz w:val="24"/>
          <w:szCs w:val="24"/>
          <w:lang w:eastAsia="ar-SA"/>
        </w:rPr>
        <w:t xml:space="preserve"> spisa),</w:t>
      </w:r>
    </w:p>
    <w:p w:rsidR="00DA3B91" w:rsidP="008F3ADA" w:rsidRDefault="00DA3B91">
      <w:pPr>
        <w:numPr>
          <w:ilvl w:val="0"/>
          <w:numId w:val="1"/>
        </w:numPr>
        <w:suppressAutoHyphens/>
        <w:spacing w:after="0" w:line="240" w:lineRule="auto"/>
        <w:contextualSpacing/>
        <w:jc w:val="both"/>
        <w:rPr>
          <w:rFonts w:ascii="Arial" w:hAnsi="Arial" w:eastAsia="Times New Roman" w:cs="Arial"/>
          <w:sz w:val="24"/>
          <w:szCs w:val="24"/>
          <w:lang w:eastAsia="ar-SA"/>
        </w:rPr>
      </w:pPr>
      <w:r w:rsidRPr="008F3ADA">
        <w:rPr>
          <w:rFonts w:ascii="Arial" w:hAnsi="Arial" w:eastAsia="Times New Roman" w:cs="Arial"/>
          <w:sz w:val="24"/>
          <w:szCs w:val="24"/>
          <w:lang w:eastAsia="ar-SA"/>
        </w:rPr>
        <w:t xml:space="preserve">zapisnik o ispitivanju osumnjičenika </w:t>
      </w:r>
      <w:r w:rsidR="00E6781E">
        <w:rPr>
          <w:rFonts w:ascii="Arial" w:hAnsi="Arial" w:eastAsia="Times New Roman" w:cs="Arial"/>
          <w:sz w:val="24"/>
          <w:szCs w:val="24"/>
          <w:lang w:eastAsia="ar-SA"/>
        </w:rPr>
        <w:t xml:space="preserve">Sretena Ubuparipa </w:t>
      </w:r>
      <w:r w:rsidRPr="008F3ADA">
        <w:rPr>
          <w:rFonts w:ascii="Arial" w:hAnsi="Arial" w:eastAsia="Times New Roman" w:cs="Arial"/>
          <w:sz w:val="24"/>
          <w:szCs w:val="24"/>
          <w:lang w:eastAsia="ar-SA"/>
        </w:rPr>
        <w:t xml:space="preserve">s DVD snimkom od </w:t>
      </w:r>
      <w:r w:rsidR="00E6781E">
        <w:rPr>
          <w:rFonts w:ascii="Arial" w:hAnsi="Arial" w:eastAsia="Times New Roman" w:cs="Arial"/>
          <w:sz w:val="24"/>
          <w:szCs w:val="24"/>
          <w:lang w:eastAsia="ar-SA"/>
        </w:rPr>
        <w:t>11. prosinca</w:t>
      </w:r>
      <w:r w:rsidR="00957424">
        <w:rPr>
          <w:rFonts w:ascii="Arial" w:hAnsi="Arial" w:eastAsia="Times New Roman" w:cs="Arial"/>
          <w:sz w:val="24"/>
          <w:szCs w:val="24"/>
          <w:lang w:eastAsia="ar-SA"/>
        </w:rPr>
        <w:t xml:space="preserve"> </w:t>
      </w:r>
      <w:r w:rsidRPr="008F3ADA">
        <w:rPr>
          <w:rFonts w:ascii="Arial" w:hAnsi="Arial" w:eastAsia="Times New Roman" w:cs="Arial"/>
          <w:sz w:val="24"/>
          <w:szCs w:val="24"/>
          <w:lang w:eastAsia="ar-SA"/>
        </w:rPr>
        <w:t>202</w:t>
      </w:r>
      <w:r w:rsidR="00E6781E">
        <w:rPr>
          <w:rFonts w:ascii="Arial" w:hAnsi="Arial" w:eastAsia="Times New Roman" w:cs="Arial"/>
          <w:sz w:val="24"/>
          <w:szCs w:val="24"/>
          <w:lang w:eastAsia="ar-SA"/>
        </w:rPr>
        <w:t>0</w:t>
      </w:r>
      <w:r w:rsidRPr="008F3ADA">
        <w:rPr>
          <w:rFonts w:ascii="Arial" w:hAnsi="Arial" w:eastAsia="Times New Roman" w:cs="Arial"/>
          <w:sz w:val="24"/>
          <w:szCs w:val="24"/>
          <w:lang w:eastAsia="ar-SA"/>
        </w:rPr>
        <w:t xml:space="preserve">. (list </w:t>
      </w:r>
      <w:r w:rsidR="00E6781E">
        <w:rPr>
          <w:rFonts w:ascii="Arial" w:hAnsi="Arial" w:eastAsia="Times New Roman" w:cs="Arial"/>
          <w:sz w:val="24"/>
          <w:szCs w:val="24"/>
          <w:lang w:eastAsia="ar-SA"/>
        </w:rPr>
        <w:t>10-14</w:t>
      </w:r>
      <w:r w:rsidRPr="008F3ADA">
        <w:rPr>
          <w:rFonts w:ascii="Arial" w:hAnsi="Arial" w:eastAsia="Times New Roman" w:cs="Arial"/>
          <w:sz w:val="24"/>
          <w:szCs w:val="24"/>
          <w:lang w:eastAsia="ar-SA"/>
        </w:rPr>
        <w:t xml:space="preserve"> spisa)</w:t>
      </w:r>
      <w:r w:rsidR="00957424">
        <w:rPr>
          <w:rFonts w:ascii="Arial" w:hAnsi="Arial" w:eastAsia="Times New Roman" w:cs="Arial"/>
          <w:sz w:val="24"/>
          <w:szCs w:val="24"/>
          <w:lang w:eastAsia="ar-SA"/>
        </w:rPr>
        <w:t>,</w:t>
      </w:r>
    </w:p>
    <w:p w:rsidR="00DA3B91" w:rsidP="008F7D1F" w:rsidRDefault="00DA3B91">
      <w:pPr>
        <w:numPr>
          <w:ilvl w:val="0"/>
          <w:numId w:val="1"/>
        </w:numPr>
        <w:suppressAutoHyphens/>
        <w:spacing w:after="0" w:line="240" w:lineRule="auto"/>
        <w:contextualSpacing/>
        <w:jc w:val="both"/>
        <w:rPr>
          <w:rFonts w:ascii="Arial" w:hAnsi="Arial" w:eastAsia="Times New Roman" w:cs="Arial"/>
          <w:sz w:val="24"/>
          <w:szCs w:val="24"/>
          <w:lang w:eastAsia="ar-SA"/>
        </w:rPr>
      </w:pPr>
      <w:r>
        <w:rPr>
          <w:rFonts w:ascii="Arial" w:hAnsi="Arial" w:eastAsia="Times New Roman" w:cs="Arial"/>
          <w:sz w:val="24"/>
          <w:szCs w:val="24"/>
          <w:lang w:eastAsia="ar-SA"/>
        </w:rPr>
        <w:t xml:space="preserve">izvadak iz kaznene evidencije za okrivljenika </w:t>
      </w:r>
      <w:r w:rsidR="00E6781E">
        <w:rPr>
          <w:rFonts w:ascii="Arial" w:hAnsi="Arial" w:eastAsia="Times New Roman" w:cs="Arial"/>
          <w:sz w:val="24"/>
          <w:szCs w:val="24"/>
          <w:lang w:eastAsia="ar-SA"/>
        </w:rPr>
        <w:t>Sretena Ubiparipa</w:t>
      </w:r>
      <w:r>
        <w:rPr>
          <w:rFonts w:ascii="Arial" w:hAnsi="Arial" w:eastAsia="Times New Roman" w:cs="Arial"/>
          <w:sz w:val="24"/>
          <w:szCs w:val="24"/>
          <w:lang w:eastAsia="ar-SA"/>
        </w:rPr>
        <w:t xml:space="preserve"> (list </w:t>
      </w:r>
      <w:r w:rsidR="00E6781E">
        <w:rPr>
          <w:rFonts w:ascii="Arial" w:hAnsi="Arial" w:eastAsia="Times New Roman" w:cs="Arial"/>
          <w:sz w:val="24"/>
          <w:szCs w:val="24"/>
          <w:lang w:eastAsia="ar-SA"/>
        </w:rPr>
        <w:t>18</w:t>
      </w:r>
      <w:r>
        <w:rPr>
          <w:rFonts w:ascii="Arial" w:hAnsi="Arial" w:eastAsia="Times New Roman" w:cs="Arial"/>
          <w:sz w:val="24"/>
          <w:szCs w:val="24"/>
          <w:lang w:eastAsia="ar-SA"/>
        </w:rPr>
        <w:t xml:space="preserve"> spisa)</w:t>
      </w:r>
      <w:r w:rsidR="00957424">
        <w:rPr>
          <w:rFonts w:ascii="Arial" w:hAnsi="Arial" w:eastAsia="Times New Roman" w:cs="Arial"/>
          <w:sz w:val="24"/>
          <w:szCs w:val="24"/>
          <w:lang w:eastAsia="ar-SA"/>
        </w:rPr>
        <w:t>,</w:t>
      </w:r>
    </w:p>
    <w:p w:rsidR="00957424" w:rsidP="008F7D1F" w:rsidRDefault="00E6781E">
      <w:pPr>
        <w:numPr>
          <w:ilvl w:val="0"/>
          <w:numId w:val="1"/>
        </w:numPr>
        <w:suppressAutoHyphens/>
        <w:spacing w:after="0" w:line="240" w:lineRule="auto"/>
        <w:contextualSpacing/>
        <w:jc w:val="both"/>
        <w:rPr>
          <w:rFonts w:ascii="Arial" w:hAnsi="Arial" w:eastAsia="Times New Roman" w:cs="Arial"/>
          <w:sz w:val="24"/>
          <w:szCs w:val="24"/>
          <w:lang w:eastAsia="ar-SA"/>
        </w:rPr>
      </w:pPr>
      <w:r>
        <w:rPr>
          <w:rFonts w:ascii="Arial" w:hAnsi="Arial" w:eastAsia="Times New Roman" w:cs="Arial"/>
          <w:sz w:val="24"/>
          <w:szCs w:val="24"/>
          <w:lang w:eastAsia="ar-SA"/>
        </w:rPr>
        <w:t>email dopis oštećenog trgovačkog društva s računom broj 629-01-91 obrta KAM-BELL Kaštel Kambelovac (list 25-26 spisa).</w:t>
      </w:r>
    </w:p>
    <w:p w:rsidR="00E6781E" w:rsidP="00E6781E" w:rsidRDefault="00E6781E">
      <w:pPr>
        <w:suppressAutoHyphens/>
        <w:spacing w:after="0" w:line="240" w:lineRule="auto"/>
        <w:contextualSpacing/>
        <w:jc w:val="both"/>
        <w:rPr>
          <w:rFonts w:ascii="Arial" w:hAnsi="Arial" w:eastAsia="Times New Roman" w:cs="Arial"/>
          <w:sz w:val="24"/>
          <w:szCs w:val="24"/>
          <w:lang w:eastAsia="ar-SA"/>
        </w:rPr>
      </w:pPr>
    </w:p>
    <w:p w:rsidR="00E6781E" w:rsidP="00E6781E" w:rsidRDefault="00E6781E">
      <w:pPr>
        <w:suppressAutoHyphens/>
        <w:spacing w:after="0" w:line="240" w:lineRule="auto"/>
        <w:contextualSpacing/>
        <w:jc w:val="both"/>
        <w:rPr>
          <w:rFonts w:ascii="Arial" w:hAnsi="Arial" w:eastAsia="Times New Roman" w:cs="Arial"/>
          <w:sz w:val="24"/>
          <w:szCs w:val="24"/>
          <w:lang w:eastAsia="ar-SA"/>
        </w:rPr>
      </w:pPr>
      <w:r>
        <w:rPr>
          <w:rFonts w:ascii="Arial" w:hAnsi="Arial" w:eastAsia="Times New Roman" w:cs="Arial"/>
          <w:sz w:val="24"/>
          <w:szCs w:val="24"/>
          <w:lang w:eastAsia="ar-SA"/>
        </w:rPr>
        <w:tab/>
        <w:t xml:space="preserve">Isto tako navodim kako namjeravam na glavnoj raspravi izvesti doka saslušanjem u svojstvu svjedoka policijskog službenika Policijske postaje Kaštela Josipa Ukića i u svojstvu svjedokinje odgovornu osobu oštećenog trgovačkog društva "Biranj" d.o.o. Kaštel Lukšić, Katarinu Kovačev iz Zagreba, Zagreb-Trnje, Ulica Vladimira Preloga 9. </w:t>
      </w:r>
    </w:p>
    <w:p w:rsidR="00FA160A" w:rsidP="00FA160A" w:rsidRDefault="00FA160A">
      <w:pPr>
        <w:suppressAutoHyphens/>
        <w:spacing w:after="0" w:line="240" w:lineRule="auto"/>
        <w:contextualSpacing/>
        <w:jc w:val="both"/>
        <w:rPr>
          <w:rFonts w:ascii="Arial" w:hAnsi="Arial" w:eastAsia="Times New Roman" w:cs="Arial"/>
          <w:sz w:val="24"/>
          <w:szCs w:val="24"/>
          <w:lang w:eastAsia="ar-SA"/>
        </w:rPr>
      </w:pPr>
    </w:p>
    <w:p w:rsidR="00DA3B91" w:rsidP="00DA3B91" w:rsidRDefault="00DA3B91">
      <w:pPr>
        <w:suppressAutoHyphens/>
        <w:spacing w:after="0" w:line="240" w:lineRule="auto"/>
        <w:contextualSpacing/>
        <w:jc w:val="both"/>
        <w:rPr>
          <w:rFonts w:ascii="Arial" w:hAnsi="Arial" w:eastAsia="Times New Roman" w:cs="Arial"/>
          <w:sz w:val="24"/>
          <w:szCs w:val="24"/>
          <w:lang w:eastAsia="ar-SA"/>
        </w:rPr>
      </w:pPr>
    </w:p>
    <w:p w:rsidRPr="009A5EF7" w:rsidR="008F7D1F" w:rsidP="008F7D1F" w:rsidRDefault="008F7D1F">
      <w:pPr>
        <w:suppressAutoHyphens/>
        <w:spacing w:after="0" w:line="240" w:lineRule="auto"/>
        <w:jc w:val="center"/>
        <w:rPr>
          <w:rFonts w:ascii="Arial" w:hAnsi="Arial" w:eastAsia="Times New Roman" w:cs="Arial"/>
          <w:sz w:val="24"/>
          <w:szCs w:val="24"/>
          <w:lang w:eastAsia="ar-SA"/>
        </w:rPr>
      </w:pPr>
      <w:r w:rsidRPr="009A5EF7">
        <w:rPr>
          <w:rFonts w:ascii="Arial" w:hAnsi="Arial" w:eastAsia="Times New Roman" w:cs="Arial"/>
          <w:sz w:val="24"/>
          <w:szCs w:val="24"/>
          <w:lang w:eastAsia="ar-SA"/>
        </w:rPr>
        <w:t>R a z l o z i</w:t>
      </w:r>
    </w:p>
    <w:p w:rsidRPr="009A5EF7" w:rsidR="008F7D1F" w:rsidP="008F7D1F" w:rsidRDefault="008F7D1F">
      <w:pPr>
        <w:suppressAutoHyphens/>
        <w:spacing w:after="0" w:line="240" w:lineRule="auto"/>
        <w:ind w:firstLine="708"/>
        <w:jc w:val="both"/>
        <w:rPr>
          <w:rFonts w:ascii="Arial" w:hAnsi="Arial" w:eastAsia="Times New Roman" w:cs="Arial"/>
          <w:sz w:val="24"/>
          <w:szCs w:val="24"/>
          <w:lang w:eastAsia="ar-SA"/>
        </w:rPr>
      </w:pPr>
    </w:p>
    <w:p w:rsidR="008F7D1F" w:rsidP="008F7D1F" w:rsidRDefault="008F7D1F">
      <w:pPr>
        <w:suppressAutoHyphens/>
        <w:spacing w:after="0" w:line="240" w:lineRule="auto"/>
        <w:ind w:firstLine="708"/>
        <w:jc w:val="both"/>
        <w:rPr>
          <w:rFonts w:ascii="Arial" w:hAnsi="Arial" w:eastAsia="Times New Roman" w:cs="Arial"/>
          <w:sz w:val="24"/>
          <w:szCs w:val="24"/>
          <w:lang w:eastAsia="ar-SA"/>
        </w:rPr>
      </w:pPr>
      <w:r w:rsidRPr="009A5EF7">
        <w:rPr>
          <w:rFonts w:ascii="Arial" w:hAnsi="Arial" w:eastAsia="Times New Roman" w:cs="Arial"/>
          <w:sz w:val="24"/>
          <w:szCs w:val="24"/>
          <w:lang w:eastAsia="ar-SA"/>
        </w:rPr>
        <w:t xml:space="preserve">Osnovanost zahtjeva za izdavanje kaznenog naloga </w:t>
      </w:r>
      <w:r w:rsidR="00957424">
        <w:rPr>
          <w:rFonts w:ascii="Arial" w:hAnsi="Arial" w:eastAsia="Times New Roman" w:cs="Arial"/>
          <w:sz w:val="24"/>
          <w:szCs w:val="24"/>
          <w:lang w:eastAsia="ar-SA"/>
        </w:rPr>
        <w:t xml:space="preserve">proizlazi </w:t>
      </w:r>
      <w:r w:rsidR="00DA3B91">
        <w:rPr>
          <w:rFonts w:ascii="Arial" w:hAnsi="Arial" w:eastAsia="Times New Roman" w:cs="Arial"/>
          <w:sz w:val="24"/>
          <w:szCs w:val="24"/>
          <w:lang w:eastAsia="ar-SA"/>
        </w:rPr>
        <w:t xml:space="preserve">iz </w:t>
      </w:r>
      <w:r w:rsidR="00957424">
        <w:rPr>
          <w:rFonts w:ascii="Arial" w:hAnsi="Arial" w:eastAsia="Times New Roman" w:cs="Arial"/>
          <w:sz w:val="24"/>
          <w:szCs w:val="24"/>
          <w:lang w:eastAsia="ar-SA"/>
        </w:rPr>
        <w:t>posebnog izvješća</w:t>
      </w:r>
      <w:r w:rsidRPr="009A5EF7">
        <w:rPr>
          <w:rFonts w:ascii="Arial" w:hAnsi="Arial" w:eastAsia="Times New Roman" w:cs="Arial"/>
          <w:sz w:val="24"/>
          <w:szCs w:val="24"/>
          <w:lang w:eastAsia="ar-SA"/>
        </w:rPr>
        <w:t xml:space="preserve"> Policijske uprave splitsko-dalmatinske,</w:t>
      </w:r>
      <w:r w:rsidR="00957424">
        <w:rPr>
          <w:rFonts w:ascii="Arial" w:hAnsi="Arial" w:eastAsia="Times New Roman" w:cs="Arial"/>
          <w:sz w:val="24"/>
          <w:szCs w:val="24"/>
          <w:lang w:eastAsia="ar-SA"/>
        </w:rPr>
        <w:t xml:space="preserve"> Policijske p</w:t>
      </w:r>
      <w:r w:rsidRPr="009A5EF7">
        <w:rPr>
          <w:rFonts w:ascii="Arial" w:hAnsi="Arial" w:eastAsia="Times New Roman" w:cs="Arial"/>
          <w:sz w:val="24"/>
          <w:szCs w:val="24"/>
          <w:lang w:eastAsia="ar-SA"/>
        </w:rPr>
        <w:t>ostaje</w:t>
      </w:r>
      <w:r w:rsidR="00957424">
        <w:rPr>
          <w:rFonts w:ascii="Arial" w:hAnsi="Arial" w:eastAsia="Times New Roman" w:cs="Arial"/>
          <w:sz w:val="24"/>
          <w:szCs w:val="24"/>
          <w:lang w:eastAsia="ar-SA"/>
        </w:rPr>
        <w:t xml:space="preserve"> </w:t>
      </w:r>
      <w:r w:rsidR="00E6781E">
        <w:rPr>
          <w:rFonts w:ascii="Arial" w:hAnsi="Arial" w:eastAsia="Times New Roman" w:cs="Arial"/>
          <w:sz w:val="24"/>
          <w:szCs w:val="24"/>
          <w:lang w:eastAsia="ar-SA"/>
        </w:rPr>
        <w:t xml:space="preserve">Kaštela </w:t>
      </w:r>
      <w:r w:rsidRPr="009A5EF7">
        <w:rPr>
          <w:rFonts w:ascii="Arial" w:hAnsi="Arial" w:eastAsia="Times New Roman" w:cs="Arial"/>
          <w:sz w:val="24"/>
          <w:szCs w:val="24"/>
          <w:lang w:eastAsia="ar-SA"/>
        </w:rPr>
        <w:t>broj</w:t>
      </w:r>
      <w:r w:rsidR="00957424">
        <w:rPr>
          <w:rFonts w:ascii="Arial" w:hAnsi="Arial" w:eastAsia="Times New Roman" w:cs="Arial"/>
          <w:sz w:val="24"/>
          <w:szCs w:val="24"/>
          <w:lang w:eastAsia="ar-SA"/>
        </w:rPr>
        <w:t>a</w:t>
      </w:r>
      <w:r w:rsidRPr="009A5EF7">
        <w:rPr>
          <w:rFonts w:ascii="Arial" w:hAnsi="Arial" w:eastAsia="Times New Roman" w:cs="Arial"/>
          <w:sz w:val="24"/>
          <w:szCs w:val="24"/>
          <w:lang w:eastAsia="ar-SA"/>
        </w:rPr>
        <w:t xml:space="preserve"> </w:t>
      </w:r>
      <w:r w:rsidR="00DA3B91">
        <w:rPr>
          <w:rFonts w:ascii="Arial" w:hAnsi="Arial" w:eastAsia="Times New Roman" w:cs="Arial"/>
          <w:sz w:val="24"/>
          <w:szCs w:val="24"/>
          <w:lang w:eastAsia="ar-SA"/>
        </w:rPr>
        <w:t>K</w:t>
      </w:r>
      <w:r w:rsidR="00957424">
        <w:rPr>
          <w:rFonts w:ascii="Arial" w:hAnsi="Arial" w:eastAsia="Times New Roman" w:cs="Arial"/>
          <w:sz w:val="24"/>
          <w:szCs w:val="24"/>
          <w:lang w:eastAsia="ar-SA"/>
        </w:rPr>
        <w:t>U</w:t>
      </w:r>
      <w:r w:rsidR="00DA3B91">
        <w:rPr>
          <w:rFonts w:ascii="Arial" w:hAnsi="Arial" w:eastAsia="Times New Roman" w:cs="Arial"/>
          <w:sz w:val="24"/>
          <w:szCs w:val="24"/>
          <w:lang w:eastAsia="ar-SA"/>
        </w:rPr>
        <w:t>-</w:t>
      </w:r>
      <w:r w:rsidR="00E6781E">
        <w:rPr>
          <w:rFonts w:ascii="Arial" w:hAnsi="Arial" w:eastAsia="Times New Roman" w:cs="Arial"/>
          <w:sz w:val="24"/>
          <w:szCs w:val="24"/>
          <w:lang w:eastAsia="ar-SA"/>
        </w:rPr>
        <w:t>91</w:t>
      </w:r>
      <w:r w:rsidR="00DA3B91">
        <w:rPr>
          <w:rFonts w:ascii="Arial" w:hAnsi="Arial" w:eastAsia="Times New Roman" w:cs="Arial"/>
          <w:sz w:val="24"/>
          <w:szCs w:val="24"/>
          <w:lang w:eastAsia="ar-SA"/>
        </w:rPr>
        <w:t>/202</w:t>
      </w:r>
      <w:r w:rsidR="00E6781E">
        <w:rPr>
          <w:rFonts w:ascii="Arial" w:hAnsi="Arial" w:eastAsia="Times New Roman" w:cs="Arial"/>
          <w:sz w:val="24"/>
          <w:szCs w:val="24"/>
          <w:lang w:eastAsia="ar-SA"/>
        </w:rPr>
        <w:t>0</w:t>
      </w:r>
      <w:r w:rsidR="00957424">
        <w:rPr>
          <w:rFonts w:ascii="Arial" w:hAnsi="Arial" w:eastAsia="Times New Roman" w:cs="Arial"/>
          <w:sz w:val="24"/>
          <w:szCs w:val="24"/>
          <w:lang w:eastAsia="ar-SA"/>
        </w:rPr>
        <w:t xml:space="preserve"> od </w:t>
      </w:r>
      <w:r w:rsidR="00E6781E">
        <w:rPr>
          <w:rFonts w:ascii="Arial" w:hAnsi="Arial" w:eastAsia="Times New Roman" w:cs="Arial"/>
          <w:sz w:val="24"/>
          <w:szCs w:val="24"/>
          <w:lang w:eastAsia="ar-SA"/>
        </w:rPr>
        <w:t>22</w:t>
      </w:r>
      <w:r w:rsidR="00957424">
        <w:rPr>
          <w:rFonts w:ascii="Arial" w:hAnsi="Arial" w:eastAsia="Times New Roman" w:cs="Arial"/>
          <w:sz w:val="24"/>
          <w:szCs w:val="24"/>
          <w:lang w:eastAsia="ar-SA"/>
        </w:rPr>
        <w:t>.</w:t>
      </w:r>
      <w:r w:rsidR="00E6781E">
        <w:rPr>
          <w:rFonts w:ascii="Arial" w:hAnsi="Arial" w:eastAsia="Times New Roman" w:cs="Arial"/>
          <w:sz w:val="24"/>
          <w:szCs w:val="24"/>
          <w:lang w:eastAsia="ar-SA"/>
        </w:rPr>
        <w:t xml:space="preserve"> prosinca</w:t>
      </w:r>
      <w:r w:rsidR="00957424">
        <w:rPr>
          <w:rFonts w:ascii="Arial" w:hAnsi="Arial" w:eastAsia="Times New Roman" w:cs="Arial"/>
          <w:sz w:val="24"/>
          <w:szCs w:val="24"/>
          <w:lang w:eastAsia="ar-SA"/>
        </w:rPr>
        <w:t xml:space="preserve"> 202</w:t>
      </w:r>
      <w:r w:rsidR="00E6781E">
        <w:rPr>
          <w:rFonts w:ascii="Arial" w:hAnsi="Arial" w:eastAsia="Times New Roman" w:cs="Arial"/>
          <w:sz w:val="24"/>
          <w:szCs w:val="24"/>
          <w:lang w:eastAsia="ar-SA"/>
        </w:rPr>
        <w:t>0</w:t>
      </w:r>
      <w:r w:rsidR="00957424">
        <w:rPr>
          <w:rFonts w:ascii="Arial" w:hAnsi="Arial" w:eastAsia="Times New Roman" w:cs="Arial"/>
          <w:sz w:val="24"/>
          <w:szCs w:val="24"/>
          <w:lang w:eastAsia="ar-SA"/>
        </w:rPr>
        <w:t>.</w:t>
      </w:r>
      <w:r w:rsidR="00E6781E">
        <w:rPr>
          <w:rFonts w:ascii="Arial" w:hAnsi="Arial" w:eastAsia="Times New Roman" w:cs="Arial"/>
          <w:sz w:val="24"/>
          <w:szCs w:val="24"/>
          <w:lang w:eastAsia="ar-SA"/>
        </w:rPr>
        <w:t xml:space="preserve"> kao dopune kaznene prijave trgovačkog društva "Biranj" d.o.o. protiv Sretena Ubiparipa </w:t>
      </w:r>
      <w:r w:rsidRPr="00E6781E" w:rsidR="00E6781E">
        <w:rPr>
          <w:rFonts w:ascii="Arial" w:hAnsi="Arial" w:eastAsia="Times New Roman" w:cs="Arial"/>
          <w:sz w:val="24"/>
          <w:szCs w:val="24"/>
          <w:lang w:eastAsia="ar-SA"/>
        </w:rPr>
        <w:t>zbog kaznenih djela teške krađe u pokušaju iz čl. 229. st. 1. toč. 1. u svezi čl. 228. st. 1. u svezi čl. 34.  Kaznenog zakona/11 te kaznenog djela oštećenja  tuđe stvari iz čl. 235. st. 1. istog Zakona.</w:t>
      </w:r>
    </w:p>
    <w:p w:rsidRPr="009A5EF7" w:rsidR="00E6781E" w:rsidP="008F7D1F" w:rsidRDefault="00E6781E">
      <w:pPr>
        <w:suppressAutoHyphens/>
        <w:spacing w:after="0" w:line="240" w:lineRule="auto"/>
        <w:ind w:firstLine="708"/>
        <w:jc w:val="both"/>
        <w:rPr>
          <w:rFonts w:ascii="Arial" w:hAnsi="Arial" w:eastAsia="Times New Roman" w:cs="Arial"/>
          <w:sz w:val="24"/>
          <w:szCs w:val="24"/>
          <w:lang w:eastAsia="ar-SA"/>
        </w:rPr>
      </w:pPr>
    </w:p>
    <w:p w:rsidR="00E6781E" w:rsidP="008F7D1F" w:rsidRDefault="00957424">
      <w:pPr>
        <w:suppressAutoHyphens/>
        <w:spacing w:after="0" w:line="240" w:lineRule="auto"/>
        <w:ind w:firstLine="708"/>
        <w:jc w:val="both"/>
        <w:rPr>
          <w:rFonts w:ascii="Arial" w:hAnsi="Arial" w:eastAsia="Times New Roman" w:cs="Arial"/>
          <w:sz w:val="24"/>
          <w:szCs w:val="24"/>
          <w:lang w:eastAsia="ar-SA"/>
        </w:rPr>
      </w:pPr>
      <w:r>
        <w:rPr>
          <w:rFonts w:ascii="Arial" w:hAnsi="Arial" w:eastAsia="Times New Roman" w:cs="Arial"/>
          <w:sz w:val="24"/>
          <w:szCs w:val="24"/>
          <w:lang w:eastAsia="ar-SA"/>
        </w:rPr>
        <w:t xml:space="preserve">Osumnjičeni </w:t>
      </w:r>
      <w:r w:rsidR="00E6781E">
        <w:rPr>
          <w:rFonts w:ascii="Arial" w:hAnsi="Arial" w:eastAsia="Times New Roman" w:cs="Arial"/>
          <w:sz w:val="24"/>
          <w:szCs w:val="24"/>
          <w:lang w:eastAsia="ar-SA"/>
        </w:rPr>
        <w:t>Sreten Ubiparip</w:t>
      </w:r>
      <w:r>
        <w:rPr>
          <w:rFonts w:ascii="Arial" w:hAnsi="Arial" w:eastAsia="Times New Roman" w:cs="Arial"/>
          <w:sz w:val="24"/>
          <w:szCs w:val="24"/>
          <w:lang w:eastAsia="ar-SA"/>
        </w:rPr>
        <w:t xml:space="preserve"> i</w:t>
      </w:r>
      <w:r w:rsidR="00DA3B91">
        <w:rPr>
          <w:rFonts w:ascii="Arial" w:hAnsi="Arial" w:eastAsia="Times New Roman" w:cs="Arial"/>
          <w:sz w:val="24"/>
          <w:szCs w:val="24"/>
          <w:lang w:eastAsia="ar-SA"/>
        </w:rPr>
        <w:t xml:space="preserve">spitan sukladno odredbi čl. 208. a Zakona o kaznenom postupku, </w:t>
      </w:r>
      <w:r>
        <w:rPr>
          <w:rFonts w:ascii="Arial" w:hAnsi="Arial" w:eastAsia="Times New Roman" w:cs="Arial"/>
          <w:sz w:val="24"/>
          <w:szCs w:val="24"/>
          <w:lang w:eastAsia="ar-SA"/>
        </w:rPr>
        <w:t>u cijelosti je priznao počinjenje kaznen</w:t>
      </w:r>
      <w:r w:rsidR="00E6781E">
        <w:rPr>
          <w:rFonts w:ascii="Arial" w:hAnsi="Arial" w:eastAsia="Times New Roman" w:cs="Arial"/>
          <w:sz w:val="24"/>
          <w:szCs w:val="24"/>
          <w:lang w:eastAsia="ar-SA"/>
        </w:rPr>
        <w:t>ih</w:t>
      </w:r>
      <w:r>
        <w:rPr>
          <w:rFonts w:ascii="Arial" w:hAnsi="Arial" w:eastAsia="Times New Roman" w:cs="Arial"/>
          <w:sz w:val="24"/>
          <w:szCs w:val="24"/>
          <w:lang w:eastAsia="ar-SA"/>
        </w:rPr>
        <w:t xml:space="preserve"> djela</w:t>
      </w:r>
      <w:r w:rsidR="00E6781E">
        <w:rPr>
          <w:rFonts w:ascii="Arial" w:hAnsi="Arial" w:eastAsia="Times New Roman" w:cs="Arial"/>
          <w:sz w:val="24"/>
          <w:szCs w:val="24"/>
          <w:lang w:eastAsia="ar-SA"/>
        </w:rPr>
        <w:t>.</w:t>
      </w:r>
    </w:p>
    <w:p w:rsidR="00E6781E" w:rsidP="008F7D1F" w:rsidRDefault="00E6781E">
      <w:pPr>
        <w:suppressAutoHyphens/>
        <w:spacing w:after="0" w:line="240" w:lineRule="auto"/>
        <w:ind w:firstLine="708"/>
        <w:jc w:val="both"/>
        <w:rPr>
          <w:rFonts w:ascii="Arial" w:hAnsi="Arial" w:eastAsia="Times New Roman" w:cs="Arial"/>
          <w:sz w:val="24"/>
          <w:szCs w:val="24"/>
          <w:lang w:eastAsia="ar-SA"/>
        </w:rPr>
      </w:pPr>
    </w:p>
    <w:p w:rsidR="00E6781E" w:rsidP="008F7D1F" w:rsidRDefault="00E6781E">
      <w:pPr>
        <w:suppressAutoHyphens/>
        <w:spacing w:after="0" w:line="240" w:lineRule="auto"/>
        <w:ind w:firstLine="708"/>
        <w:jc w:val="both"/>
        <w:rPr>
          <w:rFonts w:ascii="Arial" w:hAnsi="Arial" w:eastAsia="Times New Roman" w:cs="Arial"/>
          <w:sz w:val="24"/>
          <w:szCs w:val="24"/>
          <w:lang w:eastAsia="ar-SA"/>
        </w:rPr>
      </w:pPr>
      <w:r>
        <w:rPr>
          <w:rFonts w:ascii="Arial" w:hAnsi="Arial" w:eastAsia="Times New Roman" w:cs="Arial"/>
          <w:sz w:val="24"/>
          <w:szCs w:val="24"/>
          <w:lang w:eastAsia="ar-SA"/>
        </w:rPr>
        <w:t xml:space="preserve">Policijski službenik Policijske postaje Kaštela Josip Ukić pregledao je snimku video nadzora poslovnice objekta hotela "Štacija" te je kao počinitelj kaznenih djela prepoznao okrivljenog Sretena Ubiparipa jer je prema njemu postupao u više navrata proteklih godina, a o čemu je sačinjena službena zabilješka navedenog policijskog službenika 7. prosinca 2020. </w:t>
      </w:r>
    </w:p>
    <w:p w:rsidR="00E6781E" w:rsidP="008F7D1F" w:rsidRDefault="00E6781E">
      <w:pPr>
        <w:suppressAutoHyphens/>
        <w:spacing w:after="0" w:line="240" w:lineRule="auto"/>
        <w:ind w:firstLine="708"/>
        <w:jc w:val="both"/>
        <w:rPr>
          <w:rFonts w:ascii="Arial" w:hAnsi="Arial" w:eastAsia="Times New Roman" w:cs="Arial"/>
          <w:sz w:val="24"/>
          <w:szCs w:val="24"/>
          <w:lang w:eastAsia="ar-SA"/>
        </w:rPr>
      </w:pPr>
    </w:p>
    <w:p w:rsidR="00E6781E" w:rsidP="008F7D1F" w:rsidRDefault="00E6781E">
      <w:pPr>
        <w:suppressAutoHyphens/>
        <w:spacing w:after="0" w:line="240" w:lineRule="auto"/>
        <w:ind w:firstLine="708"/>
        <w:jc w:val="both"/>
        <w:rPr>
          <w:rFonts w:ascii="Arial" w:hAnsi="Arial" w:eastAsia="Times New Roman" w:cs="Arial"/>
          <w:sz w:val="24"/>
          <w:szCs w:val="24"/>
          <w:lang w:eastAsia="ar-SA"/>
        </w:rPr>
      </w:pPr>
      <w:r>
        <w:rPr>
          <w:rFonts w:ascii="Arial" w:hAnsi="Arial" w:eastAsia="Times New Roman" w:cs="Arial"/>
          <w:sz w:val="24"/>
          <w:szCs w:val="24"/>
          <w:lang w:eastAsia="ar-SA"/>
        </w:rPr>
        <w:t xml:space="preserve">Iz računa obrta KAM-BELL proizlazi kako je uslijed oštećenja nastalog počinjenjem kaznenog djela oštećenja tuđe stvari iz čl. 235. st. 1. Kaznenog zakona </w:t>
      </w:r>
      <w:r>
        <w:rPr>
          <w:rFonts w:ascii="Arial" w:hAnsi="Arial" w:eastAsia="Times New Roman" w:cs="Arial"/>
          <w:sz w:val="24"/>
          <w:szCs w:val="24"/>
          <w:lang w:eastAsia="ar-SA"/>
        </w:rPr>
        <w:lastRenderedPageBreak/>
        <w:t xml:space="preserve">po okrivljeniku Sretenu Ubiparipu, napravljen servis i popravak senzora alarma pri čemu je trošak popravka iznosio 2.250,00 kuna. </w:t>
      </w:r>
    </w:p>
    <w:p w:rsidR="00E6781E" w:rsidP="008F7D1F" w:rsidRDefault="00E6781E">
      <w:pPr>
        <w:suppressAutoHyphens/>
        <w:spacing w:after="0" w:line="240" w:lineRule="auto"/>
        <w:ind w:firstLine="708"/>
        <w:jc w:val="both"/>
        <w:rPr>
          <w:rFonts w:ascii="Arial" w:hAnsi="Arial" w:eastAsia="Times New Roman" w:cs="Arial"/>
          <w:sz w:val="24"/>
          <w:szCs w:val="24"/>
          <w:lang w:eastAsia="ar-SA"/>
        </w:rPr>
      </w:pPr>
    </w:p>
    <w:p w:rsidR="00E6781E" w:rsidP="008F7D1F" w:rsidRDefault="00E6781E">
      <w:pPr>
        <w:suppressAutoHyphens/>
        <w:spacing w:after="0" w:line="240" w:lineRule="auto"/>
        <w:ind w:firstLine="708"/>
        <w:jc w:val="both"/>
        <w:rPr>
          <w:rFonts w:ascii="Arial" w:hAnsi="Arial" w:eastAsia="Times New Roman" w:cs="Arial"/>
          <w:sz w:val="24"/>
          <w:szCs w:val="24"/>
          <w:lang w:eastAsia="ar-SA"/>
        </w:rPr>
      </w:pPr>
      <w:r>
        <w:rPr>
          <w:rFonts w:ascii="Arial" w:hAnsi="Arial" w:eastAsia="Times New Roman" w:cs="Arial"/>
          <w:sz w:val="24"/>
          <w:szCs w:val="24"/>
          <w:lang w:eastAsia="ar-SA"/>
        </w:rPr>
        <w:t xml:space="preserve">Slijedom svega navedenog, proizlazi nedvojbenim da je okrivljeni Sreten Ubiparip počinio kaznena djela koja mu se stavljaju na teret ovom optužnicom. </w:t>
      </w:r>
    </w:p>
    <w:p w:rsidR="00E6781E" w:rsidP="008F7D1F" w:rsidRDefault="00E6781E">
      <w:pPr>
        <w:suppressAutoHyphens/>
        <w:spacing w:after="0" w:line="240" w:lineRule="auto"/>
        <w:ind w:firstLine="708"/>
        <w:jc w:val="both"/>
        <w:rPr>
          <w:rFonts w:ascii="Arial" w:hAnsi="Arial" w:eastAsia="Times New Roman" w:cs="Arial"/>
          <w:sz w:val="24"/>
          <w:szCs w:val="24"/>
          <w:lang w:eastAsia="ar-SA"/>
        </w:rPr>
      </w:pPr>
    </w:p>
    <w:p w:rsidR="00E6781E" w:rsidP="008F7D1F" w:rsidRDefault="00E6781E">
      <w:pPr>
        <w:suppressAutoHyphens/>
        <w:spacing w:after="0" w:line="240" w:lineRule="auto"/>
        <w:ind w:firstLine="708"/>
        <w:jc w:val="both"/>
        <w:rPr>
          <w:rFonts w:ascii="Arial" w:hAnsi="Arial" w:eastAsia="Times New Roman" w:cs="Arial"/>
          <w:sz w:val="24"/>
          <w:szCs w:val="24"/>
          <w:lang w:eastAsia="ar-SA"/>
        </w:rPr>
      </w:pPr>
      <w:r>
        <w:rPr>
          <w:rFonts w:ascii="Arial" w:hAnsi="Arial" w:eastAsia="Times New Roman" w:cs="Arial"/>
          <w:sz w:val="24"/>
          <w:szCs w:val="24"/>
          <w:lang w:eastAsia="ar-SA"/>
        </w:rPr>
        <w:t xml:space="preserve">Imajući u vidu imovinske prilike okrivljenika, težinu djela, te okolnosti pod kojima je djelo počinjeno, smatram da je predložena uvjetna osuda za okrivljenika srazmjerna stupnju krivnje, pogibeljnosti djela i svrsi kažnjavanja. </w:t>
      </w:r>
    </w:p>
    <w:p w:rsidR="00E6781E" w:rsidP="008F7D1F" w:rsidRDefault="00E6781E">
      <w:pPr>
        <w:suppressAutoHyphens/>
        <w:spacing w:after="0" w:line="240" w:lineRule="auto"/>
        <w:ind w:firstLine="708"/>
        <w:jc w:val="both"/>
        <w:rPr>
          <w:rFonts w:ascii="Arial" w:hAnsi="Arial" w:eastAsia="Times New Roman" w:cs="Arial"/>
          <w:sz w:val="24"/>
          <w:szCs w:val="24"/>
          <w:lang w:eastAsia="ar-SA"/>
        </w:rPr>
      </w:pPr>
    </w:p>
    <w:p w:rsidR="00FA160A" w:rsidP="00FA160A" w:rsidRDefault="00FA160A">
      <w:pPr>
        <w:jc w:val="center"/>
        <w:rPr>
          <w:rFonts w:ascii="Times New Roman" w:hAnsi="Times New Roman" w:cs="Times New Roman"/>
          <w:szCs w:val="20"/>
        </w:rPr>
      </w:pPr>
      <w:r>
        <w:rPr>
          <w:rFonts w:ascii="Times New Roman" w:hAnsi="Times New Roman" w:cs="Times New Roman"/>
          <w:szCs w:val="20"/>
        </w:rPr>
        <w:t xml:space="preserve">                              </w:t>
      </w:r>
    </w:p>
    <w:p w:rsidRPr="00FA160A" w:rsidR="00FA160A" w:rsidP="00FA160A" w:rsidRDefault="00FA160A">
      <w:pPr>
        <w:pStyle w:val="Bezproreda"/>
        <w:rPr>
          <w:rFonts w:ascii="Arial" w:hAnsi="Arial" w:cs="Arial"/>
          <w:sz w:val="24"/>
          <w:szCs w:val="24"/>
        </w:rPr>
      </w:pPr>
      <w:r w:rsidRPr="00FA160A">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sidRPr="00FA160A">
        <w:rPr>
          <w:rFonts w:ascii="Arial" w:hAnsi="Arial" w:cs="Arial"/>
          <w:sz w:val="24"/>
          <w:szCs w:val="24"/>
        </w:rPr>
        <w:t xml:space="preserve"> Z A M J E N I K </w:t>
      </w:r>
    </w:p>
    <w:p w:rsidRPr="00FA160A" w:rsidR="00FA160A" w:rsidP="00FA160A" w:rsidRDefault="00FA160A">
      <w:pPr>
        <w:pStyle w:val="Bezproreda"/>
        <w:rPr>
          <w:rFonts w:ascii="Arial" w:hAnsi="Arial" w:cs="Arial"/>
          <w:sz w:val="24"/>
          <w:szCs w:val="24"/>
        </w:rPr>
      </w:pPr>
      <w:r w:rsidRPr="00FA160A">
        <w:rPr>
          <w:rFonts w:ascii="Arial" w:hAnsi="Arial" w:cs="Arial"/>
          <w:sz w:val="24"/>
          <w:szCs w:val="24"/>
        </w:rPr>
        <w:t>                                                                    OPĆINSKOG DRŽAVNOG ODVJETNIKA</w:t>
      </w:r>
    </w:p>
    <w:p w:rsidR="00FA160A" w:rsidP="00FA160A" w:rsidRDefault="00FA160A">
      <w:pPr>
        <w:pStyle w:val="Bezproreda"/>
      </w:pPr>
      <w:r w:rsidRPr="00FA160A">
        <w:rPr>
          <w:rFonts w:ascii="Arial" w:hAnsi="Arial" w:cs="Arial"/>
          <w:sz w:val="24"/>
          <w:szCs w:val="24"/>
        </w:rPr>
        <w:t>                                                                                   Marina Bilobrk-Kontrec</w:t>
      </w:r>
    </w:p>
    <w:p w:rsidR="00FA160A" w:rsidP="008F7D1F" w:rsidRDefault="00FA160A">
      <w:pPr>
        <w:suppressAutoHyphens/>
        <w:spacing w:after="0" w:line="240" w:lineRule="auto"/>
        <w:ind w:firstLine="708"/>
        <w:jc w:val="both"/>
        <w:rPr>
          <w:rFonts w:ascii="Arial" w:hAnsi="Arial" w:eastAsia="Times New Roman" w:cs="Arial"/>
          <w:sz w:val="24"/>
          <w:szCs w:val="24"/>
          <w:lang w:eastAsia="ar-SA"/>
        </w:rPr>
      </w:pPr>
    </w:p>
    <w:p w:rsidR="00FA160A" w:rsidP="008F7D1F" w:rsidRDefault="00FA160A">
      <w:pPr>
        <w:suppressAutoHyphens/>
        <w:spacing w:after="0" w:line="240" w:lineRule="auto"/>
        <w:ind w:firstLine="708"/>
        <w:jc w:val="both"/>
        <w:rPr>
          <w:rFonts w:ascii="Arial" w:hAnsi="Arial" w:eastAsia="Times New Roman" w:cs="Arial"/>
          <w:sz w:val="24"/>
          <w:szCs w:val="24"/>
          <w:lang w:eastAsia="ar-SA"/>
        </w:rPr>
      </w:pPr>
    </w:p>
    <w:p w:rsidRPr="009A5EF7" w:rsidR="00FA160A" w:rsidP="008F7D1F" w:rsidRDefault="00FA160A">
      <w:pPr>
        <w:suppressAutoHyphens/>
        <w:spacing w:after="0" w:line="240" w:lineRule="auto"/>
        <w:ind w:firstLine="708"/>
        <w:jc w:val="both"/>
        <w:rPr>
          <w:rFonts w:ascii="Arial" w:hAnsi="Arial" w:eastAsia="Times New Roman" w:cs="Arial"/>
          <w:sz w:val="24"/>
          <w:szCs w:val="24"/>
          <w:lang w:eastAsia="ar-SA"/>
        </w:rPr>
      </w:pPr>
    </w:p>
    <w:p w:rsidRPr="009A5EF7" w:rsidR="008F7D1F" w:rsidP="008F7D1F" w:rsidRDefault="008F7D1F">
      <w:pPr>
        <w:suppressAutoHyphens/>
        <w:spacing w:after="0" w:line="240" w:lineRule="auto"/>
        <w:rPr>
          <w:rFonts w:ascii="Arial" w:hAnsi="Arial" w:eastAsia="Times New Roman" w:cs="Arial"/>
          <w:sz w:val="24"/>
          <w:szCs w:val="24"/>
          <w:lang w:eastAsia="ar-SA"/>
        </w:rPr>
      </w:pPr>
    </w:p>
    <w:p w:rsidRPr="00C6274A" w:rsidR="008F7D1F" w:rsidP="008F7D1F" w:rsidRDefault="008F7D1F">
      <w:pPr>
        <w:suppressAutoHyphens/>
        <w:spacing w:after="0" w:line="240" w:lineRule="auto"/>
        <w:rPr>
          <w:rFonts w:ascii="Arial" w:hAnsi="Arial" w:eastAsia="Times New Roman" w:cs="Arial"/>
          <w:sz w:val="24"/>
          <w:szCs w:val="24"/>
          <w:lang w:eastAsia="ar-SA"/>
        </w:rPr>
      </w:pPr>
      <w:r w:rsidRPr="00C6274A">
        <w:rPr>
          <w:rFonts w:ascii="Arial" w:hAnsi="Arial" w:eastAsia="Times New Roman" w:cs="Arial"/>
          <w:sz w:val="24"/>
          <w:szCs w:val="24"/>
          <w:lang w:eastAsia="ar-SA"/>
        </w:rPr>
        <w:t>Prilog:</w:t>
      </w:r>
    </w:p>
    <w:p w:rsidRPr="00C6274A" w:rsidR="008F7D1F" w:rsidP="00FA160A" w:rsidRDefault="008F7D1F">
      <w:pPr>
        <w:suppressAutoHyphens/>
        <w:spacing w:after="0" w:line="240" w:lineRule="auto"/>
        <w:ind w:left="357"/>
        <w:rPr>
          <w:rFonts w:ascii="Arial" w:hAnsi="Arial" w:eastAsia="Times New Roman" w:cs="Arial"/>
          <w:sz w:val="24"/>
          <w:szCs w:val="24"/>
          <w:lang w:eastAsia="ar-SA"/>
        </w:rPr>
      </w:pPr>
      <w:r w:rsidRPr="00C6274A">
        <w:rPr>
          <w:rFonts w:ascii="Arial" w:hAnsi="Arial" w:eastAsia="Times New Roman" w:cs="Arial"/>
          <w:sz w:val="24"/>
          <w:szCs w:val="24"/>
          <w:lang w:eastAsia="ar-SA"/>
        </w:rPr>
        <w:t>- spis K</w:t>
      </w:r>
      <w:r w:rsidRPr="00C6274A" w:rsidR="00481F5C">
        <w:rPr>
          <w:rFonts w:ascii="Arial" w:hAnsi="Arial" w:eastAsia="Times New Roman" w:cs="Arial"/>
          <w:sz w:val="24"/>
          <w:szCs w:val="24"/>
          <w:lang w:eastAsia="ar-SA"/>
        </w:rPr>
        <w:t>O-DO-</w:t>
      </w:r>
      <w:r w:rsidR="00E6781E">
        <w:rPr>
          <w:rFonts w:ascii="Arial" w:hAnsi="Arial" w:eastAsia="Times New Roman" w:cs="Arial"/>
          <w:sz w:val="24"/>
          <w:szCs w:val="24"/>
          <w:lang w:eastAsia="ar-SA"/>
        </w:rPr>
        <w:t>1005</w:t>
      </w:r>
      <w:r w:rsidRPr="00C6274A" w:rsidR="00481F5C">
        <w:rPr>
          <w:rFonts w:ascii="Arial" w:hAnsi="Arial" w:eastAsia="Times New Roman" w:cs="Arial"/>
          <w:sz w:val="24"/>
          <w:szCs w:val="24"/>
          <w:lang w:eastAsia="ar-SA"/>
        </w:rPr>
        <w:t>/2021</w:t>
      </w:r>
    </w:p>
    <w:p w:rsidRPr="00C6274A" w:rsidR="00196BFB" w:rsidRDefault="00A94845">
      <w:pPr>
        <w:rPr>
          <w:rFonts w:ascii="Arial" w:hAnsi="Arial" w:cs="Arial"/>
          <w:sz w:val="24"/>
          <w:szCs w:val="24"/>
        </w:rPr>
      </w:pPr>
    </w:p>
    <w:sectPr w:rsidRPr="00C6274A" w:rsidR="00196BFB" w:rsidSect="003F1603">
      <w:headerReference w:type="default" r:id="rId10"/>
      <w:pgSz w:w="11906" w:h="16838"/>
      <w:pgMar w:top="1417" w:right="1417" w:bottom="1417" w:left="1417" w:header="720" w:footer="720" w:gutter="0"/>
      <w:cols w:space="720"/>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94845" w:rsidRDefault="00A94845">
      <w:pPr>
        <w:spacing w:after="0" w:line="240" w:lineRule="auto"/>
      </w:pPr>
      <w:r>
        <w:separator/>
      </w:r>
    </w:p>
  </w:endnote>
  <w:endnote w:type="continuationSeparator" w:id="0">
    <w:p w:rsidR="00A94845" w:rsidRDefault="00A94845">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94845" w:rsidRDefault="00A94845">
      <w:pPr>
        <w:spacing w:after="0" w:line="240" w:lineRule="auto"/>
      </w:pPr>
      <w:r>
        <w:separator/>
      </w:r>
    </w:p>
  </w:footnote>
  <w:footnote w:type="continuationSeparator" w:id="0">
    <w:p w:rsidR="00A94845" w:rsidRDefault="00A94845">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740537" w:rsidR="003F1603" w:rsidRDefault="008F7D1F">
    <w:pPr>
      <w:jc w:val="center"/>
      <w:rPr>
        <w:rFonts w:ascii="Times New Roman" w:hAnsi="Times New Roman" w:cs="Times New Roman"/>
        <w:sz w:val="24"/>
        <w:szCs w:val="24"/>
      </w:rPr>
    </w:pPr>
    <w:r w:rsidRPr="00740537">
      <w:rPr>
        <w:rFonts w:ascii="Times New Roman" w:hAnsi="Times New Roman" w:cs="Times New Roman"/>
        <w:sz w:val="24"/>
        <w:szCs w:val="24"/>
      </w:rPr>
      <w:fldChar w:fldCharType="begin"/>
    </w:r>
    <w:r w:rsidRPr="00740537">
      <w:rPr>
        <w:rFonts w:ascii="Times New Roman" w:hAnsi="Times New Roman" w:cs="Times New Roman"/>
        <w:sz w:val="24"/>
        <w:szCs w:val="24"/>
      </w:rPr>
      <w:instrText xml:space="preserve"> PAGE   \* MERGEFORMAT </w:instrText>
    </w:r>
    <w:r w:rsidRPr="00740537">
      <w:rPr>
        <w:rFonts w:ascii="Times New Roman" w:hAnsi="Times New Roman" w:cs="Times New Roman"/>
        <w:sz w:val="24"/>
        <w:szCs w:val="24"/>
      </w:rPr>
      <w:fldChar w:fldCharType="separate"/>
    </w:r>
    <w:r w:rsidR="00DB09D5">
      <w:rPr>
        <w:rFonts w:ascii="Times New Roman" w:hAnsi="Times New Roman" w:cs="Times New Roman"/>
        <w:noProof/>
        <w:sz w:val="24"/>
        <w:szCs w:val="24"/>
      </w:rPr>
      <w:t>4</w:t>
    </w:r>
    <w:r w:rsidRPr="00740537">
      <w:rPr>
        <w:rFonts w:ascii="Times New Roman" w:hAnsi="Times New Roman" w:cs="Times New Roman"/>
        <w:noProof/>
        <w:sz w:val="24"/>
        <w:szCs w:val="24"/>
      </w:rPr>
      <w:fldChar w:fldCharType="end"/>
    </w:r>
  </w:p>
  <w:p w:rsidR="003F1603" w:rsidRDefault="00A94845"/>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51429ED"/>
    <w:multiLevelType w:val="multilevel"/>
    <w:tmpl w:val="21C4BF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4DE"/>
    <w:rsid w:val="00042FD3"/>
    <w:rsid w:val="00071A04"/>
    <w:rsid w:val="00082F54"/>
    <w:rsid w:val="000C064F"/>
    <w:rsid w:val="000E7F88"/>
    <w:rsid w:val="001E09B2"/>
    <w:rsid w:val="00240FF9"/>
    <w:rsid w:val="00253246"/>
    <w:rsid w:val="00262C7D"/>
    <w:rsid w:val="00290C12"/>
    <w:rsid w:val="00303028"/>
    <w:rsid w:val="00363BA4"/>
    <w:rsid w:val="0038125E"/>
    <w:rsid w:val="003F32EB"/>
    <w:rsid w:val="00481F5C"/>
    <w:rsid w:val="004D258D"/>
    <w:rsid w:val="005D7130"/>
    <w:rsid w:val="005F787E"/>
    <w:rsid w:val="006952B6"/>
    <w:rsid w:val="00735C2B"/>
    <w:rsid w:val="00773CC4"/>
    <w:rsid w:val="008D6130"/>
    <w:rsid w:val="008F3ADA"/>
    <w:rsid w:val="008F7D1F"/>
    <w:rsid w:val="009100B0"/>
    <w:rsid w:val="00957424"/>
    <w:rsid w:val="009A5EF7"/>
    <w:rsid w:val="00A94845"/>
    <w:rsid w:val="00AE3241"/>
    <w:rsid w:val="00BE00F9"/>
    <w:rsid w:val="00C275FC"/>
    <w:rsid w:val="00C42DFD"/>
    <w:rsid w:val="00C6274A"/>
    <w:rsid w:val="00CE1BE8"/>
    <w:rsid w:val="00D13B40"/>
    <w:rsid w:val="00DA3B91"/>
    <w:rsid w:val="00DB09D5"/>
    <w:rsid w:val="00DC67AA"/>
    <w:rsid w:val="00E6781E"/>
    <w:rsid w:val="00E82E90"/>
    <w:rsid w:val="00F134DE"/>
    <w:rsid w:val="00F210E4"/>
    <w:rsid w:val="00FA160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8F7D1F"/>
    <w:pPr>
      <w:spacing w:after="200" w:line="276" w:lineRule="auto"/>
    </w:pPr>
    <w:rPr>
      <w:rFonts w:eastAsiaTheme="minorEastAsia"/>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link w:val="TekstbaloniaChar"/>
    <w:uiPriority w:val="99"/>
    <w:semiHidden/>
    <w:unhideWhenUsed/>
    <w:rsid w:val="009A5EF7"/>
    <w:pPr>
      <w:spacing w:after="0" w:line="240" w:lineRule="auto"/>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9A5EF7"/>
    <w:rPr>
      <w:rFonts w:ascii="Tahoma" w:hAnsi="Tahoma" w:cs="Tahoma" w:eastAsiaTheme="minorEastAsia"/>
      <w:sz w:val="16"/>
      <w:szCs w:val="16"/>
      <w:lang w:eastAsia="hr-HR"/>
    </w:rPr>
  </w:style>
  <w:style w:type="paragraph" w:styleId="Bezproreda">
    <w:name w:val="No Spacing"/>
    <w:uiPriority w:val="1"/>
    <w:qFormat/>
    <w:rsid w:val="00FA160A"/>
    <w:pPr>
      <w:spacing w:after="0" w:line="240" w:lineRule="auto"/>
    </w:pPr>
    <w:rPr>
      <w:rFonts w:eastAsiaTheme="minorEastAsia"/>
      <w:lang w:eastAsia="hr-HR"/>
    </w:rPr>
  </w:style>
  <w:style w:type="paragraph" w:styleId="Odlomakpopisa">
    <w:name w:val="List Paragraph"/>
    <w:basedOn w:val="Normal"/>
    <w:uiPriority w:val="34"/>
    <w:qFormat/>
    <w:rsid w:val="00957424"/>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F7D1F"/>
    <w:pPr>
      <w:spacing w:after="200" w:line="276" w:lineRule="auto"/>
    </w:pPr>
    <w:rPr>
      <w:rFonts w:eastAsiaTheme="minorEastAsia"/>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9A5EF7"/>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9A5EF7"/>
    <w:rPr>
      <w:rFonts w:ascii="Tahoma" w:cs="Tahoma" w:eastAsiaTheme="minorEastAsia" w:hAnsi="Tahoma"/>
      <w:sz w:val="16"/>
      <w:szCs w:val="16"/>
      <w:lang w:eastAsia="hr-HR"/>
    </w:rPr>
  </w:style>
  <w:style w:styleId="Bezproreda" w:type="paragraph">
    <w:name w:val="No Spacing"/>
    <w:uiPriority w:val="1"/>
    <w:qFormat/>
    <w:rsid w:val="00FA160A"/>
    <w:pPr>
      <w:spacing w:after="0" w:line="240" w:lineRule="auto"/>
    </w:pPr>
    <w:rPr>
      <w:rFonts w:eastAsiaTheme="minorEastAsia"/>
      <w:lang w:eastAsia="hr-HR"/>
    </w:rPr>
  </w:style>
  <w:style w:styleId="Odlomakpopisa" w:type="paragraph">
    <w:name w:val="List Paragraph"/>
    <w:basedOn w:val="Normal"/>
    <w:uiPriority w:val="34"/>
    <w:qFormat/>
    <w:rsid w:val="00957424"/>
    <w:pPr>
      <w:ind w:left="720"/>
      <w:contextualSpacing/>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0689893">
      <w:bodyDiv w:val="true"/>
      <w:marLeft w:val="0"/>
      <w:marRight w:val="0"/>
      <w:marTop w:val="0"/>
      <w:marBottom w:val="0"/>
      <w:divBdr>
        <w:top w:val="none" w:color="auto" w:sz="0" w:space="0"/>
        <w:left w:val="none" w:color="auto" w:sz="0" w:space="0"/>
        <w:bottom w:val="none" w:color="auto" w:sz="0" w:space="0"/>
        <w:right w:val="none" w:color="auto" w:sz="0" w:space="0"/>
      </w:divBdr>
    </w:div>
    <w:div w:id="81966043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 Target="../customXml/item1a.xml" Type="http://schemas.openxmlformats.org/officeDocument/2006/relationships/customXml" Id="rId13"/></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xmlns:b="http://schemas.openxmlformats.org/officeDocument/2006/bibliography" xmlns:c14="http://schemas.microsoft.com/office/drawing/2007/8/2/chart" xmlns:cdr="http://schemas.openxmlformats.org/drawingml/2006/chartDrawing" xmlns:comp="http://schemas.openxmlformats.org/drawingml/2006/compatibility" xmlns:cppr="http://schemas.microsoft.com/office/2006/coverPageProps" xmlns:lc="http://schemas.openxmlformats.org/drawingml/2006/lockedCanvas" xmlns:pvml="urn:schemas-microsoft-com:office:powerpoint" xmlns:sl="http://schemas.openxmlformats.org/schemaLibrary/2006/main" xmlns:w16cid="http://schemas.microsoft.com/office/word/2016/wordml/cid" xmlns:w16se="http://schemas.microsoft.com/office/word/2015/wordml/symex" xmlns:we="http://schemas.microsoft.com/office/webextensions/webextension/2010/11" xmlns:wetp="http://schemas.microsoft.com/office/webextensions/taskpanes/2010/11" xmlns:wp14="http://schemas.microsoft.com/office/word/2010/wordprocessingDrawing" xmlns:xvml="urn:schemas-microsoft-com:office:excel"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a.xml.rels><?xml version="1.0" encoding="UTF-8" standalone="yes"?><Relationships xmlns="http://schemas.openxmlformats.org/package/2006/relationships"><Relationship Target="itemProps1d.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a.xml><?xml version="1.0" encoding="utf-8"?>
<icms>
  <DomainObject.Datum>
    <izvorni_sadrzaj/>
    <derivirana_varijabla naziv="DomainObject.Datum_1"/>
  </DomainObject.Datum>
  <DomainObject.PlaniraniPocetak>
    <izvorni_sadrzaj/>
    <derivirana_varijabla naziv="DomainObject.PlaniraniPocetak_1"/>
  </DomainObject.PlaniraniPocetak>
  <DomainObject.PlaniraniPocetakTimeString>
    <izvorni_sadrzaj/>
    <derivirana_varijabla naziv="DomainObject.PlaniraniPocetakTimeString_1"/>
  </DomainObject.PlaniraniPocetakTimeString>
  <DomainObject.PlaniraniZavrsetakTimeString>
    <izvorni_sadrzaj/>
    <derivirana_varijabla naziv="DomainObject.PlaniraniZavrsetakTimeString_1"/>
  </DomainObject.PlaniraniZavrsetakTimeString>
  <DomainObject.PlaniraniZavrsetak>
    <izvorni_sadrzaj/>
    <derivirana_varijabla naziv="DomainObject.PlaniraniZavrsetak_1"/>
  </DomainObject.PlaniraniZavrsetak>
  <DomainObject.Prostorija>
    <izvorni_sadrzaj/>
    <derivirana_varijabla naziv="DomainObject.Prostorija_1"/>
  </DomainObject.Prostorija>
  <DomainObject.VrstaRadnje.Naziv>
    <izvorni_sadrzaj/>
    <derivirana_varijabla naziv="DomainObject.VrstaRadnje.Naziv_1"/>
  </DomainObject.VrstaRadnje.Naziv>
  <DomainObject.Zapisnik.DatumKreiranja>
    <izvorni_sadrzaj/>
    <derivirana_varijabla naziv="DomainObject.Zapisnik.DatumKreiranja_1"/>
  </DomainObject.Zapisnik.DatumKreiranja>
  <DomainObject.UcesnikRadnje.AbstractRadnja.PlaniraniPocetak>
    <izvorni_sadrzaj/>
    <derivirana_varijabla naziv="DomainObject.UcesnikRadnje.AbstractRadnja.PlaniraniPocetak_1"/>
  </DomainObject.UcesnikRadnje.AbstractRadnja.PlaniraniPocetak>
  <DomainObject.UcesnikRadnje.AbstractRadnja.PlaniraniPocetakTimeString>
    <izvorni_sadrzaj/>
    <derivirana_varijabla naziv="DomainObject.UcesnikRadnje.AbstractRadnja.PlaniraniPocetakTimeString_1"/>
  </DomainObject.UcesnikRadnje.AbstractRadnja.PlaniraniPocetakTimeString>
  <DomainObject.UcesnikRadnje.AbstractRadnja.PlaniraniZavrsetakTimeString>
    <izvorni_sadrzaj/>
    <derivirana_varijabla naziv="DomainObject.UcesnikRadnje.AbstractRadnja.PlaniraniZavrsetakTimeString_1"/>
  </DomainObject.UcesnikRadnje.AbstractRadnja.PlaniraniZavrsetakTimeString>
  <DomainObject.UcesnikRadnje.AbstractRadnja.PlaniraniZavrsetak>
    <izvorni_sadrzaj/>
    <derivirana_varijabla naziv="DomainObject.UcesnikRadnje.AbstractRadnja.PlaniraniZavrsetak_1"/>
  </DomainObject.UcesnikRadnje.AbstractRadnja.PlaniraniZavrsetak>
  <DomainObject.UcesnikRadnje.AbstractRadnja.Prostorija>
    <izvorni_sadrzaj/>
    <derivirana_varijabla naziv="DomainObject.UcesnikRadnje.AbstractRadnja.Prostorija_1"/>
  </DomainObject.UcesnikRadnje.AbstractRadnja.Prostorija>
  <DomainObject.UcesnikRadnje.AbstractRadnja.VrstaRadnje.Naziv>
    <izvorni_sadrzaj/>
    <derivirana_varijabla naziv="DomainObject.UcesnikRadnje.AbstractRadnja.VrstaRadnje.Naziv_1"/>
  </DomainObject.UcesnikRadnje.AbstractRadnja.VrstaRadnje.Naziv>
  <DomainObject.UcesnikRadnje.Adresa.Naselje>
    <izvorni_sadrzaj/>
    <derivirana_varijabla naziv="DomainObject.UcesnikRadnje.Adresa.Naselje_1"/>
  </DomainObject.UcesnikRadnje.Adresa.Naselje>
  <DomainObject.UcesnikRadnje.Adresa.PostBroj>
    <izvorni_sadrzaj/>
    <derivirana_varijabla naziv="DomainObject.UcesnikRadnje.Adresa.PostBroj_1"/>
  </DomainObject.UcesnikRadnje.Adresa.PostBroj>
  <DomainObject.UcesnikRadnje.Adresa.UlicaIKBR>
    <izvorni_sadrzaj/>
    <derivirana_varijabla naziv="DomainObject.UcesnikRadnje.Adresa.UlicaIKBR_1"/>
  </DomainObject.UcesnikRadnje.Adresa.UlicaIKBR>
  <DomainObject.UcesnikRadnje.Naziv>
    <izvorni_sadrzaj/>
    <derivirana_varijabla naziv="DomainObject.UcesnikRadnje.Naziv_1"/>
  </DomainObject.UcesnikRadnje.Naziv>
  <DomainObject.PoslovniBrojDokumenta>
    <izvorni_sadrzaj/>
    <derivirana_varijabla naziv="DomainObject.PoslovniBrojDokumenta_1"/>
  </DomainObject.PoslovniBrojDokumenta>
  <DomainObject.DatumDonosenjaOdluke>
    <izvorni_sadrzaj/>
    <derivirana_varijabla naziv="DomainObject.DatumDonosenjaOdluke_1"/>
  </DomainObject.DatumDonosenjaOdluke>
  <DomainObject.Predmet.Odvjetnistvo.Adresa.Naselje>
    <izvorni_sadrzaj/>
    <derivirana_varijabla naziv="DomainObject.Predmet.Odvjetnistvo.Adresa.Naselje_1"/>
  </DomainObject.Predmet.Odvjetnistvo.Adresa.Naselje>
  <DomainObject.Predmet.Odvjetnistvo.Adresa.NaseljeLokativ>
    <izvorni_sadrzaj/>
    <derivirana_varijabla naziv="DomainObject.Predmet.Odvjetnistvo.Adresa.NaseljeLokativ_1"/>
  </DomainObject.Predmet.Odvjetnistvo.Adresa.NaseljeLokativ>
  <DomainObject.Predmet.Odvjetnistvo.Adresa.PostBroj>
    <izvorni_sadrzaj/>
    <derivirana_varijabla naziv="DomainObject.Predmet.Odvjetnistvo.Adresa.PostBroj_1"/>
  </DomainObject.Predmet.Odvjetnistvo.Adresa.PostBroj>
  <DomainObject.Predmet.Odvjetnistvo.Adresa.UlicaIKBR>
    <izvorni_sadrzaj/>
    <derivirana_varijabla naziv="DomainObject.Predmet.Odvjetnistvo.Adresa.UlicaIKBR_1"/>
  </DomainObject.Predmet.Odvjetnistvo.Adresa.UlicaIKBR>
  <DomainObject.Predmet.Odvjetnistvo.Naziv>
    <izvorni_sadrzaj/>
    <derivirana_varijabla naziv="DomainObject.Predmet.Odvjetnistvo.Naziv_1"/>
  </DomainObject.Predmet.Odvjetnistvo.Naziv>
  <DomainObject.Predmet.OznakaBroj>
    <izvorni_sadrzaj/>
    <derivirana_varijabla naziv="DomainObject.Predmet.OznakaBroj_1"/>
  </DomainObject.Predmet.OznakaBroj>
  <DomainObject.Predmet.Inicijali>
    <izvorni_sadrzaj/>
    <derivirana_varijabla naziv="DomainObject.Predmet.Inicijali_1"/>
  </DomainObject.Predmet.Inicijali>
  <DomainObject.Predmet.Referent>
    <izvorni_sadrzaj/>
    <derivirana_varijabla naziv="DomainObject.Predmet.Referent_1"/>
  </DomainObject.Predmet.Referent>
  <DomainObject.Predmet.ReferentInicijali>
    <izvorni_sadrzaj/>
    <derivirana_varijabla naziv="DomainObject.Predmet.ReferentInicijali_1"/>
  </DomainObject.Predmet.ReferentInicijali>
  <DomainObject.Predmet.Referada.Odvjetnik>
    <izvorni_sadrzaj/>
    <derivirana_varijabla naziv="DomainObject.Predmet.Referada.Odvjetnik_1"/>
  </DomainObject.Predmet.Referada.Odvjetnik>
  <DomainObject.Predmet.Referada.OdvjetnikInicijali>
    <izvorni_sadrzaj/>
    <derivirana_varijabla naziv="DomainObject.Predmet.Referada.OdvjetnikInicijali_1"/>
  </DomainObject.Predmet.Referada.OdvjetnikInicijali>
  <DomainObject.Predmet.FunkcijaRjesavatelja>
    <izvorni_sadrzaj/>
    <derivirana_varijabla naziv="DomainObject.Predmet.FunkcijaRjesavatelja_1"/>
  </DomainObject.Predmet.FunkcijaRjesavatelja>
  <DomainObject.Predmet.FunkcijaRjesavateljaVeliko>
    <izvorni_sadrzaj/>
    <derivirana_varijabla naziv="DomainObject.Predmet.FunkcijaRjesavateljaVeliko_1"/>
  </DomainObject.Predmet.FunkcijaRjesavateljaVeliko>
  <DomainObject.Predmet.PrvaKvalifikacija>
    <izvorni_sadrzaj/>
    <derivirana_varijabla naziv="DomainObject.Predmet.PrvaKvalifikacija_1"/>
  </DomainObject.Predmet.PrvaKvalifikacija>
  <DomainObject.Predmet.UpisnikKaznenihPrijava>
    <izvorni_sadrzaj/>
    <derivirana_varijabla naziv="DomainObject.Predmet.UpisnikKaznenihPrijava_1"/>
  </DomainObject.Predmet.UpisnikKaznenihPrijava>
  <DomainObject.Predmet.OdabraniSudioniciSaKvalifikacijama>
    <izvorni_sadrzaj/>
    <derivirana_varijabla naziv="DomainObject.Predmet.OdabraniSudioniciSaKvalifikacijama_1"/>
  </DomainObject.Predmet.OdabraniSudioniciSaKvalifikacijama>
  <DomainObject.Predmet.KvalifikacijeOdabranogSudionika>
    <izvorni_sadrzaj/>
    <derivirana_varijabla naziv="DomainObject.Predmet.KvalifikacijeOdabranogSudionika_1"/>
  </DomainObject.Predmet.KvalifikacijeOdabranogSudionika>
  <DomainObject.Predmet.OdabraniSudioniciNaziv>
    <izvorni_sadrzaj/>
    <derivirana_varijabla naziv="DomainObject.Predmet.OdabraniSudioniciNaziv_1"/>
  </DomainObject.Predmet.OdabraniSudioniciNaziv>
  <DomainObject.Predmet.OdabraniSudionik.DatumUpisaKaznenePrijave>
    <izvorni_sadrzaj/>
    <derivirana_varijabla naziv="DomainObject.Predmet.OdabraniSudionik.DatumUpisaKaznenePrijave_1"/>
  </DomainObject.Predmet.OdabraniSudionik.DatumUpisaKaznenePrijave>
  <DomainObject.Predmet.OdabraniOpunomocenikNaziv>
    <izvorni_sadrzaj/>
    <derivirana_varijabla naziv="DomainObject.Predmet.OdabraniOpunomocenikNaziv_1"/>
  </DomainObject.Predmet.OdabraniOpunomocenikNaziv>
  <DomainObject.Predmet.OdabraniSudioniciRoditelj>
    <izvorni_sadrzaj/>
    <derivirana_varijabla naziv="DomainObject.Predmet.OdabraniSudioniciRoditelj_1"/>
  </DomainObject.Predmet.OdabraniSudioniciRoditelj>
  <DomainObject.Predmet.OdabraniSudioniciSaKvalifikacijamaList>
    <izvorni_sadrzaj/>
    <derivirana_varijabla naziv="DomainObject.Predmet.OdabraniSudioniciSaKvalifikacijamaList_1">
      <item/>
    </derivirana_varijabla>
  </DomainObject.Predmet.OdabraniSudioniciSaKvalifikacijamaList>
  <DomainObject.Predmet.OdabraniSudioniciNazivAdresa>
    <izvorni_sadrzaj/>
    <derivirana_varijabla naziv="DomainObject.Predmet.OdabraniSudioniciNazivAdresa_1"/>
  </DomainObject.Predmet.OdabraniSudioniciNazivAdresa>
  <DomainObject.Predmet.SudionikNazivList>
    <izvorni_sadrzaj/>
    <derivirana_varijabla naziv="DomainObject.Predmet.SudionikNazivList_1">
      <item/>
    </derivirana_varijabla>
  </DomainObject.Predmet.SudionikNazivList>
  <DomainObject.Predmet.SudionikNazivAdresaList>
    <izvorni_sadrzaj/>
    <derivirana_varijabla naziv="DomainObject.Predmet.SudionikNazivAdresaList_1">
      <item/>
    </derivirana_varijabla>
  </DomainObject.Predmet.SudionikNazivAdresaList>
  <DomainObject.Predmet.SudionikNazivOIBList>
    <izvorni_sadrzaj/>
    <derivirana_varijabla naziv="DomainObject.Predmet.SudionikNazivOIBList_1">
      <item/>
    </derivirana_varijabla>
  </DomainObject.Predmet.SudionikNazivOIBList>
  <DomainObject.Predmet.SudionikNazivOIBAdresaList>
    <izvorni_sadrzaj/>
    <derivirana_varijabla naziv="DomainObject.Predmet.SudionikNazivOIBAdresaList_1">
      <item/>
    </derivirana_varijabla>
  </DomainObject.Predmet.SudionikNazivOIBAdresaList>
  <DomainObject.Predmet.OdabraniSudioniciNazivOIBAdresa>
    <izvorni_sadrzaj/>
    <derivirana_varijabla naziv="DomainObject.Predmet.OdabraniSudioniciNazivOIBAdresa_1"/>
  </DomainObject.Predmet.OdabraniSudioniciNazivOIBAdresa>
  <DomainObject.Predmet.KaznenaPrijavaPodnositeljList>
    <izvorni_sadrzaj/>
    <derivirana_varijabla naziv="DomainObject.Predmet.KaznenaPrijavaPodnositeljList_1">
      <item/>
    </derivirana_varijabla>
  </DomainObject.Predmet.KaznenaPrijavaPodnositeljList>
  <DomainObject.Predmet.KaznenaPrijavaOznakaList>
    <izvorni_sadrzaj/>
    <derivirana_varijabla naziv="DomainObject.Predmet.KaznenaPrijavaOznakaList_1">
      <item/>
    </derivirana_varijabla>
  </DomainObject.Predmet.KaznenaPrijavaOznakaList>
  <DomainObject.Predmet.KaznenaPrijavaDatumNastankaList>
    <izvorni_sadrzaj/>
    <derivirana_varijabla naziv="DomainObject.Predmet.KaznenaPrijavaDatumNastankaList_1">
      <item/>
    </derivirana_varijabla>
  </DomainObject.Predmet.KaznenaPrijavaDatumNastankaList>
  <DomainObject.Predmet.PolicijskeUpraveList>
    <izvorni_sadrzaj/>
    <derivirana_varijabla naziv="DomainObject.Predmet.PolicijskeUpraveList_1">
      <item/>
    </derivirana_varijabla>
  </DomainObject.Predmet.PolicijskeUpraveList>
  <DomainObject.Predmet.PolicijskePostajeList>
    <izvorni_sadrzaj/>
    <derivirana_varijabla naziv="DomainObject.Predmet.PolicijskePostajeList_1">
      <item/>
    </derivirana_varijabla>
  </DomainObject.Predmet.PolicijskePostajeList>
  <DomainObject.Predmet.OdabraniSudioniciAdresaOIBSaKvalifikacijamaList>
    <izvorni_sadrzaj/>
    <derivirana_varijabla naziv="DomainObject.Predmet.OdabraniSudioniciAdresaOIBSaKvalifikacijamaList_1">
      <item/>
    </derivirana_varijabla>
  </DomainObject.Predmet.OdabraniSudioniciAdresaOIBSaKvalifikacijamaList>
  <DomainObject.Predmet.OdabraniSudioniciAdresaOIBSaKvalifikacijama>
    <izvorni_sadrzaj/>
    <derivirana_varijabla naziv="DomainObject.Predmet.OdabraniSudioniciAdresaOIBSaKvalifikacijama_1"/>
  </DomainObject.Predmet.OdabraniSudioniciAdresaOIBSaKvalifikacijama>
  <DomainObject.Predmet.OdabraniSudioniciAdresaSaKvalifikacijamaList>
    <izvorni_sadrzaj/>
    <derivirana_varijabla naziv="DomainObject.Predmet.OdabraniSudioniciAdresaSaKvalifikacijamaList_1">
      <item/>
    </derivirana_varijabla>
  </DomainObject.Predmet.OdabraniSudioniciAdresaSaKvalifikacijamaList>
  <DomainObject.Predmet.OdabraniSudioniciAdresaSaKvalifikacijama>
    <izvorni_sadrzaj/>
    <derivirana_varijabla naziv="DomainObject.Predmet.OdabraniSudioniciAdresaSaKvalifikacijama_1"/>
  </DomainObject.Predmet.OdabraniSudioniciAdresaSaKvalifikacijama>
  <DomainObject.Predmet.OdabraniOkrivljeniciNaziv>
    <izvorni_sadrzaj/>
    <derivirana_varijabla naziv="DomainObject.Predmet.OdabraniOkrivljeniciNaziv_1"/>
  </DomainObject.Predmet.OdabraniOkrivljeniciNaziv>
  <DomainObject.Predmet.OdabraniBraniteljiNaziv>
    <izvorni_sadrzaj/>
    <derivirana_varijabla naziv="DomainObject.Predmet.OdabraniBraniteljiNaziv_1"/>
  </DomainObject.Predmet.OdabraniBraniteljiNaziv>
  <DomainObject.Predmet.OdabraniOkrivljeniciNazivOIB>
    <izvorni_sadrzaj/>
    <derivirana_varijabla naziv="DomainObject.Predmet.OdabraniOkrivljeniciNazivOIB_1"/>
  </DomainObject.Predmet.OdabraniOkrivljeniciNazivOIB>
  <DomainObject.Predmet.OdabraniBraniteljiNazivOIB>
    <izvorni_sadrzaj/>
    <derivirana_varijabla naziv="DomainObject.Predmet.OdabraniBraniteljiNazivOIB_1"/>
  </DomainObject.Predmet.OdabraniBraniteljiNazivOIB>
  <DomainObject.Predmet.OdabraniOkrivljeniciNazivOIBAdresa>
    <izvorni_sadrzaj/>
    <derivirana_varijabla naziv="DomainObject.Predmet.OdabraniOkrivljeniciNazivOIBAdresa_1"/>
  </DomainObject.Predmet.OdabraniOkrivljeniciNazivOIBAdresa>
  <DomainObject.Predmet.OdabraniBraniteljiNazivOIBAdresa>
    <izvorni_sadrzaj/>
    <derivirana_varijabla naziv="DomainObject.Predmet.OdabraniBraniteljiNazivOIBAdresa_1"/>
  </DomainObject.Predmet.OdabraniBraniteljiNazivOIBAdresa>
  <DomainObject.Predmet.OdabraniSudioniciNazivList>
    <izvorni_sadrzaj/>
    <derivirana_varijabla naziv="DomainObject.Predmet.OdabraniSudioniciNazivList_1">
      <item/>
    </derivirana_varijabla>
  </DomainObject.Predmet.OdabraniSudioniciNazivList>
  <DomainObject.Predmet.KaznenaPrijavaDatumZaprimanjaList>
    <izvorni_sadrzaj/>
    <derivirana_varijabla naziv="DomainObject.Predmet.KaznenaPrijavaDatumZaprimanjaList_1">
      <item/>
    </derivirana_varijabla>
  </DomainObject.Predmet.KaznenaPrijavaDatumZaprimanjaList>
  <DomainObject.Predmet.OdabraniOsteceniciNaziv>
    <izvorni_sadrzaj/>
    <derivirana_varijabla naziv="DomainObject.Predmet.OdabraniOsteceniciNaziv_1"/>
  </DomainObject.Predmet.OdabraniOsteceniciNaziv>
  <DomainObject.Predmet.OdabraniOsteceniciNazivOIB>
    <izvorni_sadrzaj/>
    <derivirana_varijabla naziv="DomainObject.Predmet.OdabraniOsteceniciNazivOIB_1"/>
  </DomainObject.Predmet.OdabraniOsteceniciNazivOIB>
  <DomainObject.Predmet.OdabraniOsteceniciNazivOIBAdresa>
    <izvorni_sadrzaj/>
    <derivirana_varijabla naziv="DomainObject.Predmet.OdabraniOsteceniciNazivOIBAdresa_1"/>
  </DomainObject.Predmet.OdabraniOsteceniciNazivOIBAdresa>
</icms>
</file>

<file path=customXml/itemProps1.xml><?xml version="1.0" encoding="utf-8"?>
<ds:datastoreItem xmlns:ds="http://schemas.openxmlformats.org/officeDocument/2006/customXml" ds:itemID="{BFF206A3-9F46-4F44-8636-111F78E202F3}">
  <ds:schemaRefs>
    <ds:schemaRef ds:uri="http://schemas.openxmlformats.org/officeDocument/2006/bibliography"/>
  </ds:schemaRefs>
</ds:datastoreItem>
</file>

<file path=customXml/itemProps1d.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Pravosuda Republike Hrvatske</properties:Company>
  <properties:Pages>4</properties:Pages>
  <properties:Words>1073</properties:Words>
  <properties:Characters>6118</properties:Characters>
  <properties:Lines>50</properties:Lines>
  <properties:Paragraphs>14</properties:Paragraphs>
  <properties:TotalTime>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7177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2021-09-30T07:40:00Z</dcterms:created>
  <dc:creator>Laura Elez</dc:creator>
  <cp:lastModifiedBy>Ivana Tudor</cp:lastModifiedBy>
  <cp:lastPrinted>2021-09-09T12:32:00Z</cp:lastPrinted>
  <dcterms:modified xmlns:xsi="http://www.w3.org/2001/XMLSchema-instance" xsi:type="dcterms:W3CDTF">2021-09-30T07:40:00Z</dcterms:modified>
  <cp:revision>2</cp:revision>
</cp:coreProperties>
</file>