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5539" w14:paraId="32f5539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</w:t>
      </w:r>
      <w:r w:rsidR="0055396E">
        <w:rPr>
          <w:szCs w:val="24"/>
        </w:rPr>
        <w:t>6 St-302/17-4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55396E"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END j.d.o.o., OIB: 66969501720 sa sjedištem u Ulica Josipa Broza 39, 40000 Ivanovec, dana 21. rujna 2017. godine</w:t>
      </w:r>
    </w:p>
    <w:p w:rsidRDefault="000571E3" w:rsidP="000571E3" w:rsidR="000571E3">
      <w:pPr>
        <w:jc w:val="both"/>
      </w:pPr>
    </w:p>
    <w:p w:rsidRDefault="001D2D22" w:rsidP="000571E3" w:rsidR="001D2D22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64C7D" w:rsidRPr="00964C7D">
        <w:rPr>
          <w:szCs w:val="24"/>
        </w:rPr>
        <w:t xml:space="preserve"> </w:t>
      </w:r>
      <w:r w:rsidR="0055396E">
        <w:t>END j.d.o.o., OIB: 66969501720 sa sjedištem u Ulica Josipa Broza 39, 40000 Ivanovec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5396E">
        <w:rPr>
          <w:szCs w:val="24"/>
        </w:rPr>
        <w:t>21</w:t>
      </w:r>
      <w:r w:rsidR="00964C7D" w:rsidRPr="00964C7D">
        <w:rPr>
          <w:szCs w:val="24"/>
        </w:rPr>
        <w:t xml:space="preserve">. </w:t>
      </w:r>
      <w:r w:rsidR="0055396E">
        <w:rPr>
          <w:szCs w:val="24"/>
        </w:rPr>
        <w:t>rujna</w:t>
      </w:r>
      <w:r w:rsidR="00964C7D" w:rsidRPr="00964C7D">
        <w:rPr>
          <w:szCs w:val="24"/>
        </w:rPr>
        <w:t xml:space="preserve"> 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8373D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55396E">
        <w:t>END j.d.o.o., OIB: 66969501720 sa sjedištem u Ulica Josipa Broza 39, 40000 Ivanovec</w:t>
      </w:r>
      <w:r w:rsidR="007F2D48">
        <w:t>.</w:t>
      </w:r>
    </w:p>
    <w:p w:rsidRDefault="00DF4B3F" w:rsidP="00CE3446" w:rsidR="00DF4B3F">
      <w:pPr>
        <w:jc w:val="both"/>
      </w:pPr>
    </w:p>
    <w:p w:rsidRDefault="00DF4B3F" w:rsidP="00DF4B3F" w:rsidR="00DF4B3F" w:rsidRPr="001D2D22">
      <w:pPr>
        <w:jc w:val="both"/>
      </w:pPr>
      <w:r w:rsidRPr="001D2D22">
        <w:tab/>
        <w:t xml:space="preserve">III Za stečajnog upravitelja imenuje se </w:t>
      </w:r>
      <w:r w:rsidR="0055396E">
        <w:t>Jugoslav Puran iz Bjelovara, Josipa Jelačića 12, OIB: 70582689973</w:t>
      </w:r>
      <w:r w:rsidRPr="001D2D22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 xml:space="preserve">Po pravomoćnosti ovoga rješenja stečajni dužnik </w:t>
      </w:r>
      <w:r w:rsidR="0055396E">
        <w:t>END j.d.o.o., OIB: 66969501720 sa sjedištem u Ulica Josipa Broza 39, 40000 Ivanovec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1D2D22" w:rsidP="00964C7D" w:rsidR="001D2D2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55396E">
        <w:rPr>
          <w:szCs w:val="24"/>
        </w:rPr>
        <w:t>26</w:t>
      </w:r>
      <w:r w:rsidR="00964C7D" w:rsidRPr="00964C7D">
        <w:rPr>
          <w:szCs w:val="24"/>
        </w:rPr>
        <w:t xml:space="preserve">. </w:t>
      </w:r>
      <w:r w:rsidR="0055396E">
        <w:rPr>
          <w:szCs w:val="24"/>
        </w:rPr>
        <w:t>svibnja</w:t>
      </w:r>
      <w:r w:rsidR="00B8373D">
        <w:rPr>
          <w:szCs w:val="24"/>
        </w:rPr>
        <w:t xml:space="preserve"> 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0571E3" w:rsidRPr="00964C7D">
        <w:rPr>
          <w:szCs w:val="24"/>
        </w:rPr>
        <w:lastRenderedPageBreak/>
        <w:t xml:space="preserve">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55396E">
        <w:rPr>
          <w:szCs w:val="24"/>
        </w:rPr>
        <w:t>21</w:t>
      </w:r>
      <w:r w:rsidR="00964C7D" w:rsidRPr="00964C7D">
        <w:rPr>
          <w:szCs w:val="24"/>
        </w:rPr>
        <w:t xml:space="preserve">. </w:t>
      </w:r>
      <w:r w:rsidR="0055396E">
        <w:rPr>
          <w:szCs w:val="24"/>
        </w:rPr>
        <w:t>rujna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55396E" w:rsidR="0055396E">
      <w:pPr>
        <w:ind w:firstLine="720" w:left="3600"/>
        <w:jc w:val="center"/>
        <w:outlineLvl w:val="0"/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  <w:r w:rsidR="0055396E">
        <w:t>SUDAC</w:t>
      </w:r>
    </w:p>
    <w:p w:rsidRDefault="0055396E" w:rsidP="0055396E" w:rsidR="0055396E">
      <w:pPr>
        <w:ind w:firstLine="720" w:left="3600"/>
        <w:jc w:val="center"/>
        <w:outlineLvl w:val="0"/>
      </w:pPr>
      <w:r>
        <w:t xml:space="preserve">          Hugo Wedemeyer, v.r.</w:t>
      </w:r>
    </w:p>
    <w:p w:rsidRDefault="001B52FA" w:rsidP="0055396E" w:rsidR="00B7038C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55396E" w:rsidP="00964C7D" w:rsidR="0055396E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5396E">
        <w:t>END j.d.o.o., sa sjedištem u Ulica Josipa Broza 39, 40000 Ivanovec, putem e-Oglasne ploče</w:t>
      </w:r>
    </w:p>
    <w:p w:rsidRDefault="00A80348" w:rsidP="00DF4B3F" w:rsidR="00A80348" w:rsidRPr="00A80348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55396E">
        <w:t>Dijana Baksa, OIB: 85777159064, Ulica Luje Bezeredija 2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1B52FA">
      <w:pPr>
        <w:numPr>
          <w:ilvl w:val="0"/>
          <w:numId w:val="1"/>
        </w:numPr>
        <w:rPr>
          <w:szCs w:val="24"/>
        </w:rPr>
      </w:pPr>
      <w:r w:rsidRPr="001B52FA">
        <w:rPr>
          <w:szCs w:val="24"/>
        </w:rPr>
        <w:t xml:space="preserve">Ministarstvo financija, Porezna uprava, Područni ured </w:t>
      </w:r>
      <w:r w:rsidR="00351AF0">
        <w:rPr>
          <w:szCs w:val="24"/>
        </w:rPr>
        <w:t>Čakovec</w:t>
      </w:r>
      <w:r w:rsidR="001B52FA">
        <w:rPr>
          <w:szCs w:val="24"/>
        </w:rPr>
        <w:t xml:space="preserve">, </w:t>
      </w:r>
      <w:r w:rsidR="00351AF0">
        <w:rPr>
          <w:szCs w:val="24"/>
        </w:rPr>
        <w:t>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55396E">
        <w:t>Jugoslav Puran iz Bjelovara, Josipa Jelačića 12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C12" w:rsidP="007A75CE" w:rsidR="00660C12">
      <w:r>
        <w:separator/>
      </w:r>
    </w:p>
  </w:endnote>
  <w:endnote w:id="0" w:type="continuationSeparator">
    <w:p w:rsidRDefault="00660C12" w:rsidP="007A75CE" w:rsidR="00660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C12" w:rsidP="007A75CE" w:rsidR="00660C12">
      <w:r>
        <w:separator/>
      </w:r>
    </w:p>
  </w:footnote>
  <w:footnote w:id="0" w:type="continuationSeparator">
    <w:p w:rsidRDefault="00660C12" w:rsidP="007A75CE" w:rsidR="00660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31A3">
      <w:rPr>
        <w:noProof/>
      </w:rPr>
      <w:t>2</w:t>
    </w:r>
    <w:r>
      <w:fldChar w:fldCharType="end"/>
    </w:r>
  </w:p>
  <w:p w:rsidRDefault="0055396E" w:rsidP="0055396E" w:rsidR="0055396E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6 St-302/17-4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2D3407"/>
    <w:rsid w:val="00351AF0"/>
    <w:rsid w:val="003B5155"/>
    <w:rsid w:val="003E2AE0"/>
    <w:rsid w:val="004331A3"/>
    <w:rsid w:val="00467EEF"/>
    <w:rsid w:val="00497129"/>
    <w:rsid w:val="004A1245"/>
    <w:rsid w:val="004C1E71"/>
    <w:rsid w:val="004E20AA"/>
    <w:rsid w:val="00525276"/>
    <w:rsid w:val="00531356"/>
    <w:rsid w:val="00550447"/>
    <w:rsid w:val="0055396E"/>
    <w:rsid w:val="00581316"/>
    <w:rsid w:val="005B2BAA"/>
    <w:rsid w:val="005B616A"/>
    <w:rsid w:val="005E243D"/>
    <w:rsid w:val="0063224D"/>
    <w:rsid w:val="006523AF"/>
    <w:rsid w:val="00660C12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3C89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682E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4706"/>
    <w:rsid w:val="00CF63B6"/>
    <w:rsid w:val="00D0242F"/>
    <w:rsid w:val="00D508D6"/>
    <w:rsid w:val="00D65D0F"/>
    <w:rsid w:val="00D7256A"/>
    <w:rsid w:val="00DB4EB7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7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70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7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7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70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897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Zahtejv za provedbu skraćenoga stečajnoga postupka</izvorni_sadrzaj>
    <derivirana_varijabla naziv="DomainObject.Predmet.Opis_1">Zahtejv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 jednostavno društvo s ograničenom odgovornošću za trgovinu i ugostiteljstvo</izvorni_sadrzaj>
    <derivirana_varijabla naziv="DomainObject.Predmet.ProtustrankaFormated_1">  END jednostavno društvo s ograničenom odgovornošću za trgovinu i ugostiteljstvo</derivirana_varijabla>
  </DomainObject.Predmet.ProtustrankaFormated>
  <DomainObject.Predmet.ProtustrankaFormatedOIB>
    <izvorni_sadrzaj>  END jednostavno društvo s ograničenom odgovornošću za trgovinu i ugostiteljstvo, OIB 66969501720</izvorni_sadrzaj>
    <derivirana_varijabla naziv="DomainObject.Predmet.ProtustrankaFormatedOIB_1">  END jednostavno društvo s ograničenom odgovornošću za trgovinu i ugostiteljstvo, OIB 66969501720</derivirana_varijabla>
  </DomainObject.Predmet.ProtustrankaFormatedOIB>
  <DomainObject.Predmet.ProtustrankaFormatedWithAdress>
    <izvorni_sadrzaj> END jednostavno društvo s ograničenom odgovornošću za trgovinu i ugostiteljstvo, Ulica Josipa Broza 39, 40000 Ivanovec</izvorni_sadrzaj>
    <derivirana_varijabla naziv="DomainObject.Predmet.ProtustrankaFormatedWithAdress_1"> END jednostavno društvo s ograničenom odgovornošću za trgovinu i ugostiteljstvo, Ulica Josipa Broza 39, 40000 Ivanovec</derivirana_varijabla>
  </DomainObject.Predmet.ProtustrankaFormatedWithAdress>
  <DomainObject.Predmet.ProtustrankaFormatedWithAdressOIB>
    <izvorni_sadrzaj> END jednostavno društvo s ograničenom odgovornošću za trgovinu i ugostiteljstvo, OIB 66969501720, Ulica Josipa Broza 39, 40000 Ivanovec</izvorni_sadrzaj>
    <derivirana_varijabla naziv="DomainObject.Predmet.ProtustrankaFormatedWithAdressOIB_1"> END jednostavno društvo s ograničenom odgovornošću za trgovinu i ugostiteljstvo, OIB 66969501720, Ulica Josipa Broza 39, 40000 Ivanovec</derivirana_varijabla>
  </DomainObject.Predmet.ProtustrankaFormatedWithAdressOIB>
  <DomainObject.Predmet.ProtustrankaWithAdress>
    <izvorni_sadrzaj>END jednostavno društvo s ograničenom odgovornošću za trgovinu i ugostiteljstvo Ulica Josipa Broza 39, 40000 Ivanovec</izvorni_sadrzaj>
    <derivirana_varijabla naziv="DomainObject.Predmet.ProtustrankaWithAdress_1">END jednostavno društvo s ograničenom odgovornošću za trgovinu i ugostiteljstvo Ulica Josipa Broza 39, 40000 Ivanovec</derivirana_varijabla>
  </DomainObject.Predmet.ProtustrankaWithAdress>
  <DomainObject.Predmet.ProtustrankaWithAdressOIB>
    <izvorni_sadrzaj>END jednostavno društvo s ograničenom odgovornošću za trgovinu i ugostiteljstvo, OIB 66969501720, Ulica Josipa Broza 39, 40000 Ivanovec</izvorni_sadrzaj>
    <derivirana_varijabla naziv="DomainObject.Predmet.ProtustrankaWithAdressOIB_1">END jednostavno društvo s ograničenom odgovornošću za trgovinu i ugostiteljstvo, OIB 66969501720, Ulica Josipa Broza 39, 40000 Ivanovec</derivirana_varijabla>
  </DomainObject.Predmet.ProtustrankaWithAdressOIB>
  <DomainObject.Predmet.ProtustrankaNazivFormated>
    <izvorni_sadrzaj>END jednostavno društvo s ograničenom odgovornošću za trgovinu i ugostiteljstvo</izvorni_sadrzaj>
    <derivirana_varijabla naziv="DomainObject.Predmet.ProtustrankaNazivFormated_1">END jednostavno društvo s ograničenom odgovornošću za trgovinu i ugostiteljstvo</derivirana_varijabla>
  </DomainObject.Predmet.ProtustrankaNazivFormated>
  <DomainObject.Predmet.ProtustrankaNazivFormatedOIB>
    <izvorni_sadrzaj>END jednostavno društvo s ograničenom odgovornošću za trgovinu i ugostiteljstvo, OIB 66969501720</izvorni_sadrzaj>
    <derivirana_varijabla naziv="DomainObject.Predmet.ProtustrankaNazivFormatedOIB_1">END jednostavno društvo s ograničenom odgovornošću za trgovinu i ugostiteljstvo, OIB 66969501720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10469.83</izvorni_sadrzaj>
    <derivirana_varijabla naziv="DomainObject.Predmet.TrenutnaVrijednost_1">10469.83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END jednostavno društvo s ograničenom odgovornošću za trgovinu i ugostiteljstvo</item>
    </izvorni_sadrzaj>
    <derivirana_varijabla naziv="DomainObject.Predmet.ProtuStrankaListFormated_1">
      <item>END jednostavno društvo s ograničenom odgovornošću za trgovinu i ugostiteljstvo</item>
    </derivirana_varijabla>
  </DomainObject.Predmet.ProtuStrankaListFormated>
  <DomainObject.Predmet.ProtuStrankaListFormatedOIB>
    <izvorni_sadrzaj>
      <item>END jednostavno društvo s ograničenom odgovornošću za trgovinu i ugostiteljstvo, OIB 66969501720</item>
    </izvorni_sadrzaj>
    <derivirana_varijabla naziv="DomainObject.Predmet.ProtuStrankaListFormatedOIB_1">
      <item>END jednostavno društvo s ograničenom odgovornošću za trgovinu i ugostiteljstvo, OIB 66969501720</item>
    </derivirana_varijabla>
  </DomainObject.Predmet.ProtuStrankaListFormatedOIB>
  <DomainObject.Predmet.ProtuStrankaListFormatedWithAdress>
    <izvorni_sadrzaj>
      <item>END jednostavno društvo s ograničenom odgovornošću za trgovinu i ugostiteljstvo, Ulica Josipa Broza 39, 40000 Ivanovec</item>
    </izvorni_sadrzaj>
    <derivirana_varijabla naziv="DomainObject.Predmet.ProtuStrankaListFormatedWithAdress_1">
      <item>END jednostavno društvo s ograničenom odgovornošću za trgovinu i ugostiteljstvo, Ulica Josipa Broza 39, 40000 Ivanovec</item>
    </derivirana_varijabla>
  </DomainObject.Predmet.ProtuStrankaListFormatedWithAdress>
  <DomainObject.Predmet.ProtuStrankaListFormatedWithAdressOIB>
    <izvorni_sadrzaj>
      <item>END jednostavno društvo s ograničenom odgovornošću za trgovinu i ugostiteljstvo, OIB 66969501720, Ulica Josipa Broza 39, 40000 Ivanovec</item>
    </izvorni_sadrzaj>
    <derivirana_varijabla naziv="DomainObject.Predmet.ProtuStrankaListFormatedWithAdressOIB_1">
      <item>END jednostavno društvo s ograničenom odgovornošću za trgovinu i ugostiteljstvo, OIB 66969501720, Ulica Josipa Broza 39, 40000 Ivanovec</item>
    </derivirana_varijabla>
  </DomainObject.Predmet.ProtuStrankaListFormatedWithAdressOIB>
  <DomainObject.Predmet.ProtuStrankaListNazivFormated>
    <izvorni_sadrzaj>
      <item>END jednostavno društvo s ograničenom odgovornošću za trgovinu i ugostiteljstvo</item>
    </izvorni_sadrzaj>
    <derivirana_varijabla naziv="DomainObject.Predmet.ProtuStrankaListNazivFormated_1">
      <item>END jednostavno društvo s ograničenom odgovornošću za trgovinu i ugostiteljstvo</item>
    </derivirana_varijabla>
  </DomainObject.Predmet.ProtuStrankaListNazivFormated>
  <DomainObject.Predmet.ProtuStrankaListNazivFormatedOIB>
    <izvorni_sadrzaj>
      <item>END jednostavno društvo s ograničenom odgovornošću za trgovinu i ugostiteljstvo, OIB 66969501720</item>
    </izvorni_sadrzaj>
    <derivirana_varijabla naziv="DomainObject.Predmet.ProtuStrankaListNazivFormatedOIB_1">
      <item>END jednostavno društvo s ograničenom odgovornošću za trgovinu i ugostiteljstvo, OIB 66969501720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END jednostavno društvo s ograničenom odgovornošću za trgovinu i ugostiteljstvo</izvorni_sadrzaj>
    <derivirana_varijabla naziv="DomainObject.Predmet.ProtustrankaIDrugi_1">END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END jednostavno društvo s ograničenom odgovornošću za trgovinu i ugostiteljstvo, OIB 66969501720, Ulica Josipa Broza 39, 40000 Ivanovec</izvorni_sadrzaj>
    <derivirana_varijabla naziv="DomainObject.Predmet.ProtustrankaIDrugiAdressOIB_1">END jednostavno društvo s ograničenom odgovornošću za trgovinu i ugostiteljstvo, OIB 66969501720, Ulica Josipa Broza 39,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END jednostavno društvo s ograničenom odgovornošću za trgovinu i ugostiteljstvo</item>
      <item>Sudski registar</item>
      <item>e-oglasna ploča</item>
    </izvorni_sadrzaj>
    <derivirana_varijabla naziv="DomainObject.Predmet.SudioniciListNaziv_1">
      <item>Financijska agencija</item>
      <item>END jednostavno društvo s ograničenom odgovornošću za trgovinu i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END jednostavno društvo s ograničenom odgovornošću za trgovinu i ugostiteljstvo, OIB 66969501720, Ulica Josipa Broza 39,40000 Ivanovec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END jednostavno društvo s ograničenom odgovornošću za trgovinu i ugostiteljstvo, OIB 66969501720, Ulica Josipa Broza 39,40000 Ivanovec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66969501720</item>
      <item>, OIB null</item>
    </izvorni_sadrzaj>
    <derivirana_varijabla naziv="DomainObject.Predmet.SudioniciListNazivOIB_1">
      <item>, OIB null</item>
      <item>, OIB 85821130368</item>
      <item>, OIB 66969501720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2804</properties:Characters>
  <properties:Lines>86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2017-09-21T08:36:00Z</dcterms:created>
  <dc:creator>Ljubica Makovec</dc:creator>
  <cp:lastModifiedBy>Marko Makaj</cp:lastModifiedBy>
  <cp:lastPrinted>2015-11-13T08:53:00Z</cp:lastPrinted>
  <dcterms:modified xmlns:xsi="http://www.w3.org/2001/XMLSchema-instance" xsi:type="dcterms:W3CDTF">2017-09-21T08:37:00Z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