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25b28" w14:paraId="6125b28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00E35">
        <w:t>393</w:t>
      </w:r>
      <w:r w:rsidR="00937455">
        <w:t>/2016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937455" w:rsidR="00D24593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564666">
        <w:rPr>
          <w:lang w:val="hr-HR"/>
        </w:rPr>
        <w:t xml:space="preserve"> </w:t>
      </w:r>
      <w:r w:rsidR="00926A19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C00E35" w:rsidRPr="00C00E35">
        <w:rPr>
          <w:lang w:val="hr-HR"/>
        </w:rPr>
        <w:t>DENY VUKAS jednostavno društvo s ograničenom odgovornošću za trgovinu i usluge</w:t>
      </w:r>
      <w:r w:rsidR="00564666">
        <w:rPr>
          <w:lang w:val="hr-HR"/>
        </w:rPr>
        <w:t xml:space="preserve">, OIB: </w:t>
      </w:r>
      <w:r w:rsidR="00C00E35" w:rsidRPr="00C00E35">
        <w:rPr>
          <w:lang w:val="hr-HR"/>
        </w:rPr>
        <w:t>49235600188</w:t>
      </w:r>
      <w:r w:rsidR="00564666">
        <w:rPr>
          <w:lang w:val="hr-HR"/>
        </w:rPr>
        <w:t xml:space="preserve">, </w:t>
      </w:r>
      <w:r w:rsidR="00C00E35">
        <w:rPr>
          <w:lang w:val="hr-HR"/>
        </w:rPr>
        <w:t>Split, Put Skalica 29</w:t>
      </w:r>
      <w:r w:rsidR="00A5318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564666">
        <w:rPr>
          <w:lang w:val="hr-HR"/>
        </w:rPr>
        <w:t>08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ED0898">
        <w:rPr>
          <w:lang w:val="hr-HR"/>
        </w:rPr>
        <w:t>7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D207F8" w:rsidP="00C63AB0" w:rsidR="00D207F8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937455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B7727" w:rsidRPr="007B7727">
        <w:rPr>
          <w:lang w:val="hr-HR"/>
        </w:rPr>
        <w:t xml:space="preserve"> </w:t>
      </w:r>
      <w:r w:rsidR="00C00E35" w:rsidRPr="00C00E35">
        <w:rPr>
          <w:lang w:val="hr-HR"/>
        </w:rPr>
        <w:t>DENY VUKAS jednostavno društvo s ograničenom odgovornošću za trgovinu i usluge</w:t>
      </w:r>
      <w:r w:rsidR="00C00E35">
        <w:rPr>
          <w:lang w:val="hr-HR"/>
        </w:rPr>
        <w:t xml:space="preserve">, OIB: </w:t>
      </w:r>
      <w:r w:rsidR="00C00E35" w:rsidRPr="00C00E35">
        <w:rPr>
          <w:lang w:val="hr-HR"/>
        </w:rPr>
        <w:t>49235600188</w:t>
      </w:r>
      <w:r w:rsidR="00C00E35">
        <w:rPr>
          <w:lang w:val="hr-HR"/>
        </w:rPr>
        <w:t>, Split, Put Skalica 29</w:t>
      </w:r>
      <w:r w:rsidR="0037794F">
        <w:rPr>
          <w:lang w:val="hr-HR"/>
        </w:rPr>
        <w:t>.</w:t>
      </w:r>
      <w:r w:rsidR="001E0306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564666">
        <w:rPr>
          <w:lang w:val="hr-HR"/>
        </w:rPr>
        <w:t>08</w:t>
      </w:r>
      <w:r w:rsidR="00937455">
        <w:rPr>
          <w:lang w:val="hr-HR"/>
        </w:rPr>
        <w:t>. lipnja</w:t>
      </w:r>
      <w:r w:rsidR="00ED0898">
        <w:rPr>
          <w:lang w:val="hr-HR"/>
        </w:rPr>
        <w:t xml:space="preserve"> 2017.</w:t>
      </w:r>
      <w:r>
        <w:rPr>
          <w:lang w:val="hr-HR"/>
        </w:rPr>
        <w:t xml:space="preserve"> godine u </w:t>
      </w:r>
      <w:r w:rsidR="00C00E35">
        <w:rPr>
          <w:lang w:val="hr-HR"/>
        </w:rPr>
        <w:t>13,15</w:t>
      </w:r>
      <w:r w:rsidR="00A5771E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C00E35" w:rsidR="00C00E35">
      <w:pPr>
        <w:autoSpaceDE w:val="false"/>
        <w:autoSpaceDN w:val="false"/>
        <w:adjustRightInd w:val="false"/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C00E35">
        <w:rPr>
          <w:lang w:val="hr-HR"/>
        </w:rPr>
        <w:t xml:space="preserve">Maroje </w:t>
      </w:r>
      <w:r w:rsidR="00C00E35">
        <w:t xml:space="preserve">Raguž Maroje, OIB: </w:t>
      </w:r>
      <w:r w:rsidR="00C00E35" w:rsidRPr="008C602D">
        <w:t xml:space="preserve">15457175002 </w:t>
      </w:r>
    </w:p>
    <w:p w:rsidRDefault="00C00E35" w:rsidP="008C602D" w:rsidR="00C00E35" w:rsidRPr="008C602D">
      <w:pPr>
        <w:autoSpaceDE w:val="false"/>
        <w:autoSpaceDN w:val="false"/>
        <w:adjustRightInd w:val="false"/>
      </w:pPr>
      <w:r>
        <w:t>Badalićeva 21, Zagreb.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37455" w:rsidR="00CD1F23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7B7727" w:rsidRPr="007B7727">
        <w:rPr>
          <w:lang w:val="hr-HR"/>
        </w:rPr>
        <w:t xml:space="preserve"> </w:t>
      </w:r>
      <w:r w:rsidR="00C00E35" w:rsidRPr="00C00E35">
        <w:rPr>
          <w:lang w:val="hr-HR"/>
        </w:rPr>
        <w:t>DENY VUKAS jednostavno društvo s ograničenom odgovornošću za trgovinu i usluge</w:t>
      </w:r>
      <w:r w:rsidR="00C00E35">
        <w:rPr>
          <w:lang w:val="hr-HR"/>
        </w:rPr>
        <w:t xml:space="preserve">, OIB: </w:t>
      </w:r>
      <w:r w:rsidR="00C00E35" w:rsidRPr="00C00E35">
        <w:rPr>
          <w:lang w:val="hr-HR"/>
        </w:rPr>
        <w:t>49235600188</w:t>
      </w:r>
      <w:r w:rsidR="00C00E35">
        <w:rPr>
          <w:lang w:val="hr-HR"/>
        </w:rPr>
        <w:t>, Split, Put Skalica 29</w:t>
      </w:r>
      <w:r w:rsidR="00ED5F9D">
        <w:rPr>
          <w:lang w:val="hr-HR"/>
        </w:rPr>
        <w:t>.</w:t>
      </w:r>
    </w:p>
    <w:p w:rsidRDefault="00ED5F9D" w:rsidP="00937455" w:rsidR="00ED5F9D">
      <w:pPr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</w:t>
      </w:r>
      <w:r w:rsidR="00A53188">
        <w:rPr>
          <w:lang w:val="hr-HR"/>
        </w:rPr>
        <w:t xml:space="preserve"> </w:t>
      </w:r>
      <w:r w:rsidR="00BC02F8">
        <w:rPr>
          <w:lang w:val="hr-HR"/>
        </w:rPr>
        <w:t xml:space="preserve"> </w:t>
      </w:r>
      <w:r w:rsidR="008554ED">
        <w:rPr>
          <w:lang w:val="hr-HR"/>
        </w:rPr>
        <w:t>08</w:t>
      </w:r>
      <w:r w:rsidR="00A53188">
        <w:rPr>
          <w:lang w:val="hr-HR"/>
        </w:rPr>
        <w:t>.02</w:t>
      </w:r>
      <w:r w:rsidR="007B7727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EB6FD2">
        <w:rPr>
          <w:lang w:val="hr-HR"/>
        </w:rPr>
        <w:t xml:space="preserve">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7B7727">
        <w:rPr>
          <w:lang w:val="hr-HR"/>
        </w:rPr>
        <w:t xml:space="preserve"> </w:t>
      </w:r>
      <w:r w:rsidR="00C00E35" w:rsidRPr="00C00E35">
        <w:rPr>
          <w:lang w:val="hr-HR"/>
        </w:rPr>
        <w:t>DENY VUKAS jednostavno društvo s ograničenom odgovornošću za trgovinu i usluge</w:t>
      </w:r>
      <w:r w:rsidR="00C00E35">
        <w:rPr>
          <w:lang w:val="hr-HR"/>
        </w:rPr>
        <w:t xml:space="preserve">, OIB: </w:t>
      </w:r>
      <w:r w:rsidR="00C00E35" w:rsidRPr="00C00E35">
        <w:rPr>
          <w:lang w:val="hr-HR"/>
        </w:rPr>
        <w:t>49235600188</w:t>
      </w:r>
      <w:r w:rsidR="00C00E35">
        <w:rPr>
          <w:lang w:val="hr-HR"/>
        </w:rPr>
        <w:t>, Split, Put Skalica 29</w:t>
      </w:r>
      <w:r w:rsidR="00AA24B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BB3A59">
        <w:rPr>
          <w:lang w:val="hr-HR"/>
        </w:rPr>
        <w:t>1.09.2015</w:t>
      </w:r>
      <w:r w:rsidR="00AA24B5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C00E35">
        <w:rPr>
          <w:lang w:val="hr-HR"/>
        </w:rPr>
        <w:t>183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C00E35">
        <w:rPr>
          <w:lang w:val="hr-HR"/>
        </w:rPr>
        <w:t>1.233,84</w:t>
      </w:r>
      <w:r w:rsidR="00937455">
        <w:rPr>
          <w:lang w:val="hr-HR"/>
        </w:rPr>
        <w:t xml:space="preserve"> kn</w:t>
      </w:r>
      <w:r>
        <w:rPr>
          <w:lang w:val="hr-HR"/>
        </w:rPr>
        <w:t>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 xml:space="preserve">čl. 428. Stečajnog zakona (Narodne novine broj 71/15, dalje SZ) ovaj sud je </w:t>
      </w:r>
      <w:r w:rsidR="008554ED">
        <w:rPr>
          <w:lang w:val="hr-HR"/>
        </w:rPr>
        <w:t>8</w:t>
      </w:r>
      <w:r w:rsidR="005F7E3F">
        <w:rPr>
          <w:lang w:val="hr-HR"/>
        </w:rPr>
        <w:t>.12</w:t>
      </w:r>
      <w:r w:rsidR="00DC7A0F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564666">
        <w:rPr>
          <w:lang w:val="hr-HR"/>
        </w:rPr>
        <w:t>08</w:t>
      </w:r>
      <w:r w:rsidR="00937455">
        <w:rPr>
          <w:lang w:val="hr-HR"/>
        </w:rPr>
        <w:t>. lipnja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2017</w:t>
      </w:r>
      <w:r>
        <w:rPr>
          <w:lang w:val="hr-HR"/>
        </w:rPr>
        <w:t>. godine.</w:t>
      </w:r>
    </w:p>
    <w:p w:rsidRDefault="00937455" w:rsidP="004D791B" w:rsidR="00937455">
      <w:pPr>
        <w:ind w:firstLine="708" w:left="2124"/>
        <w:rPr>
          <w:lang w:val="hr-HR"/>
        </w:rPr>
      </w:pP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700D6C" w:rsidR="00700D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213A25" w:rsidP="00700D6C" w:rsidR="00213A25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5F7E3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C00E35" w:rsidP="00753E18" w:rsidR="00C00E35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  <w:r w:rsidR="00937455">
        <w:rPr>
          <w:lang w:val="hr-HR"/>
        </w:rPr>
        <w:t xml:space="preserve"> </w:t>
      </w:r>
      <w:r>
        <w:rPr>
          <w:lang w:val="hr-HR"/>
        </w:rPr>
        <w:t>-</w:t>
      </w:r>
      <w:r w:rsidR="00937455">
        <w:rPr>
          <w:lang w:val="hr-HR"/>
        </w:rPr>
        <w:t xml:space="preserve"> </w:t>
      </w:r>
      <w:r>
        <w:rPr>
          <w:lang w:val="hr-HR"/>
        </w:rPr>
        <w:t xml:space="preserve">FINA-Regionalni centar Split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Dužniku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Stečajnom upravitelju 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 ŽDO 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D1139">
        <w:rPr>
          <w:lang w:val="hr-HR"/>
        </w:rPr>
        <w:t>-</w:t>
      </w:r>
      <w:r>
        <w:rPr>
          <w:lang w:val="hr-HR"/>
        </w:rPr>
        <w:t xml:space="preserve"> </w:t>
      </w:r>
      <w:r w:rsidR="006D1139">
        <w:rPr>
          <w:lang w:val="hr-HR"/>
        </w:rPr>
        <w:t xml:space="preserve">Porezna uprava </w:t>
      </w:r>
      <w:r w:rsidR="005641F0">
        <w:rPr>
          <w:lang w:val="hr-HR"/>
        </w:rPr>
        <w:t xml:space="preserve">–Ispostava </w:t>
      </w:r>
      <w:r w:rsidR="00C00E35">
        <w:rPr>
          <w:lang w:val="hr-HR"/>
        </w:rPr>
        <w:t>Split</w:t>
      </w:r>
    </w:p>
    <w:p w:rsidRDefault="00937455" w:rsidP="00937455" w:rsidR="006D1139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D1139">
        <w:rPr>
          <w:lang w:val="hr-HR"/>
        </w:rPr>
        <w:t xml:space="preserve"> - e-oglasna ploča suda – 8 dana </w:t>
      </w:r>
    </w:p>
    <w:p w:rsidRDefault="00937455" w:rsidP="00937455" w:rsidR="006D1139">
      <w:pPr>
        <w:ind w:firstLine="708"/>
      </w:pPr>
      <w:r>
        <w:t xml:space="preserve">  </w:t>
      </w:r>
      <w:r w:rsidR="006D1139">
        <w:t>-</w:t>
      </w:r>
      <w:r w:rsidR="00D24593">
        <w:t xml:space="preserve"> </w:t>
      </w:r>
      <w:r w:rsidR="006D1139">
        <w:t>Registar</w:t>
      </w:r>
      <w:r w:rsidR="00D24593">
        <w:t xml:space="preserve"> ,</w:t>
      </w:r>
      <w:r w:rsidR="006D1139">
        <w:t xml:space="preserve"> </w:t>
      </w:r>
      <w:r w:rsidR="00952975">
        <w:t xml:space="preserve"> </w:t>
      </w:r>
      <w:r w:rsidR="006D1139">
        <w:t xml:space="preserve"> nakon  pravomoćnosti </w:t>
      </w:r>
    </w:p>
    <w:sectPr w:rsidSect="00937455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455" w:rsidP="00937455" w:rsidR="00937455">
      <w:r>
        <w:separator/>
      </w:r>
    </w:p>
  </w:endnote>
  <w:endnote w:id="0" w:type="continuationSeparator">
    <w:p w:rsidRDefault="00937455" w:rsidP="00937455" w:rsidR="009374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455" w:rsidP="00937455" w:rsidR="00937455">
      <w:r>
        <w:separator/>
      </w:r>
    </w:p>
  </w:footnote>
  <w:footnote w:id="0" w:type="continuationSeparator">
    <w:p w:rsidRDefault="00937455" w:rsidP="00937455" w:rsidR="009374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721440"/>
      <w:docPartObj>
        <w:docPartGallery w:val="Page Numbers (Top of Page)"/>
        <w:docPartUnique/>
      </w:docPartObj>
    </w:sdtPr>
    <w:sdtEndPr/>
    <w:sdtContent>
      <w:p w:rsidRDefault="00937455" w:rsidR="0093745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2158" w:rsidRPr="00F5215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7455" w:rsidR="00937455">
    <w:pPr>
      <w:pStyle w:val="Zaglavlje"/>
    </w:pPr>
    <w:r>
      <w:tab/>
    </w:r>
    <w:r>
      <w:tab/>
      <w:t>1.St-</w:t>
    </w:r>
    <w:r w:rsidR="00C00E35">
      <w:t>393</w:t>
    </w:r>
    <w: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1D"/>
    <w:rsid w:val="0005765D"/>
    <w:rsid w:val="00064436"/>
    <w:rsid w:val="00064BCD"/>
    <w:rsid w:val="00083EF3"/>
    <w:rsid w:val="00112308"/>
    <w:rsid w:val="00112A2B"/>
    <w:rsid w:val="0012115C"/>
    <w:rsid w:val="00135490"/>
    <w:rsid w:val="00172868"/>
    <w:rsid w:val="00192B83"/>
    <w:rsid w:val="001A5761"/>
    <w:rsid w:val="001E0306"/>
    <w:rsid w:val="001E0B1F"/>
    <w:rsid w:val="001F78DC"/>
    <w:rsid w:val="002014DC"/>
    <w:rsid w:val="00212D6D"/>
    <w:rsid w:val="00213A25"/>
    <w:rsid w:val="00240944"/>
    <w:rsid w:val="002C37DB"/>
    <w:rsid w:val="002E1420"/>
    <w:rsid w:val="00307A5F"/>
    <w:rsid w:val="00317494"/>
    <w:rsid w:val="00356556"/>
    <w:rsid w:val="0037794F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64666"/>
    <w:rsid w:val="00577B92"/>
    <w:rsid w:val="0059647E"/>
    <w:rsid w:val="005F20F8"/>
    <w:rsid w:val="005F7E3F"/>
    <w:rsid w:val="00607BA2"/>
    <w:rsid w:val="00663273"/>
    <w:rsid w:val="006846C1"/>
    <w:rsid w:val="00692B48"/>
    <w:rsid w:val="006A015D"/>
    <w:rsid w:val="006B468E"/>
    <w:rsid w:val="006C59C2"/>
    <w:rsid w:val="006D1139"/>
    <w:rsid w:val="00700D6C"/>
    <w:rsid w:val="00753E18"/>
    <w:rsid w:val="00767D85"/>
    <w:rsid w:val="0077341A"/>
    <w:rsid w:val="007765FE"/>
    <w:rsid w:val="007A20B2"/>
    <w:rsid w:val="007B7727"/>
    <w:rsid w:val="007E3F8B"/>
    <w:rsid w:val="007E41CB"/>
    <w:rsid w:val="007F09AD"/>
    <w:rsid w:val="007F0CA1"/>
    <w:rsid w:val="007F4C05"/>
    <w:rsid w:val="0085080C"/>
    <w:rsid w:val="008554ED"/>
    <w:rsid w:val="00886C13"/>
    <w:rsid w:val="008B4AA8"/>
    <w:rsid w:val="008E756C"/>
    <w:rsid w:val="00926A19"/>
    <w:rsid w:val="00931BFF"/>
    <w:rsid w:val="00937455"/>
    <w:rsid w:val="00952975"/>
    <w:rsid w:val="00962EC9"/>
    <w:rsid w:val="00977268"/>
    <w:rsid w:val="009812C9"/>
    <w:rsid w:val="009817AD"/>
    <w:rsid w:val="00993649"/>
    <w:rsid w:val="009C67D3"/>
    <w:rsid w:val="009D58F4"/>
    <w:rsid w:val="00A45AB9"/>
    <w:rsid w:val="00A53188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01504"/>
    <w:rsid w:val="00B12127"/>
    <w:rsid w:val="00B256B1"/>
    <w:rsid w:val="00B74E67"/>
    <w:rsid w:val="00B86B0B"/>
    <w:rsid w:val="00B874FD"/>
    <w:rsid w:val="00BB3A59"/>
    <w:rsid w:val="00BC02F8"/>
    <w:rsid w:val="00BC1B8A"/>
    <w:rsid w:val="00BD35F6"/>
    <w:rsid w:val="00BE1120"/>
    <w:rsid w:val="00BE4D80"/>
    <w:rsid w:val="00C00E35"/>
    <w:rsid w:val="00C10ADB"/>
    <w:rsid w:val="00C22FCB"/>
    <w:rsid w:val="00C63AB0"/>
    <w:rsid w:val="00C95AB1"/>
    <w:rsid w:val="00CA3327"/>
    <w:rsid w:val="00CB5DD1"/>
    <w:rsid w:val="00CD1F23"/>
    <w:rsid w:val="00CE24A2"/>
    <w:rsid w:val="00CE6F44"/>
    <w:rsid w:val="00D207F8"/>
    <w:rsid w:val="00D24593"/>
    <w:rsid w:val="00D47116"/>
    <w:rsid w:val="00D63A31"/>
    <w:rsid w:val="00D670AA"/>
    <w:rsid w:val="00D7798B"/>
    <w:rsid w:val="00D861DC"/>
    <w:rsid w:val="00D86758"/>
    <w:rsid w:val="00DC5E7D"/>
    <w:rsid w:val="00DC7A0F"/>
    <w:rsid w:val="00E025CD"/>
    <w:rsid w:val="00E11425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5F9D"/>
    <w:rsid w:val="00EF5686"/>
    <w:rsid w:val="00F0111A"/>
    <w:rsid w:val="00F0704E"/>
    <w:rsid w:val="00F133B6"/>
    <w:rsid w:val="00F43224"/>
    <w:rsid w:val="00F52158"/>
    <w:rsid w:val="00F81641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2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21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21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21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21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7455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3745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7455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52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21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21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21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21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St-393/2016</izvorni_sadrzaj>
    <derivirana_varijabla naziv="DomainObject.Predmet.OznakaBroj_1">St-393/2016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DENY VUKAS jednostavno društvo s ograničenom odgovornošću za trgovinu i usluge</izvorni_sadrzaj>
    <derivirana_varijabla naziv="DomainObject.Predmet.ProtustrankaFormated_1">  DENY VUKAS jednostavno društvo s ograničenom odgovornošću za trgovinu i usluge</derivirana_varijabla>
  </DomainObject.Predmet.ProtustrankaFormated>
  <DomainObject.Predmet.ProtustrankaFormatedOIB>
    <izvorni_sadrzaj>  DENY VUKAS jednostavno društvo s ograničenom odgovornošću za trgovinu i usluge, OIB 49235600188</izvorni_sadrzaj>
    <derivirana_varijabla naziv="DomainObject.Predmet.ProtustrankaFormatedOIB_1">  DENY VUKAS jednostavno društvo s ograničenom odgovornošću za trgovinu i usluge, OIB 49235600188</derivirana_varijabla>
  </DomainObject.Predmet.ProtustrankaFormatedOIB>
  <DomainObject.Predmet.ProtustrankaFormatedWithAdress>
    <izvorni_sadrzaj> DENY VUKAS jednostavno društvo s ograničenom odgovornošću za trgovinu i usluge, Put Skalica 29, 21000 Split</izvorni_sadrzaj>
    <derivirana_varijabla naziv="DomainObject.Predmet.ProtustrankaFormatedWithAdress_1"> DENY VUKAS jednostavno društvo s ograničenom odgovornošću za trgovinu i usluge, Put Skalica 29, 21000 Split</derivirana_varijabla>
  </DomainObject.Predmet.ProtustrankaFormatedWithAdress>
  <DomainObject.Predmet.ProtustrankaFormatedWithAdressOIB>
    <izvorni_sadrzaj> DENY VUKAS jednostavno društvo s ograničenom odgovornošću za trgovinu i usluge, OIB 49235600188, Put Skalica 29, 21000 Split</izvorni_sadrzaj>
    <derivirana_varijabla naziv="DomainObject.Predmet.ProtustrankaFormatedWithAdressOIB_1"> DENY VUKAS jednostavno društvo s ograničenom odgovornošću za trgovinu i usluge, OIB 49235600188, Put Skalica 29, 21000 Split</derivirana_varijabla>
  </DomainObject.Predmet.ProtustrankaFormatedWithAdressOIB>
  <DomainObject.Predmet.ProtustrankaWithAdress>
    <izvorni_sadrzaj>DENY VUKAS jednostavno društvo s ograničenom odgovornošću za trgovinu i usluge Put Skalica 29, 21000 Split</izvorni_sadrzaj>
    <derivirana_varijabla naziv="DomainObject.Predmet.ProtustrankaWithAdress_1">DENY VUKAS jednostavno društvo s ograničenom odgovornošću za trgovinu i usluge Put Skalica 29, 21000 Split</derivirana_varijabla>
  </DomainObject.Predmet.ProtustrankaWithAdress>
  <DomainObject.Predmet.ProtustrankaWithAdressOIB>
    <izvorni_sadrzaj>DENY VUKAS jednostavno društvo s ograničenom odgovornošću za trgovinu i usluge, OIB 49235600188, Put Skalica 29, 21000 Split</izvorni_sadrzaj>
    <derivirana_varijabla naziv="DomainObject.Predmet.ProtustrankaWithAdressOIB_1">DENY VUKAS jednostavno društvo s ograničenom odgovornošću za trgovinu i usluge, OIB 49235600188, Put Skalica 29, 21000 Split</derivirana_varijabla>
  </DomainObject.Predmet.ProtustrankaWithAdressOIB>
  <DomainObject.Predmet.ProtustrankaNazivFormated>
    <izvorni_sadrzaj>DENY VUKAS jednostavno društvo s ograničenom odgovornošću za trgovinu i usluge</izvorni_sadrzaj>
    <derivirana_varijabla naziv="DomainObject.Predmet.ProtustrankaNazivFormated_1">DENY VUKAS jednostavno društvo s ograničenom odgovornošću za trgovinu i usluge</derivirana_varijabla>
  </DomainObject.Predmet.ProtustrankaNazivFormated>
  <DomainObject.Predmet.ProtustrankaNazivFormatedOIB>
    <izvorni_sadrzaj>DENY VUKAS jednostavno društvo s ograničenom odgovornošću za trgovinu i usluge, OIB 49235600188</izvorni_sadrzaj>
    <derivirana_varijabla naziv="DomainObject.Predmet.ProtustrankaNazivFormatedOIB_1">DENY VUKAS jednostavno društvo s ograničenom odgovornošću za trgovinu i usluge, OIB 49235600188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1233.84</izvorni_sadrzaj>
    <derivirana_varijabla naziv="DomainObject.Predmet.TrenutnaVrijednost_1">1233.84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DENY VUKAS jednostavno društvo s ograničenom odgovornošću za trgovinu i usluge</item>
    </izvorni_sadrzaj>
    <derivirana_varijabla naziv="DomainObject.Predmet.ProtuStrankaListFormated_1">
      <item>DENY VUKAS jednostavno društvo s ograničenom odgovornošću za trgovinu i usluge</item>
    </derivirana_varijabla>
  </DomainObject.Predmet.ProtuStrankaListFormated>
  <DomainObject.Predmet.ProtuStrankaListFormatedOIB>
    <izvorni_sadrzaj>
      <item>DENY VUKAS jednostavno društvo s ograničenom odgovornošću za trgovinu i usluge, OIB 49235600188</item>
    </izvorni_sadrzaj>
    <derivirana_varijabla naziv="DomainObject.Predmet.ProtuStrankaListFormatedOIB_1">
      <item>DENY VUKAS jednostavno društvo s ograničenom odgovornošću za trgovinu i usluge, OIB 49235600188</item>
    </derivirana_varijabla>
  </DomainObject.Predmet.ProtuStrankaListFormatedOIB>
  <DomainObject.Predmet.ProtuStrankaListFormatedWithAdress>
    <izvorni_sadrzaj>
      <item>DENY VUKAS jednostavno društvo s ograničenom odgovornošću za trgovinu i usluge, Put Skalica 29, 21000 Split</item>
    </izvorni_sadrzaj>
    <derivirana_varijabla naziv="DomainObject.Predmet.ProtuStrankaListFormatedWithAdress_1">
      <item>DENY VUKAS jednostavno društvo s ograničenom odgovornošću za trgovinu i usluge, Put Skalica 29, 21000 Split</item>
    </derivirana_varijabla>
  </DomainObject.Predmet.ProtuStrankaListFormatedWithAdress>
  <DomainObject.Predmet.ProtuStrankaListFormatedWithAdressOIB>
    <izvorni_sadrzaj>
      <item>DENY VUKAS jednostavno društvo s ograničenom odgovornošću za trgovinu i usluge, OIB 49235600188, Put Skalica 29, 21000 Split</item>
    </izvorni_sadrzaj>
    <derivirana_varijabla naziv="DomainObject.Predmet.ProtuStrankaListFormatedWithAdressOIB_1">
      <item>DENY VUKAS jednostavno društvo s ograničenom odgovornošću za trgovinu i usluge, OIB 49235600188, Put Skalica 29, 21000 Split</item>
    </derivirana_varijabla>
  </DomainObject.Predmet.ProtuStrankaListFormatedWithAdressOIB>
  <DomainObject.Predmet.ProtuStrankaListNazivFormated>
    <izvorni_sadrzaj>
      <item>DENY VUKAS jednostavno društvo s ograničenom odgovornošću za trgovinu i usluge</item>
    </izvorni_sadrzaj>
    <derivirana_varijabla naziv="DomainObject.Predmet.ProtuStrankaListNazivFormated_1">
      <item>DENY VUKAS jednostavno društvo s ograničenom odgovornošću za trgovinu i usluge</item>
    </derivirana_varijabla>
  </DomainObject.Predmet.ProtuStrankaListNazivFormated>
  <DomainObject.Predmet.ProtuStrankaListNazivFormatedOIB>
    <izvorni_sadrzaj>
      <item>DENY VUKAS jednostavno društvo s ograničenom odgovornošću za trgovinu i usluge, OIB 49235600188</item>
    </izvorni_sadrzaj>
    <derivirana_varijabla naziv="DomainObject.Predmet.ProtuStrankaListNazivFormatedOIB_1">
      <item>DENY VUKAS jednostavno društvo s ograničenom odgovornošću za trgovinu i usluge, OIB 49235600188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DENY VUKAS jednostavno društvo s ograničenom odgovornošću za trgovinu i usluge</izvorni_sadrzaj>
    <derivirana_varijabla naziv="DomainObject.Predmet.ProtustrankaIDrugi_1">DENY VUKAS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DENY VUKAS jednostavno društvo s ograničenom odgovornošću za trgovinu i usluge, OIB 49235600188, Put Skalica 29, 21000 Split</izvorni_sadrzaj>
    <derivirana_varijabla naziv="DomainObject.Predmet.ProtustrankaIDrugiAdressOIB_1">DENY VUKAS jednostavno društvo s ograničenom odgovornošću za trgovinu i usluge, OIB 49235600188, Put Skalica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DENY VUKAS jednostavno društvo s ograničenom odgovornošću za trgovinu i usluge</item>
      <item>FINANCIJSKA AGENCIJA, RC SPLIT</item>
    </izvorni_sadrzaj>
    <derivirana_varijabla naziv="DomainObject.Predmet.SudioniciListNaziv_1">
      <item>DENY VUKAS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DENY VUKAS jednostavno društvo s ograničenom odgovornošću za trgovinu i usluge, OIB 49235600188, Put Skalica 29,21000 Split</item>
      <item>FINANCIJSKA AGENCIJA, RC SPLIT, OIB 85821130368, Mažuranićevo šetalište 24 b,21000 Split</item>
    </izvorni_sadrzaj>
    <derivirana_varijabla naziv="DomainObject.Predmet.SudioniciListAdressOIB_1">
      <item>DENY VUKAS jednostavno društvo s ograničenom odgovornošću za trgovinu i usluge, OIB 49235600188, Put Skalica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49235600188</item>
      <item>, OIB 85821130368</item>
    </izvorni_sadrzaj>
    <derivirana_varijabla naziv="DomainObject.Predmet.SudioniciListNazivOIB_1">
      <item>, OIB 49235600188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CD2FE-B88F-47A6-A9CE-599A3F4C45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796</properties:Words>
  <properties:Characters>4243</properties:Characters>
  <properties:Lines>104</properties:Lines>
  <properties:Paragraphs>36</properties:Paragraphs>
  <properties:TotalTime>110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1.St-393/2016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2017-06-05T06:02:00Z</dcterms:created>
  <dc:creator>Marija Elez</dc:creator>
  <cp:lastModifiedBy>Marija Elez</cp:lastModifiedBy>
  <cp:lastPrinted>2017-06-08T10:48:00Z</cp:lastPrinted>
  <dcterms:modified xmlns:xsi="http://www.w3.org/2001/XMLSchema-instance" xsi:type="dcterms:W3CDTF">2017-06-08T10:52:00Z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