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f4d4" w14:paraId="927f4d4" w:rsidRDefault="00493D0B" w:rsidP="001B5856" w:rsidR="001B5856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5856" w:rsidP="001B5856" w:rsidR="001B5856"/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>TALNA SLUŽBA U S</w:t>
      </w:r>
      <w:r>
        <w:t xml:space="preserve">LAVONSKOM BRODU </w:t>
      </w:r>
    </w:p>
    <w:p w:rsidRDefault="00A95A0D" w:rsidR="00A95A0D">
      <w:r>
        <w:t>Trg pobjede 13</w:t>
      </w:r>
    </w:p>
    <w:p w:rsidRDefault="00A95A0D" w:rsidR="00A95A0D">
      <w:r>
        <w:t>35000 Slavonski Brod</w:t>
      </w:r>
    </w:p>
    <w:p w:rsidRDefault="00DE4137" w:rsidR="00DE4137" w:rsidRPr="008B02AD">
      <w:r>
        <w:t xml:space="preserve">                      </w:t>
      </w:r>
      <w:r w:rsidR="00C305AA">
        <w:t xml:space="preserve">             </w:t>
      </w:r>
      <w:r w:rsidR="005B199D">
        <w:t xml:space="preserve">                          </w:t>
      </w:r>
      <w:r w:rsidR="00A95A0D">
        <w:t xml:space="preserve">                                        </w:t>
      </w:r>
      <w:r w:rsidR="00C305AA" w:rsidRPr="008B02AD">
        <w:t>Broj: St-</w:t>
      </w:r>
      <w:r w:rsidR="005B5494">
        <w:t>2072/2016-28</w:t>
      </w:r>
    </w:p>
    <w:p w:rsidRDefault="001B5856" w:rsidR="001B5856" w:rsidRPr="008B02AD"/>
    <w:p w:rsidRDefault="001B5856" w:rsidP="001B5856" w:rsidR="00761058" w:rsidRPr="008B02AD">
      <w:pPr>
        <w:jc w:val="center"/>
      </w:pPr>
      <w:r w:rsidRPr="008B02AD">
        <w:t>R E P U B L I K A     H R V A T S K A</w:t>
      </w:r>
    </w:p>
    <w:p w:rsidRDefault="00DE4137" w:rsidP="00DE4137" w:rsidR="00761058" w:rsidRPr="00DE4137">
      <w:pPr>
        <w:jc w:val="center"/>
        <w:rPr>
          <w:b/>
        </w:rPr>
      </w:pPr>
      <w:r w:rsidRPr="008B02AD">
        <w:t>R J E Š E N J E</w:t>
      </w:r>
    </w:p>
    <w:p w:rsidRDefault="00DE4137" w:rsidR="00DE4137"/>
    <w:p w:rsidRDefault="00DE4137" w:rsidP="00B65236" w:rsidR="00761058">
      <w:pPr>
        <w:jc w:val="both"/>
      </w:pPr>
      <w:r>
        <w:tab/>
        <w:t xml:space="preserve">TRGOVAČKI SUD U </w:t>
      </w:r>
      <w:r w:rsidR="000B2081">
        <w:t xml:space="preserve">OSIJEKU STALNA SLUŽBA U </w:t>
      </w:r>
      <w:r>
        <w:t xml:space="preserve">SLAVONSKOM BRODU, po stečajnom sucu Vesni Vukelić, u </w:t>
      </w:r>
      <w:r w:rsidR="008B02AD">
        <w:t xml:space="preserve">nastavljenom </w:t>
      </w:r>
      <w:r>
        <w:t xml:space="preserve">postupku </w:t>
      </w:r>
      <w:r w:rsidR="008B02AD">
        <w:t>radi naknad</w:t>
      </w:r>
      <w:r w:rsidR="00AD3A4B">
        <w:t>n</w:t>
      </w:r>
      <w:r w:rsidR="008B02AD">
        <w:t>e diobe stečajne mase iza</w:t>
      </w:r>
      <w:r w:rsidR="00CA5160">
        <w:t xml:space="preserve"> </w:t>
      </w:r>
      <w:r w:rsidR="00AD3A4B">
        <w:t>LEDINA</w:t>
      </w:r>
      <w:r w:rsidR="004C642A">
        <w:t xml:space="preserve"> d.o.o, u stečaju </w:t>
      </w:r>
      <w:r w:rsidR="005B5494">
        <w:t xml:space="preserve">Vinkovci, </w:t>
      </w:r>
      <w:proofErr w:type="spellStart"/>
      <w:r w:rsidR="00AD3A4B">
        <w:t>Lapovačka</w:t>
      </w:r>
      <w:proofErr w:type="spellEnd"/>
      <w:r w:rsidR="00AD3A4B">
        <w:t xml:space="preserve"> 30, OIB 69290570109</w:t>
      </w:r>
      <w:r w:rsidR="003965F0">
        <w:t>,</w:t>
      </w:r>
      <w:r w:rsidR="00CA5160">
        <w:t xml:space="preserve"> odlučujući o </w:t>
      </w:r>
      <w:r w:rsidR="00B4616D">
        <w:t xml:space="preserve"> </w:t>
      </w:r>
      <w:r w:rsidR="00214AF4">
        <w:t xml:space="preserve">nagradi </w:t>
      </w:r>
      <w:r w:rsidR="008B02AD">
        <w:t xml:space="preserve">za obavljene </w:t>
      </w:r>
      <w:r w:rsidR="005D4AD4">
        <w:t xml:space="preserve">poslove stečajno upraviteljske službe, dana </w:t>
      </w:r>
      <w:r w:rsidR="005B5494">
        <w:t xml:space="preserve">18.rujna </w:t>
      </w:r>
      <w:r w:rsidR="008B02AD">
        <w:t>2017</w:t>
      </w:r>
      <w:r w:rsidR="005D4AD4">
        <w:t>.g.</w:t>
      </w:r>
    </w:p>
    <w:p w:rsidRDefault="00B65236" w:rsidP="00B65236" w:rsidR="00B65236">
      <w:pPr>
        <w:jc w:val="both"/>
      </w:pPr>
    </w:p>
    <w:p w:rsidRDefault="00DE4137" w:rsidP="00DE4137" w:rsidR="00761058" w:rsidRPr="00DE4137">
      <w:pPr>
        <w:jc w:val="center"/>
        <w:rPr>
          <w:b/>
        </w:rPr>
      </w:pPr>
      <w:r w:rsidRPr="008B02AD">
        <w:t>r i j e š i o    j e</w:t>
      </w:r>
    </w:p>
    <w:p w:rsidRDefault="00DE4137" w:rsidR="00DE4137"/>
    <w:p w:rsidRDefault="00DE4137" w:rsidP="00B64EB1" w:rsidR="003075BE">
      <w:pPr>
        <w:jc w:val="both"/>
      </w:pPr>
      <w:r>
        <w:tab/>
      </w:r>
      <w:r w:rsidR="003965F0">
        <w:t xml:space="preserve"> </w:t>
      </w:r>
      <w:r w:rsidR="00323B6A" w:rsidRPr="00B4616D">
        <w:rPr>
          <w:b/>
        </w:rPr>
        <w:t>I -</w:t>
      </w:r>
      <w:r w:rsidR="00323B6A">
        <w:t xml:space="preserve"> </w:t>
      </w:r>
      <w:r w:rsidR="00AD3A4B">
        <w:t>Stečajnoj</w:t>
      </w:r>
      <w:r w:rsidR="005D4AD4">
        <w:t xml:space="preserve"> </w:t>
      </w:r>
      <w:r w:rsidR="00AD3A4B">
        <w:t>upraviteljici MARGARETI BONDŽA</w:t>
      </w:r>
      <w:r w:rsidR="00243154">
        <w:t xml:space="preserve">, dipl. </w:t>
      </w:r>
      <w:r w:rsidR="00AD3A4B">
        <w:t>ekonomist</w:t>
      </w:r>
      <w:r w:rsidR="00243154">
        <w:t xml:space="preserve"> iz </w:t>
      </w:r>
      <w:r w:rsidR="00AD3A4B">
        <w:t>Vinkovaca</w:t>
      </w:r>
      <w:r w:rsidR="00243154">
        <w:t xml:space="preserve">, </w:t>
      </w:r>
      <w:proofErr w:type="spellStart"/>
      <w:r w:rsidR="00AD3A4B">
        <w:t>Lapovačka</w:t>
      </w:r>
      <w:proofErr w:type="spellEnd"/>
      <w:r w:rsidR="00AD3A4B">
        <w:t xml:space="preserve"> 30, </w:t>
      </w:r>
      <w:r w:rsidR="00243154">
        <w:t xml:space="preserve">OIB </w:t>
      </w:r>
      <w:r w:rsidR="00AD3A4B">
        <w:t>43842887527</w:t>
      </w:r>
      <w:r w:rsidR="005D4AD4">
        <w:t xml:space="preserve">, </w:t>
      </w:r>
      <w:r w:rsidR="008B02AD">
        <w:t xml:space="preserve">određuje se </w:t>
      </w:r>
      <w:r w:rsidR="00214AF4">
        <w:t xml:space="preserve">nagrada za </w:t>
      </w:r>
      <w:r w:rsidR="008B02AD">
        <w:t>obavljene</w:t>
      </w:r>
      <w:r w:rsidR="00214AF4">
        <w:t xml:space="preserve"> poslove ste</w:t>
      </w:r>
      <w:r w:rsidR="005D4AD4">
        <w:t xml:space="preserve">čajno upraviteljske službe </w:t>
      </w:r>
      <w:r w:rsidR="008B02AD">
        <w:t xml:space="preserve">u postupku radi naknadne diobe, </w:t>
      </w:r>
      <w:r w:rsidR="005D4AD4">
        <w:t xml:space="preserve">u </w:t>
      </w:r>
      <w:r w:rsidR="00214AF4">
        <w:t xml:space="preserve">iznosu </w:t>
      </w:r>
      <w:r w:rsidR="00AD3A4B">
        <w:t>9.930,49</w:t>
      </w:r>
      <w:r w:rsidR="00C8424E">
        <w:t xml:space="preserve"> kn </w:t>
      </w:r>
      <w:r w:rsidR="00AD3A4B">
        <w:t>bruto</w:t>
      </w:r>
      <w:r w:rsidR="00C8424E">
        <w:t>.</w:t>
      </w:r>
    </w:p>
    <w:p w:rsidRDefault="003075BE" w:rsidP="00B64EB1" w:rsidR="003075BE">
      <w:pPr>
        <w:jc w:val="both"/>
      </w:pPr>
      <w:r>
        <w:t xml:space="preserve"> </w:t>
      </w:r>
    </w:p>
    <w:p w:rsidRDefault="003075BE" w:rsidP="00B64EB1" w:rsidR="003075BE">
      <w:pPr>
        <w:jc w:val="both"/>
      </w:pPr>
      <w:r>
        <w:tab/>
      </w:r>
      <w:r w:rsidRPr="003075BE">
        <w:rPr>
          <w:b/>
        </w:rPr>
        <w:t>II –</w:t>
      </w:r>
      <w:r w:rsidR="00AD3A4B">
        <w:t xml:space="preserve"> Stečajnoj upraviteljici</w:t>
      </w:r>
      <w:r>
        <w:t xml:space="preserve"> odobrava se stvarni trošak u iznosu </w:t>
      </w:r>
      <w:r w:rsidR="009D17E9">
        <w:t>590,00 kn.</w:t>
      </w:r>
    </w:p>
    <w:p w:rsidRDefault="00187EBC" w:rsidP="00B64EB1" w:rsidR="00B4616D">
      <w:pPr>
        <w:jc w:val="both"/>
      </w:pPr>
      <w:r>
        <w:tab/>
      </w:r>
    </w:p>
    <w:p w:rsidRDefault="005D4AD4" w:rsidP="00B64EB1" w:rsidR="003075BE">
      <w:pPr>
        <w:jc w:val="both"/>
      </w:pPr>
      <w:r>
        <w:tab/>
      </w:r>
      <w:r w:rsidR="00323B6A" w:rsidRPr="00B4616D">
        <w:rPr>
          <w:b/>
        </w:rPr>
        <w:t>II</w:t>
      </w:r>
      <w:r w:rsidR="003075BE">
        <w:rPr>
          <w:b/>
        </w:rPr>
        <w:t>I</w:t>
      </w:r>
      <w:r w:rsidR="00323B6A" w:rsidRPr="00B4616D">
        <w:rPr>
          <w:b/>
        </w:rPr>
        <w:t xml:space="preserve"> </w:t>
      </w:r>
      <w:r w:rsidR="00187EBC">
        <w:rPr>
          <w:b/>
        </w:rPr>
        <w:t>–</w:t>
      </w:r>
      <w:r w:rsidR="00323B6A">
        <w:t xml:space="preserve"> </w:t>
      </w:r>
      <w:r w:rsidR="003075BE">
        <w:t xml:space="preserve">Odmjerena nagrada i trošak imaju se </w:t>
      </w:r>
      <w:r w:rsidR="00C27B01">
        <w:t>is</w:t>
      </w:r>
      <w:r w:rsidR="003075BE">
        <w:t>platiti na teret troškova stečajnog postupka</w:t>
      </w:r>
      <w:r w:rsidR="00C27B01">
        <w:t>.</w:t>
      </w:r>
    </w:p>
    <w:p w:rsidRDefault="00C27B01" w:rsidP="00B64EB1" w:rsidR="00C27B01">
      <w:pPr>
        <w:jc w:val="both"/>
      </w:pPr>
    </w:p>
    <w:p w:rsidRDefault="001A03FA" w:rsidP="00B64EB1" w:rsidR="00156D92">
      <w:pPr>
        <w:jc w:val="both"/>
      </w:pPr>
      <w:r>
        <w:tab/>
      </w:r>
      <w:r w:rsidR="00092EF7" w:rsidRPr="001A03FA">
        <w:rPr>
          <w:b/>
        </w:rPr>
        <w:t>IV</w:t>
      </w:r>
      <w:r w:rsidR="00092EF7">
        <w:t xml:space="preserve"> </w:t>
      </w:r>
      <w:r>
        <w:t>–</w:t>
      </w:r>
      <w:r w:rsidR="00092EF7">
        <w:t xml:space="preserve"> </w:t>
      </w:r>
      <w:r w:rsidR="00156D92">
        <w:t xml:space="preserve">Ovlašćuje se stečajna upraviteljica Margareta </w:t>
      </w:r>
      <w:proofErr w:type="spellStart"/>
      <w:r w:rsidR="00156D92">
        <w:t>Bondža</w:t>
      </w:r>
      <w:proofErr w:type="spellEnd"/>
      <w:r w:rsidR="00156D92">
        <w:t xml:space="preserve"> odmjereni iznos nagrade i stvarnog troška isplatiti s poslovnog računa stečajne mase dužnika.</w:t>
      </w:r>
    </w:p>
    <w:p w:rsidRDefault="00156D92" w:rsidP="00B64EB1" w:rsidR="00156D92">
      <w:pPr>
        <w:jc w:val="both"/>
      </w:pPr>
    </w:p>
    <w:p w:rsidRDefault="00156D92" w:rsidP="00156D92" w:rsidR="00092EF7">
      <w:pPr>
        <w:ind w:firstLine="708"/>
        <w:jc w:val="both"/>
      </w:pPr>
      <w:r w:rsidRPr="00156D92">
        <w:rPr>
          <w:b/>
        </w:rPr>
        <w:t>V</w:t>
      </w:r>
      <w:r>
        <w:t xml:space="preserve">- </w:t>
      </w:r>
      <w:r w:rsidR="001A03FA">
        <w:t>Ovo rješenje objavljuje se na mrežnoj stanici e-oglasna ploča suda.</w:t>
      </w:r>
    </w:p>
    <w:p w:rsidRDefault="00B4616D" w:rsidP="00B64EB1" w:rsidR="00B4616D">
      <w:pPr>
        <w:jc w:val="both"/>
      </w:pPr>
    </w:p>
    <w:p w:rsidRDefault="00CA5160" w:rsidP="00995E20" w:rsidR="00445A34" w:rsidRPr="00995E20">
      <w:pPr>
        <w:jc w:val="center"/>
        <w:rPr>
          <w:b/>
        </w:rPr>
      </w:pPr>
      <w:r w:rsidRPr="008B02AD">
        <w:t>Obrazloženje</w:t>
      </w:r>
    </w:p>
    <w:p w:rsidRDefault="00884722" w:rsidP="00884722" w:rsidR="00884722">
      <w:pPr>
        <w:jc w:val="both"/>
      </w:pPr>
    </w:p>
    <w:p w:rsidRDefault="00884722" w:rsidP="00884722" w:rsidR="009D17E9">
      <w:pPr>
        <w:jc w:val="both"/>
      </w:pPr>
      <w:r>
        <w:tab/>
      </w:r>
      <w:r w:rsidR="003075BE">
        <w:t>Rješenjem ovog suda br. St-</w:t>
      </w:r>
      <w:r w:rsidR="009D17E9">
        <w:t>2072/2016-3</w:t>
      </w:r>
      <w:r w:rsidR="003075BE">
        <w:t xml:space="preserve"> od </w:t>
      </w:r>
      <w:r w:rsidR="009D17E9">
        <w:t>29.srpnja</w:t>
      </w:r>
      <w:r w:rsidR="003075BE">
        <w:t xml:space="preserve"> 2016.</w:t>
      </w:r>
      <w:r w:rsidR="009D17E9">
        <w:t xml:space="preserve"> </w:t>
      </w:r>
      <w:r w:rsidR="003075BE">
        <w:t xml:space="preserve">određen je nastavak postupka radi naknadne diobe stečajne mase dužnika </w:t>
      </w:r>
      <w:r w:rsidR="00C27B01">
        <w:t xml:space="preserve">iza </w:t>
      </w:r>
      <w:r w:rsidR="009D17E9">
        <w:t xml:space="preserve">LEDINA d.o.o, u stečaju </w:t>
      </w:r>
      <w:proofErr w:type="spellStart"/>
      <w:r w:rsidR="009D17E9">
        <w:t>Dragalić</w:t>
      </w:r>
      <w:proofErr w:type="spellEnd"/>
      <w:r w:rsidR="009D17E9">
        <w:t xml:space="preserve">, Kralja Tomislava 16, sada upisana u sudski registar sa sjedištem Vinkovci, </w:t>
      </w:r>
      <w:proofErr w:type="spellStart"/>
      <w:r w:rsidR="009D17E9">
        <w:t>Lapovačka</w:t>
      </w:r>
      <w:proofErr w:type="spellEnd"/>
      <w:r w:rsidR="009D17E9">
        <w:t xml:space="preserve"> 30.</w:t>
      </w:r>
    </w:p>
    <w:p w:rsidRDefault="003075BE" w:rsidP="00884722" w:rsidR="00A704D7">
      <w:pPr>
        <w:jc w:val="both"/>
      </w:pPr>
      <w:r>
        <w:tab/>
        <w:t xml:space="preserve">Tijekom tog postupka </w:t>
      </w:r>
      <w:proofErr w:type="spellStart"/>
      <w:r>
        <w:t>steč.upravitel</w:t>
      </w:r>
      <w:r w:rsidR="00A704D7">
        <w:t>j</w:t>
      </w:r>
      <w:r w:rsidR="009D17E9">
        <w:t>ica</w:t>
      </w:r>
      <w:proofErr w:type="spellEnd"/>
      <w:r w:rsidR="009D17E9">
        <w:t xml:space="preserve"> obavila</w:t>
      </w:r>
      <w:r w:rsidR="00A704D7">
        <w:t xml:space="preserve"> je</w:t>
      </w:r>
      <w:r w:rsidR="009D17E9">
        <w:t xml:space="preserve"> naknadnu diobu i time završila</w:t>
      </w:r>
      <w:r>
        <w:t xml:space="preserve"> stečajno upra</w:t>
      </w:r>
      <w:r w:rsidR="009D17E9">
        <w:t>viteljsku službu pa je predložila</w:t>
      </w:r>
      <w:r>
        <w:t xml:space="preserve"> da </w:t>
      </w:r>
      <w:r w:rsidR="009D17E9">
        <w:t>joj</w:t>
      </w:r>
      <w:r>
        <w:t xml:space="preserve"> </w:t>
      </w:r>
      <w:r w:rsidR="00A704D7">
        <w:t>sud</w:t>
      </w:r>
      <w:r>
        <w:t xml:space="preserve"> odredi nagradu i </w:t>
      </w:r>
      <w:r w:rsidR="00A704D7">
        <w:t xml:space="preserve">odobri </w:t>
      </w:r>
      <w:r>
        <w:t xml:space="preserve">naknadu materijalnog troška za uporabu vlastitog automobila u službene svrhe za </w:t>
      </w:r>
      <w:r w:rsidR="009D17E9">
        <w:t>relaciju Vinkovci-</w:t>
      </w:r>
      <w:proofErr w:type="spellStart"/>
      <w:r w:rsidR="009D17E9">
        <w:t>Dragalić</w:t>
      </w:r>
      <w:proofErr w:type="spellEnd"/>
      <w:r w:rsidR="009D17E9">
        <w:t>-Vinkovci u ukupnom iznosu 590,00 kn</w:t>
      </w:r>
      <w:r w:rsidR="00A704D7">
        <w:t xml:space="preserve">. </w:t>
      </w:r>
      <w:r>
        <w:t xml:space="preserve"> </w:t>
      </w:r>
    </w:p>
    <w:p w:rsidRDefault="00742230" w:rsidP="00884722" w:rsidR="00742230">
      <w:pPr>
        <w:jc w:val="both"/>
      </w:pPr>
    </w:p>
    <w:p w:rsidRDefault="001806C6" w:rsidP="00884722" w:rsidR="009D17E9">
      <w:pPr>
        <w:jc w:val="both"/>
      </w:pPr>
      <w:r>
        <w:tab/>
        <w:t>Uz</w:t>
      </w:r>
      <w:r w:rsidR="00C27B01">
        <w:t xml:space="preserve"> svoj zahtjev </w:t>
      </w:r>
      <w:proofErr w:type="spellStart"/>
      <w:r w:rsidR="00C27B01">
        <w:t>steč.upravitelj</w:t>
      </w:r>
      <w:r w:rsidR="009D17E9">
        <w:t>ica</w:t>
      </w:r>
      <w:proofErr w:type="spellEnd"/>
      <w:r w:rsidR="00C27B01">
        <w:t xml:space="preserve"> </w:t>
      </w:r>
      <w:r w:rsidR="009D17E9">
        <w:t>dostavila</w:t>
      </w:r>
      <w:r>
        <w:t xml:space="preserve"> </w:t>
      </w:r>
      <w:r w:rsidR="00C27B01">
        <w:t>je</w:t>
      </w:r>
      <w:r w:rsidR="009D17E9">
        <w:t xml:space="preserve"> obračun putnih troškova uz nalog za putovanje od 31.08.2016.</w:t>
      </w:r>
    </w:p>
    <w:p w:rsidRDefault="009D17E9" w:rsidP="002820CB" w:rsidR="00092EF7">
      <w:pPr>
        <w:ind w:firstLine="708"/>
        <w:jc w:val="both"/>
      </w:pPr>
      <w:r>
        <w:t>Odlučujući o nagradi stečajne upraviteljice</w:t>
      </w:r>
      <w:r w:rsidR="001806C6">
        <w:t xml:space="preserve"> za poslove obavljene u postupku radi naknadne diobe</w:t>
      </w:r>
      <w:r w:rsidR="00884722">
        <w:t>, stečajni sudac je izvršio uvid u cjelokupni spis br. St-</w:t>
      </w:r>
      <w:r>
        <w:t>2072/2016</w:t>
      </w:r>
      <w:r w:rsidR="00884722">
        <w:t xml:space="preserve">, te utvrdio </w:t>
      </w:r>
      <w:r w:rsidR="001806C6">
        <w:lastRenderedPageBreak/>
        <w:t xml:space="preserve">da je </w:t>
      </w:r>
      <w:proofErr w:type="spellStart"/>
      <w:r w:rsidR="001806C6">
        <w:t>steč.upravitelj</w:t>
      </w:r>
      <w:r>
        <w:t>ica</w:t>
      </w:r>
      <w:proofErr w:type="spellEnd"/>
      <w:r w:rsidR="001806C6">
        <w:t xml:space="preserve"> nakon zaključenja stečajnog postupka i brisanja dužn</w:t>
      </w:r>
      <w:r>
        <w:t>ika iz sudskog registra naplatila</w:t>
      </w:r>
      <w:r w:rsidR="001806C6">
        <w:t xml:space="preserve"> tražbinu u korist stečajne mase u  iznosu </w:t>
      </w:r>
      <w:r>
        <w:t>72.676,79</w:t>
      </w:r>
      <w:r w:rsidR="001806C6">
        <w:t xml:space="preserve"> kn,</w:t>
      </w:r>
      <w:r>
        <w:t xml:space="preserve"> od čega </w:t>
      </w:r>
      <w:r w:rsidR="00092EF7">
        <w:t>je naknadnom diobom vjerovnicima isplaćeno 62.065,55 kn.</w:t>
      </w:r>
    </w:p>
    <w:p w:rsidRDefault="00092EF7" w:rsidP="002820CB" w:rsidR="00092EF7">
      <w:pPr>
        <w:ind w:firstLine="708"/>
        <w:jc w:val="both"/>
      </w:pPr>
      <w:r>
        <w:t>Budući je navedena tražbina naplaćena u vrijeme važenja</w:t>
      </w:r>
      <w:r w:rsidR="001806C6">
        <w:t xml:space="preserve"> Uredbe o kriterijima i načinu obračuna i plaćanja nagrade stečajnim upraviteljima (NN br.105/15</w:t>
      </w:r>
      <w:r>
        <w:t>, dalje Uredba</w:t>
      </w:r>
      <w:r w:rsidR="001806C6">
        <w:t>)</w:t>
      </w:r>
      <w:r w:rsidR="002820CB">
        <w:t>,</w:t>
      </w:r>
      <w:r>
        <w:t xml:space="preserve"> to se nagrada </w:t>
      </w:r>
      <w:proofErr w:type="spellStart"/>
      <w:r>
        <w:t>steč.upraviteljici</w:t>
      </w:r>
      <w:proofErr w:type="spellEnd"/>
      <w:r>
        <w:t xml:space="preserve"> ima obračunati prema toj Uredbi.</w:t>
      </w:r>
    </w:p>
    <w:p w:rsidRDefault="002820CB" w:rsidP="002820CB" w:rsidR="00092EF7">
      <w:pPr>
        <w:ind w:firstLine="708"/>
        <w:jc w:val="both"/>
      </w:pPr>
      <w:r>
        <w:t>Odredbom čl. 1</w:t>
      </w:r>
      <w:r w:rsidR="00092EF7">
        <w:t>3</w:t>
      </w:r>
      <w:r>
        <w:t xml:space="preserve"> </w:t>
      </w:r>
      <w:r w:rsidR="00547DC0">
        <w:t xml:space="preserve">navedene </w:t>
      </w:r>
      <w:r>
        <w:t>Uredbe</w:t>
      </w:r>
      <w:r w:rsidR="00092EF7">
        <w:t xml:space="preserve"> propisano je da ako se stečajni postupak nastavlja radi naknadne diobe ili se provodi nad imovinom pravne osobe koja je prestala postojati, </w:t>
      </w:r>
      <w:proofErr w:type="spellStart"/>
      <w:r w:rsidR="00092EF7">
        <w:t>steč.upravitelju</w:t>
      </w:r>
      <w:proofErr w:type="spellEnd"/>
      <w:r w:rsidR="00092EF7">
        <w:t>, nagrada, dodatna nagrada i posebna nagrada, određuju se prema odredbama ove Uredbe, a osnovica za utvrđenje nagrade je iznos koji će se naknadnom diobom isplatiti vjerovnicima.</w:t>
      </w:r>
    </w:p>
    <w:p w:rsidRDefault="00092EF7" w:rsidP="002820CB" w:rsidR="00092EF7">
      <w:pPr>
        <w:ind w:firstLine="708"/>
        <w:jc w:val="both"/>
      </w:pPr>
      <w:r>
        <w:t xml:space="preserve">Člankom 7 Uredbe propisano je da se nagrada </w:t>
      </w:r>
      <w:proofErr w:type="spellStart"/>
      <w:r>
        <w:t>steč.upravitelju</w:t>
      </w:r>
      <w:proofErr w:type="spellEnd"/>
      <w:r>
        <w:t xml:space="preserve"> s osnove vrijednosti unovčene stečajne mase obračunava primjenom tablice vrijednosti unovčene </w:t>
      </w:r>
      <w:proofErr w:type="spellStart"/>
      <w:r>
        <w:t>steč.mase</w:t>
      </w:r>
      <w:proofErr w:type="spellEnd"/>
      <w:r>
        <w:t xml:space="preserve"> i nagrade u postotcima.</w:t>
      </w:r>
    </w:p>
    <w:p w:rsidRDefault="00092EF7" w:rsidP="002820CB" w:rsidR="002820CB">
      <w:pPr>
        <w:ind w:firstLine="708"/>
        <w:jc w:val="both"/>
      </w:pPr>
      <w:r>
        <w:t xml:space="preserve">U ovom postupku naknadnom diobom vjerovnicima je isplaćen iznos od ukupno 62.065,55 kn, a kako se prema tablici za izračun nagrade za vrijednost stečajne mase do 100.000,00 kn nagradi obračunava u visini 16%, to je sud utvrdio da </w:t>
      </w:r>
      <w:proofErr w:type="spellStart"/>
      <w:r>
        <w:t>steč.upraviteljici</w:t>
      </w:r>
      <w:proofErr w:type="spellEnd"/>
      <w:r>
        <w:t xml:space="preserve"> pripada nagrada u iznosu 9.</w:t>
      </w:r>
      <w:r w:rsidRPr="00092EF7">
        <w:t xml:space="preserve"> </w:t>
      </w:r>
      <w:r>
        <w:t xml:space="preserve">930,49 kn bruto pa je iz tih razloga odlučeno kao pod točkom I izreke rješenja na </w:t>
      </w:r>
      <w:r w:rsidR="002820CB">
        <w:t xml:space="preserve">temelju odredbe čl. 94 st. 1 </w:t>
      </w:r>
      <w:r>
        <w:t xml:space="preserve">i 2 </w:t>
      </w:r>
      <w:r w:rsidR="002820CB">
        <w:t>SZ-a.</w:t>
      </w:r>
    </w:p>
    <w:p w:rsidRDefault="00092EF7" w:rsidP="002820CB" w:rsidR="00092EF7">
      <w:pPr>
        <w:ind w:firstLine="708"/>
        <w:jc w:val="both"/>
      </w:pPr>
    </w:p>
    <w:p w:rsidRDefault="00547DC0" w:rsidP="002820CB" w:rsidR="002011E8">
      <w:pPr>
        <w:ind w:firstLine="708"/>
        <w:jc w:val="both"/>
      </w:pPr>
      <w:r>
        <w:t xml:space="preserve">U odnosu na stvarni trošak </w:t>
      </w:r>
      <w:r w:rsidR="00092EF7">
        <w:t>stečajna</w:t>
      </w:r>
      <w:r w:rsidR="006F5FE4">
        <w:t xml:space="preserve"> upravitelj</w:t>
      </w:r>
      <w:r w:rsidR="00092EF7">
        <w:t>ica podnijela</w:t>
      </w:r>
      <w:r w:rsidR="006F5FE4">
        <w:t xml:space="preserve"> je  sudu pisano obrazloženo iz</w:t>
      </w:r>
      <w:r w:rsidR="00092EF7">
        <w:t>vješće o troškovima koje je imala</w:t>
      </w:r>
      <w:r w:rsidR="006F5FE4">
        <w:t xml:space="preserve"> u </w:t>
      </w:r>
      <w:r w:rsidR="002011E8">
        <w:t xml:space="preserve">nastavljenom postupku radi naknadne diobe, </w:t>
      </w:r>
      <w:r w:rsidR="006F5FE4">
        <w:t>a koji se odnose na uporabu vl</w:t>
      </w:r>
      <w:r w:rsidR="002011E8">
        <w:t>astitog vozila u službene svrhe</w:t>
      </w:r>
      <w:r w:rsidR="006F5FE4">
        <w:t xml:space="preserve"> </w:t>
      </w:r>
      <w:r w:rsidR="00092EF7">
        <w:t>na relaciji od njezina mjesta prebivališta Vinkovci</w:t>
      </w:r>
      <w:r w:rsidR="006F5FE4">
        <w:t xml:space="preserve"> </w:t>
      </w:r>
      <w:r w:rsidR="00092EF7">
        <w:t xml:space="preserve">do ranijeg sjedišta </w:t>
      </w:r>
      <w:r w:rsidR="00156D92">
        <w:t>dužnika (</w:t>
      </w:r>
      <w:proofErr w:type="spellStart"/>
      <w:r w:rsidR="00092EF7">
        <w:t>Dragalić</w:t>
      </w:r>
      <w:proofErr w:type="spellEnd"/>
      <w:r w:rsidR="00156D92">
        <w:t>)</w:t>
      </w:r>
      <w:r w:rsidR="00092EF7">
        <w:t xml:space="preserve"> </w:t>
      </w:r>
      <w:r w:rsidR="006F5FE4">
        <w:t xml:space="preserve">u iznosu od </w:t>
      </w:r>
      <w:r w:rsidR="00092EF7">
        <w:t>590,00</w:t>
      </w:r>
      <w:r w:rsidR="006F5FE4">
        <w:t xml:space="preserve"> kn</w:t>
      </w:r>
      <w:r w:rsidR="00092EF7">
        <w:t>.</w:t>
      </w:r>
    </w:p>
    <w:p w:rsidRDefault="006F5FE4" w:rsidP="002011E8" w:rsidR="002011E8">
      <w:pPr>
        <w:ind w:firstLine="708"/>
        <w:jc w:val="both"/>
      </w:pPr>
      <w:r>
        <w:t xml:space="preserve"> Obzirom da su nav</w:t>
      </w:r>
      <w:r w:rsidR="00092EF7">
        <w:t xml:space="preserve">edeni troškovi bili nužni radi </w:t>
      </w:r>
      <w:r>
        <w:t xml:space="preserve">obavljanja poslova vezanih za naplatu novčane tražbine i </w:t>
      </w:r>
      <w:r w:rsidR="00C8424E">
        <w:t>naknadnu</w:t>
      </w:r>
      <w:r w:rsidR="002011E8">
        <w:t xml:space="preserve"> </w:t>
      </w:r>
      <w:r w:rsidR="00C8424E">
        <w:t>diobu</w:t>
      </w:r>
      <w:r w:rsidR="00092EF7">
        <w:t xml:space="preserve">, te kako je stečajna </w:t>
      </w:r>
      <w:r>
        <w:t>upravitelj</w:t>
      </w:r>
      <w:r w:rsidR="00092EF7">
        <w:t>ica pravilno obračunala</w:t>
      </w:r>
      <w:r>
        <w:t xml:space="preserve"> kilometražu i cijenu benzina po prijeđenom kilometru na relaciji </w:t>
      </w:r>
      <w:r w:rsidR="00092EF7">
        <w:t>Vinkovci</w:t>
      </w:r>
      <w:r>
        <w:t>-</w:t>
      </w:r>
      <w:proofErr w:type="spellStart"/>
      <w:r w:rsidR="00092EF7">
        <w:t>Dragalić</w:t>
      </w:r>
      <w:proofErr w:type="spellEnd"/>
      <w:r w:rsidR="00092EF7">
        <w:t>-Vinkovci</w:t>
      </w:r>
      <w:r w:rsidR="002011E8">
        <w:t>,</w:t>
      </w:r>
      <w:r>
        <w:t xml:space="preserve"> valjalo </w:t>
      </w:r>
      <w:r w:rsidR="00C8424E">
        <w:t xml:space="preserve">je </w:t>
      </w:r>
      <w:r>
        <w:t xml:space="preserve">odlučiti kao pod </w:t>
      </w:r>
      <w:proofErr w:type="spellStart"/>
      <w:r>
        <w:t>toč</w:t>
      </w:r>
      <w:proofErr w:type="spellEnd"/>
      <w:r>
        <w:t>. II izreke rješenja na temelju odredbe čl. 94 st. 3 SZ-a.</w:t>
      </w:r>
    </w:p>
    <w:p w:rsidRDefault="002011E8" w:rsidP="002011E8" w:rsidR="002011E8">
      <w:pPr>
        <w:ind w:firstLine="708"/>
        <w:jc w:val="both"/>
      </w:pPr>
      <w:r>
        <w:t xml:space="preserve">Kao pod </w:t>
      </w:r>
      <w:proofErr w:type="spellStart"/>
      <w:r>
        <w:t>toč</w:t>
      </w:r>
      <w:proofErr w:type="spellEnd"/>
      <w:r>
        <w:t>. II</w:t>
      </w:r>
      <w:r w:rsidR="00A704D7">
        <w:t xml:space="preserve">I i </w:t>
      </w:r>
      <w:r>
        <w:t>I</w:t>
      </w:r>
      <w:r w:rsidR="00A704D7">
        <w:t>V</w:t>
      </w:r>
      <w:r>
        <w:t xml:space="preserve"> odlučeno je na temelju odredbe čl. 86 </w:t>
      </w:r>
      <w:r w:rsidR="006F5FE4">
        <w:t xml:space="preserve"> </w:t>
      </w:r>
      <w:r w:rsidR="00884722">
        <w:t>Stečajnog zakona (NN b</w:t>
      </w:r>
      <w:r w:rsidR="00C72690">
        <w:t>r. 44/96, 29/99, 129/00, 123/03,</w:t>
      </w:r>
      <w:r w:rsidR="00884722">
        <w:t xml:space="preserve"> 82/06, </w:t>
      </w:r>
      <w:r>
        <w:t>116/10, 25/12 i 133/12).</w:t>
      </w:r>
    </w:p>
    <w:p w:rsidRDefault="00254BBE" w:rsidP="00884722" w:rsidR="00884722">
      <w:pPr>
        <w:jc w:val="both"/>
      </w:pPr>
      <w:r>
        <w:tab/>
      </w:r>
      <w:r w:rsidR="00884722">
        <w:tab/>
      </w:r>
    </w:p>
    <w:p w:rsidRDefault="00884722" w:rsidP="00884722" w:rsidR="00884722">
      <w:r>
        <w:tab/>
      </w:r>
      <w:r>
        <w:tab/>
        <w:t xml:space="preserve">                 U </w:t>
      </w:r>
      <w:proofErr w:type="spellStart"/>
      <w:r>
        <w:t>Slav.Brodu</w:t>
      </w:r>
      <w:proofErr w:type="spellEnd"/>
      <w:r>
        <w:t xml:space="preserve">, </w:t>
      </w:r>
      <w:r w:rsidR="005B5494">
        <w:t xml:space="preserve">18.rujna </w:t>
      </w:r>
      <w:r w:rsidR="002820CB">
        <w:t xml:space="preserve"> 2017</w:t>
      </w:r>
      <w:r>
        <w:t>.</w:t>
      </w:r>
    </w:p>
    <w:p w:rsidRDefault="00884722" w:rsidP="00884722" w:rsidR="00884722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>
        <w:t>STEČAJNI SUDAC:</w:t>
      </w:r>
    </w:p>
    <w:p w:rsidRDefault="00884722" w:rsidP="00156D92" w:rsidR="00C4286D">
      <w:r>
        <w:t xml:space="preserve">                                                                                         </w:t>
      </w:r>
      <w:r w:rsidR="00994D29">
        <w:tab/>
      </w:r>
      <w:r w:rsidR="00994D29">
        <w:tab/>
        <w:t xml:space="preserve"> </w:t>
      </w:r>
      <w:r>
        <w:t>Vesna Vukelić</w:t>
      </w:r>
      <w:r w:rsidR="002011E8">
        <w:t xml:space="preserve"> </w:t>
      </w:r>
    </w:p>
    <w:p w:rsidRDefault="00884722" w:rsidP="00884722" w:rsidR="00884722"/>
    <w:p w:rsidRDefault="00884722" w:rsidP="00884722" w:rsidR="00884722"/>
    <w:p w:rsidRDefault="00884722" w:rsidP="00884722" w:rsidR="00884722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884722" w:rsidP="00884722" w:rsidR="00884722" w:rsidRPr="00A5578E">
      <w:pPr>
        <w:rPr>
          <w:sz w:val="20"/>
          <w:szCs w:val="20"/>
        </w:rPr>
      </w:pPr>
      <w:r w:rsidRPr="00A5578E">
        <w:rPr>
          <w:sz w:val="20"/>
          <w:szCs w:val="20"/>
        </w:rPr>
        <w:t>Protiv ovog rješenja dozvoljena je žalba u roku od 8 dana</w:t>
      </w:r>
    </w:p>
    <w:p w:rsidRDefault="00884722" w:rsidP="00884722" w:rsidR="002011E8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</w:t>
      </w:r>
      <w:r w:rsidR="002011E8">
        <w:rPr>
          <w:sz w:val="20"/>
          <w:szCs w:val="20"/>
        </w:rPr>
        <w:t xml:space="preserve">dostave </w:t>
      </w:r>
      <w:r w:rsidRPr="00A5578E">
        <w:rPr>
          <w:sz w:val="20"/>
          <w:szCs w:val="20"/>
        </w:rPr>
        <w:t xml:space="preserve"> rješenja</w:t>
      </w:r>
      <w:r w:rsidR="002011E8">
        <w:rPr>
          <w:sz w:val="20"/>
          <w:szCs w:val="20"/>
        </w:rPr>
        <w:t xml:space="preserve">, a dostava se smatra obavljenom istekom </w:t>
      </w:r>
    </w:p>
    <w:p w:rsidRDefault="002011E8" w:rsidP="00884722" w:rsidR="002011E8">
      <w:pPr>
        <w:rPr>
          <w:sz w:val="20"/>
          <w:szCs w:val="20"/>
        </w:rPr>
      </w:pPr>
      <w:r>
        <w:rPr>
          <w:sz w:val="20"/>
          <w:szCs w:val="20"/>
        </w:rPr>
        <w:t>osmog dana od dana objave pismena na mrežnoj stanici e-Oglasna</w:t>
      </w:r>
    </w:p>
    <w:p w:rsidRDefault="002011E8" w:rsidP="00884722" w:rsidR="002011E8">
      <w:pPr>
        <w:rPr>
          <w:sz w:val="20"/>
          <w:szCs w:val="20"/>
        </w:rPr>
      </w:pPr>
      <w:r>
        <w:rPr>
          <w:sz w:val="20"/>
          <w:szCs w:val="20"/>
        </w:rPr>
        <w:t>ploča suda</w:t>
      </w:r>
      <w:r w:rsidR="00884722" w:rsidRPr="00A5578E">
        <w:rPr>
          <w:sz w:val="20"/>
          <w:szCs w:val="20"/>
        </w:rPr>
        <w:t>. Pravo na žalbu imaju</w:t>
      </w:r>
      <w:r>
        <w:rPr>
          <w:sz w:val="20"/>
          <w:szCs w:val="20"/>
        </w:rPr>
        <w:t xml:space="preserve"> </w:t>
      </w:r>
      <w:r w:rsidR="00884722">
        <w:rPr>
          <w:sz w:val="20"/>
          <w:szCs w:val="20"/>
        </w:rPr>
        <w:t>stečajni upravitelj</w:t>
      </w:r>
      <w:r w:rsidR="00884722" w:rsidRPr="00A5578E">
        <w:rPr>
          <w:sz w:val="20"/>
          <w:szCs w:val="20"/>
        </w:rPr>
        <w:t xml:space="preserve"> i svaki stečajni </w:t>
      </w:r>
    </w:p>
    <w:p w:rsidRDefault="00884722" w:rsidP="00884722" w:rsidR="00884722" w:rsidRPr="00A5578E">
      <w:pPr>
        <w:rPr>
          <w:sz w:val="20"/>
          <w:szCs w:val="20"/>
        </w:rPr>
      </w:pPr>
      <w:r w:rsidRPr="00A5578E">
        <w:rPr>
          <w:sz w:val="20"/>
          <w:szCs w:val="20"/>
        </w:rPr>
        <w:t>vjerovnik. Žalba se</w:t>
      </w:r>
      <w:r w:rsidR="002011E8">
        <w:rPr>
          <w:sz w:val="20"/>
          <w:szCs w:val="20"/>
        </w:rPr>
        <w:t xml:space="preserve"> </w:t>
      </w:r>
      <w:r w:rsidRPr="00A5578E">
        <w:rPr>
          <w:sz w:val="20"/>
          <w:szCs w:val="20"/>
        </w:rPr>
        <w:t>podnosi ovom sudu u tri primjerka, a o žalbi odlučuje</w:t>
      </w:r>
    </w:p>
    <w:p w:rsidRDefault="00884722" w:rsidP="00884722" w:rsidR="00994D29">
      <w:pPr>
        <w:rPr>
          <w:sz w:val="20"/>
          <w:szCs w:val="20"/>
        </w:rPr>
      </w:pPr>
      <w:r w:rsidRPr="00A5578E">
        <w:rPr>
          <w:sz w:val="20"/>
          <w:szCs w:val="20"/>
        </w:rPr>
        <w:t>Visoki trgovački sud RH Zagreb.</w:t>
      </w:r>
    </w:p>
    <w:p w:rsidRDefault="00994D29" w:rsidP="00884722" w:rsidR="00994D29" w:rsidRPr="00A5578E">
      <w:pPr>
        <w:rPr>
          <w:sz w:val="20"/>
          <w:szCs w:val="20"/>
        </w:rPr>
      </w:pPr>
    </w:p>
    <w:p w:rsidRDefault="00884722" w:rsidP="00884722" w:rsidR="00884722"/>
    <w:p w:rsidRDefault="00884722" w:rsidP="00884722" w:rsidR="00884722"/>
    <w:p w:rsidRDefault="002011E8" w:rsidP="00884722" w:rsidR="00884722">
      <w:r>
        <w:t>Dostaviti putem mrežne stanice e-Oglasna ploča suda</w:t>
      </w:r>
    </w:p>
    <w:p w:rsidRDefault="00AD3A4B" w:rsidP="00884722" w:rsidR="00884722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proofErr w:type="spellStart"/>
      <w:r>
        <w:t>steč.upraviteljici</w:t>
      </w:r>
      <w:proofErr w:type="spellEnd"/>
    </w:p>
    <w:p w:rsidRDefault="002011E8" w:rsidP="002011E8" w:rsidR="002011E8"/>
    <w:p w:rsidRDefault="00CA5160" w:rsidP="00884722" w:rsidR="00617836">
      <w:pPr>
        <w:jc w:val="both"/>
      </w:pPr>
      <w:r>
        <w:tab/>
      </w:r>
      <w:r w:rsidR="001D60A0">
        <w:t xml:space="preserve"> </w:t>
      </w:r>
    </w:p>
    <w:sectPr w:rsidR="0061783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34429"/>
    <w:rsid w:val="000576C8"/>
    <w:rsid w:val="00081F7C"/>
    <w:rsid w:val="00091156"/>
    <w:rsid w:val="00092EF7"/>
    <w:rsid w:val="000A6EDF"/>
    <w:rsid w:val="000B2081"/>
    <w:rsid w:val="000C18A3"/>
    <w:rsid w:val="000C577E"/>
    <w:rsid w:val="000D03FC"/>
    <w:rsid w:val="000F4B69"/>
    <w:rsid w:val="00111947"/>
    <w:rsid w:val="001160FF"/>
    <w:rsid w:val="001335E0"/>
    <w:rsid w:val="00156D92"/>
    <w:rsid w:val="001806C6"/>
    <w:rsid w:val="00183F93"/>
    <w:rsid w:val="00187EBC"/>
    <w:rsid w:val="001A03FA"/>
    <w:rsid w:val="001A058F"/>
    <w:rsid w:val="001B0900"/>
    <w:rsid w:val="001B189E"/>
    <w:rsid w:val="001B5856"/>
    <w:rsid w:val="001D35AA"/>
    <w:rsid w:val="001D60A0"/>
    <w:rsid w:val="002011E8"/>
    <w:rsid w:val="00214AF4"/>
    <w:rsid w:val="00243154"/>
    <w:rsid w:val="00254BBE"/>
    <w:rsid w:val="002820CB"/>
    <w:rsid w:val="002D7F99"/>
    <w:rsid w:val="003075BE"/>
    <w:rsid w:val="00322935"/>
    <w:rsid w:val="00323B6A"/>
    <w:rsid w:val="00377376"/>
    <w:rsid w:val="00383D6E"/>
    <w:rsid w:val="0039455A"/>
    <w:rsid w:val="003965F0"/>
    <w:rsid w:val="00397158"/>
    <w:rsid w:val="003E37BB"/>
    <w:rsid w:val="00424F43"/>
    <w:rsid w:val="00445A34"/>
    <w:rsid w:val="00463C82"/>
    <w:rsid w:val="0047472B"/>
    <w:rsid w:val="00493D0B"/>
    <w:rsid w:val="004C642A"/>
    <w:rsid w:val="00523D27"/>
    <w:rsid w:val="0054476B"/>
    <w:rsid w:val="00546BC9"/>
    <w:rsid w:val="00547DC0"/>
    <w:rsid w:val="005B199D"/>
    <w:rsid w:val="005B5494"/>
    <w:rsid w:val="005D09F9"/>
    <w:rsid w:val="005D4AD4"/>
    <w:rsid w:val="005F760F"/>
    <w:rsid w:val="00607F9B"/>
    <w:rsid w:val="00617836"/>
    <w:rsid w:val="00643B94"/>
    <w:rsid w:val="006532AC"/>
    <w:rsid w:val="00670B6F"/>
    <w:rsid w:val="00691E04"/>
    <w:rsid w:val="006F5FE4"/>
    <w:rsid w:val="00701073"/>
    <w:rsid w:val="0072393A"/>
    <w:rsid w:val="00725BCE"/>
    <w:rsid w:val="00737179"/>
    <w:rsid w:val="00742230"/>
    <w:rsid w:val="00761058"/>
    <w:rsid w:val="0077340B"/>
    <w:rsid w:val="00803D49"/>
    <w:rsid w:val="00844A02"/>
    <w:rsid w:val="008738AA"/>
    <w:rsid w:val="0088069B"/>
    <w:rsid w:val="00884722"/>
    <w:rsid w:val="008A588B"/>
    <w:rsid w:val="008B02AD"/>
    <w:rsid w:val="008C5195"/>
    <w:rsid w:val="00930B49"/>
    <w:rsid w:val="00994D29"/>
    <w:rsid w:val="00994D81"/>
    <w:rsid w:val="00995E20"/>
    <w:rsid w:val="009D17E9"/>
    <w:rsid w:val="00A130E7"/>
    <w:rsid w:val="00A43AE5"/>
    <w:rsid w:val="00A47A0F"/>
    <w:rsid w:val="00A5578E"/>
    <w:rsid w:val="00A704D7"/>
    <w:rsid w:val="00A95A0D"/>
    <w:rsid w:val="00AD3A4B"/>
    <w:rsid w:val="00B20750"/>
    <w:rsid w:val="00B2447D"/>
    <w:rsid w:val="00B4616D"/>
    <w:rsid w:val="00B5514D"/>
    <w:rsid w:val="00B64EB1"/>
    <w:rsid w:val="00B65236"/>
    <w:rsid w:val="00B80291"/>
    <w:rsid w:val="00B81370"/>
    <w:rsid w:val="00BC1889"/>
    <w:rsid w:val="00C27B01"/>
    <w:rsid w:val="00C305AA"/>
    <w:rsid w:val="00C4286D"/>
    <w:rsid w:val="00C506B7"/>
    <w:rsid w:val="00C72690"/>
    <w:rsid w:val="00C8424E"/>
    <w:rsid w:val="00C869D5"/>
    <w:rsid w:val="00CA5160"/>
    <w:rsid w:val="00CC7453"/>
    <w:rsid w:val="00D64D1D"/>
    <w:rsid w:val="00DA0ADE"/>
    <w:rsid w:val="00DB0F95"/>
    <w:rsid w:val="00DB5F0C"/>
    <w:rsid w:val="00DE4137"/>
    <w:rsid w:val="00E22A56"/>
    <w:rsid w:val="00EA2849"/>
    <w:rsid w:val="00F21985"/>
    <w:rsid w:val="00F564B1"/>
    <w:rsid w:val="00FE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1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E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E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E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E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1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E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E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E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E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2072</izvorni_sadrzaj>
    <derivirana_varijabla naziv="DomainObject.Predmet.Broj_1">2072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2016.</izvorni_sadrzaj>
    <derivirana_varijabla naziv="DomainObject.Predmet.DatumOsnivanja_1">19.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rujna 2017.</izvorni_sadrzaj>
    <derivirana_varijabla naziv="DomainObject.Predmet.DatumRjesavanja_1">7.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St-2072/2016</izvorni_sadrzaj>
    <derivirana_varijabla naziv="DomainObject.Predmet.OznakaBroj_1">St-2072/2016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LEDINA društvo s ograničenom odgovornošću za proizvodnju, trgovinu i usluge u stečaju</izvorni_sadrzaj>
    <derivirana_varijabla naziv="DomainObject.Predmet.ProtustrankaFormated_1">  Stečajna masa iza LEDINA društvo s ograničenom odgovornošću za proizvodnju, trgovinu i usluge u stečaju</derivirana_varijabla>
  </DomainObject.Predmet.ProtustrankaFormated>
  <DomainObject.Predmet.ProtustrankaFormatedOIB>
    <izvorni_sadrzaj>  Stečajna masa iza LEDINA društvo s ograničenom odgovornošću za proizvodnju, trgovinu i usluge u stečaju, OIB 69290570109</izvorni_sadrzaj>
    <derivirana_varijabla naziv="DomainObject.Predmet.ProtustrankaFormatedOIB_1">  Stečajna masa iza LEDINA društvo s ograničenom odgovornošću za proizvodnju, trgovinu i usluge u stečaju, OIB 69290570109</derivirana_varijabla>
  </DomainObject.Predmet.ProtustrankaFormatedOIB>
  <DomainObject.Predmet.ProtustrankaFormatedWithAdress>
    <izvorni_sadrzaj> Stečajna masa iza LEDINA društvo s ograničenom odgovornošću za proizvodnju, trgovinu i usluge u stečaju, Lapovačka 30, 32100 Vinkovci</izvorni_sadrzaj>
    <derivirana_varijabla naziv="DomainObject.Predmet.ProtustrankaFormatedWithAdress_1"> Stečajna masa iza LEDINA društvo s ograničenom odgovornošću za proizvodnju, trgovinu i usluge u stečaju, Lapovačka 30, 32100 Vinkovci</derivirana_varijabla>
  </DomainObject.Predmet.ProtustrankaFormatedWithAdress>
  <DomainObject.Predmet.ProtustrankaFormatedWithAdressOIB>
    <izvorni_sadrzaj> Stečajna masa iza LEDINA društvo s ograničenom odgovornošću za proizvodnju, trgovinu i usluge u stečaju, OIB 69290570109, Lapovačka 30, 32100 Vinkovci</izvorni_sadrzaj>
    <derivirana_varijabla naziv="DomainObject.Predmet.ProtustrankaFormatedWithAdressOIB_1"> Stečajna masa iza LEDINA društvo s ograničenom odgovornošću za proizvodnju, trgovinu i usluge u stečaju, OIB 69290570109, Lapovačka 30, 32100 Vinkovci</derivirana_varijabla>
  </DomainObject.Predmet.ProtustrankaFormatedWithAdressOIB>
  <DomainObject.Predmet.ProtustrankaWithAdress>
    <izvorni_sadrzaj>Stečajna masa iza LEDINA društvo s ograničenom odgovornošću za proizvodnju, trgovinu i usluge u stečaju Lapovačka 30, 32100 Vinkovci</izvorni_sadrzaj>
    <derivirana_varijabla naziv="DomainObject.Predmet.ProtustrankaWithAdress_1">Stečajna masa iza LEDINA društvo s ograničenom odgovornošću za proizvodnju, trgovinu i usluge u stečaju Lapovačka 30, 32100 Vinkovci</derivirana_varijabla>
  </DomainObject.Predmet.ProtustrankaWithAdress>
  <DomainObject.Predmet.ProtustrankaWithAdressOIB>
    <izvorni_sadrzaj>Stečajna masa iza LEDINA društvo s ograničenom odgovornošću za proizvodnju, trgovinu i usluge u stečaju, OIB 69290570109, Lapovačka 30, 32100 Vinkovci</izvorni_sadrzaj>
    <derivirana_varijabla naziv="DomainObject.Predmet.ProtustrankaWithAdressOIB_1">Stečajna masa iza LEDINA društvo s ograničenom odgovornošću za proizvodnju, trgovinu i usluge u stečaju, OIB 69290570109, Lapovačka 30, 32100 Vinkovci</derivirana_varijabla>
  </DomainObject.Predmet.ProtustrankaWithAdressOIB>
  <DomainObject.Predmet.ProtustrankaNazivFormated>
    <izvorni_sadrzaj>Stečajna masa iza LEDINA društvo s ograničenom odgovornošću za proizvodnju, trgovinu i usluge u stečaju</izvorni_sadrzaj>
    <derivirana_varijabla naziv="DomainObject.Predmet.ProtustrankaNazivFormated_1">Stečajna masa iza LEDINA društvo s ograničenom odgovornošću za proizvodnju, trgovinu i usluge u stečaju</derivirana_varijabla>
  </DomainObject.Predmet.ProtustrankaNazivFormated>
  <DomainObject.Predmet.ProtustrankaNazivFormatedOIB>
    <izvorni_sadrzaj>Stečajna masa iza LEDINA društvo s ograničenom odgovornošću za proizvodnju, trgovinu i usluge u stečaju, OIB 69290570109</izvorni_sadrzaj>
    <derivirana_varijabla naziv="DomainObject.Predmet.ProtustrankaNazivFormatedOIB_1">Stečajna masa iza LEDINA društvo s ograničenom odgovornošću za proizvodnju, trgovinu i usluge u stečaju, OIB 69290570109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LEDINA društvo s ograničenom odgovornošću za proizvodnju, trgovinu i usluge u stečaju</item>
    </izvorni_sadrzaj>
    <derivirana_varijabla naziv="DomainObject.Predmet.ProtuStrankaListFormated_1">
      <item>Stečajna masa iza LEDINA društvo s ograničenom odgovornošću za proizvodnju, trgovinu i usluge u stečaju</item>
    </derivirana_varijabla>
  </DomainObject.Predmet.ProtuStrankaListFormated>
  <DomainObject.Predmet.ProtuStrankaListFormatedOIB>
    <izvorni_sadrzaj>
      <item>Stečajna masa iza LEDINA društvo s ograničenom odgovornošću za proizvodnju, trgovinu i usluge u stečaju, OIB 69290570109</item>
    </izvorni_sadrzaj>
    <derivirana_varijabla naziv="DomainObject.Predmet.ProtuStrankaListFormatedOIB_1">
      <item>Stečajna masa iza LEDINA društvo s ograničenom odgovornošću za proizvodnju, trgovinu i usluge u stečaju, OIB 69290570109</item>
    </derivirana_varijabla>
  </DomainObject.Predmet.ProtuStrankaListFormatedOIB>
  <DomainObject.Predmet.ProtuStrankaListFormatedWithAdress>
    <izvorni_sadrzaj>
      <item>Stečajna masa iza LEDINA društvo s ograničenom odgovornošću za proizvodnju, trgovinu i usluge u stečaju, Lapovačka 30, 32100 Vinkovci</item>
    </izvorni_sadrzaj>
    <derivirana_varijabla naziv="DomainObject.Predmet.ProtuStrankaListFormatedWithAdress_1">
      <item>Stečajna masa iza LEDINA društvo s ograničenom odgovornošću za proizvodnju, trgovinu i usluge u stečaju, Lapovačka 30, 32100 Vinkovci</item>
    </derivirana_varijabla>
  </DomainObject.Predmet.ProtuStrankaListFormatedWithAdress>
  <DomainObject.Predmet.ProtuStrankaListFormatedWithAdressOIB>
    <izvorni_sadrzaj>
      <item>Stečajna masa iza LEDINA društvo s ograničenom odgovornošću za proizvodnju, trgovinu i usluge u stečaju, OIB 69290570109, Lapovačka 30, 32100 Vinkovci</item>
    </izvorni_sadrzaj>
    <derivirana_varijabla naziv="DomainObject.Predmet.ProtuStrankaListFormatedWithAdressOIB_1">
      <item>Stečajna masa iza LEDINA društvo s ograničenom odgovornošću za proizvodnju, trgovinu i usluge u stečaju, OIB 69290570109, Lapovačka 30, 32100 Vinkovci</item>
    </derivirana_varijabla>
  </DomainObject.Predmet.ProtuStrankaListFormatedWithAdressOIB>
  <DomainObject.Predmet.ProtuStrankaListNazivFormated>
    <izvorni_sadrzaj>
      <item>Stečajna masa iza LEDINA društvo s ograničenom odgovornošću za proizvodnju, trgovinu i usluge u stečaju</item>
    </izvorni_sadrzaj>
    <derivirana_varijabla naziv="DomainObject.Predmet.ProtuStrankaListNazivFormated_1">
      <item>Stečajna masa iza LEDINA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LEDINA društvo s ograničenom odgovornošću za proizvodnju, trgovinu i usluge u stečaju, OIB 69290570109</item>
    </izvorni_sadrzaj>
    <derivirana_varijabla naziv="DomainObject.Predmet.ProtuStrankaListNazivFormatedOIB_1">
      <item>Stečajna masa iza LEDINA društvo s ograničenom odgovornošću za proizvodnju, trgovinu i usluge u stečaju, OIB 69290570109</item>
    </derivirana_varijabla>
  </DomainObject.Predmet.ProtuStrankaListNazivFormatedOIB>
  <DomainObject.Predmet.OstaliListFormated>
    <izvorni_sadrzaj>
      <item>MARGARETA BONDŽA</item>
      <item>VESNA LAZARIĆ</item>
    </izvorni_sadrzaj>
    <derivirana_varijabla naziv="DomainObject.Predmet.OstaliListFormated_1">
      <item>MARGARETA BONDŽA</item>
      <item>VESNA LAZARIĆ</item>
    </derivirana_varijabla>
  </DomainObject.Predmet.OstaliListFormated>
  <DomainObject.Predmet.OstaliListFormatedOIB>
    <izvorni_sadrzaj>
      <item>MARGARETA BONDŽA</item>
      <item>VESNA LAZARIĆ</item>
    </izvorni_sadrzaj>
    <derivirana_varijabla naziv="DomainObject.Predmet.OstaliListFormatedOIB_1">
      <item>MARGARETA BONDŽA</item>
      <item>VESNA LAZARIĆ</item>
    </derivirana_varijabla>
  </DomainObject.Predmet.OstaliListFormatedOIB>
  <DomainObject.Predmet.OstaliListFormatedWithAdress>
    <izvorni_sadrzaj>
      <item>MARGARETA BONDŽA</item>
      <item>VESNA LAZARIĆ</item>
    </izvorni_sadrzaj>
    <derivirana_varijabla naziv="DomainObject.Predmet.OstaliListFormatedWithAdress_1">
      <item>MARGARETA BONDŽA</item>
      <item>VESNA LAZARIĆ</item>
    </derivirana_varijabla>
  </DomainObject.Predmet.OstaliListFormatedWithAdress>
  <DomainObject.Predmet.OstaliListFormatedWithAdressOIB>
    <izvorni_sadrzaj>
      <item>MARGARETA BONDŽA</item>
      <item>VESNA LAZARIĆ</item>
    </izvorni_sadrzaj>
    <derivirana_varijabla naziv="DomainObject.Predmet.OstaliListFormatedWithAdressOIB_1">
      <item>MARGARETA BONDŽA</item>
      <item>VESNA LAZARIĆ</item>
    </derivirana_varijabla>
  </DomainObject.Predmet.OstaliListFormatedWithAdressOIB>
  <DomainObject.Predmet.OstaliListNazivFormated>
    <izvorni_sadrzaj>
      <item>MARGARETA BONDŽA</item>
      <item>VESNA LAZARIĆ</item>
    </izvorni_sadrzaj>
    <derivirana_varijabla naziv="DomainObject.Predmet.OstaliListNazivFormated_1">
      <item>MARGARETA BONDŽA</item>
      <item>VESNA LAZARIĆ</item>
    </derivirana_varijabla>
  </DomainObject.Predmet.OstaliListNazivFormated>
  <DomainObject.Predmet.OstaliListNazivFormatedOIB>
    <izvorni_sadrzaj>
      <item>MARGARETA BONDŽA</item>
      <item>VESNA LAZARIĆ</item>
    </izvorni_sadrzaj>
    <derivirana_varijabla naziv="DomainObject.Predmet.OstaliListNazivFormatedOIB_1">
      <item>MARGARETA BONDŽA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LEDINA društvo s ograničenom odgovornošću za proizvodnju, trgovinu i usluge u stečaju</izvorni_sadrzaj>
    <derivirana_varijabla naziv="DomainObject.Predmet.ProtustrankaIDrugi_1">Stečajna masa iza LEDINA društvo s ograničenom odgovornošću za proizvodnju,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LEDINA društvo s ograničenom odgovornošću za proizvodnju, trgovinu i usluge u stečaju, OIB 69290570109, Lapovačka 30, 32100 Vinkovci</izvorni_sadrzaj>
    <derivirana_varijabla naziv="DomainObject.Predmet.ProtustrankaIDrugiAdressOIB_1">Stečajna masa iza LEDINA društvo s ograničenom odgovornošću za proizvodnju, trgovinu i usluge u stečaju, OIB 69290570109, Lapovačka 30,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rujna 2017.</izvorni_sadrzaj>
    <derivirana_varijabla naziv="DomainObject.Predmet.OdlukaRjesenje.DatumDonosenjaOdluke_1">7.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St-2072/2016-27</izvorni_sadrzaj>
    <derivirana_varijabla naziv="DomainObject.Predmet.OdlukaRjesenje.Oznaka_1">St-2072/2016-27</derivirana_varijabla>
  </DomainObject.Predmet.OdlukaRjesenje.Oznaka>
  <DomainObject.Predmet.SudioniciListNaziv>
    <izvorni_sadrzaj>
      <item>Stečajna masa iza LEDINA društvo s ograničenom odgovornošću za proizvodnju, trgovinu i usluge u stečaju</item>
      <item>MARGARETA BONDŽA</item>
      <item>VESNA LAZARIĆ</item>
    </izvorni_sadrzaj>
    <derivirana_varijabla naziv="DomainObject.Predmet.SudioniciListNaziv_1">
      <item>Stečajna masa iza LEDINA društvo s ograničenom odgovornošću za proizvodnju, trgovinu i usluge u stečaju</item>
      <item>MARGARETA BONDŽA</item>
      <item>VESNA LAZARIĆ</item>
    </derivirana_varijabla>
  </DomainObject.Predmet.SudioniciListNaziv>
  <DomainObject.Predmet.SudioniciListAdressOIB>
    <izvorni_sadrzaj>
      <item>Stečajna masa iza LEDINA društvo s ograničenom odgovornošću za proizvodnju, trgovinu i usluge u stečaju, OIB 69290570109, Lapovačka 30,32100 Vinkovci</item>
      <item>MARGARETA BONDŽA</item>
      <item>VESNA LAZARIĆ</item>
    </izvorni_sadrzaj>
    <derivirana_varijabla naziv="DomainObject.Predmet.SudioniciListAdressOIB_1">
      <item>Stečajna masa iza LEDINA društvo s ograničenom odgovornošću za proizvodnju, trgovinu i usluge u stečaju, OIB 69290570109, Lapovačka 30,32100 Vinkovci</item>
      <item>MARGARETA BONDŽA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69290570109</item>
      <item>, OIB null</item>
      <item>, OIB null</item>
    </izvorni_sadrzaj>
    <derivirana_varijabla naziv="DomainObject.Predmet.SudioniciListNazivOIB_1">
      <item>, OIB 69290570109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727</properties:Words>
  <properties:Characters>4057</properties:Characters>
  <properties:Lines>98</properties:Lines>
  <properties:Paragraphs>39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2017-09-18T07:37:00Z</dcterms:created>
  <dc:creator>Korisnik</dc:creator>
  <cp:keywords/>
  <cp:lastModifiedBy>wsadmin</cp:lastModifiedBy>
  <cp:lastPrinted>2017-09-18T07:47:00Z</cp:lastPrinted>
  <dcterms:modified xmlns:xsi="http://www.w3.org/2001/XMLSchema-instance" xsi:type="dcterms:W3CDTF">2017-09-18T07:51:00Z</dcterms:modified>
  <cp:revision>6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