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22c" w14:paraId="c4c622c" w:rsidRDefault="009F022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0C4E31">
        <w:rPr>
          <w:sz w:val="24"/>
        </w:rPr>
        <w:t>744/2016-17</w:t>
      </w:r>
    </w:p>
    <w:p w:rsidRDefault="001B601E" w:rsidR="001B601E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0C4E31">
        <w:rPr>
          <w:sz w:val="24"/>
        </w:rPr>
        <w:t>DOBIŠ d.o.o Požega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E92AD4">
        <w:rPr>
          <w:sz w:val="24"/>
        </w:rPr>
        <w:t>18</w:t>
      </w:r>
      <w:r w:rsidR="00A9178B">
        <w:rPr>
          <w:sz w:val="24"/>
        </w:rPr>
        <w:t>.siječnja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FF72DF" w:rsidR="00FF72DF">
      <w:pPr>
        <w:ind w:left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F76666">
        <w:rPr>
          <w:sz w:val="24"/>
          <w:szCs w:val="24"/>
        </w:rPr>
        <w:t xml:space="preserve">DOBIŠ d.o.o </w:t>
      </w:r>
      <w:r w:rsidR="00E92AD4">
        <w:rPr>
          <w:sz w:val="24"/>
          <w:szCs w:val="24"/>
        </w:rPr>
        <w:t xml:space="preserve">za trgovinu i usluge Požega, Vanje </w:t>
      </w:r>
      <w:proofErr w:type="spellStart"/>
      <w:r w:rsidR="00E92AD4">
        <w:rPr>
          <w:sz w:val="24"/>
          <w:szCs w:val="24"/>
        </w:rPr>
        <w:t>Radauša</w:t>
      </w:r>
      <w:proofErr w:type="spellEnd"/>
      <w:r w:rsidR="00E92AD4">
        <w:rPr>
          <w:sz w:val="24"/>
          <w:szCs w:val="24"/>
        </w:rPr>
        <w:t xml:space="preserve"> 5, OIB 44565821540</w:t>
      </w:r>
      <w:r w:rsidR="008A5243">
        <w:rPr>
          <w:sz w:val="24"/>
          <w:szCs w:val="24"/>
        </w:rPr>
        <w:t xml:space="preserve"> </w:t>
      </w:r>
      <w:r w:rsidR="00912F06">
        <w:rPr>
          <w:sz w:val="24"/>
        </w:rPr>
        <w:t>imenuje se privremena</w:t>
      </w:r>
      <w:r w:rsidR="00393E57">
        <w:rPr>
          <w:sz w:val="24"/>
        </w:rPr>
        <w:t xml:space="preserve"> stečajn</w:t>
      </w:r>
      <w:r w:rsidR="00912F06">
        <w:rPr>
          <w:sz w:val="24"/>
        </w:rPr>
        <w:t>a</w:t>
      </w:r>
      <w:r w:rsidR="00393E57">
        <w:rPr>
          <w:sz w:val="24"/>
        </w:rPr>
        <w:t xml:space="preserve"> upravitelj</w:t>
      </w:r>
      <w:r w:rsidR="00912F06">
        <w:rPr>
          <w:sz w:val="24"/>
        </w:rPr>
        <w:t>ica</w:t>
      </w:r>
      <w:r w:rsidR="000C55DF">
        <w:rPr>
          <w:sz w:val="24"/>
        </w:rPr>
        <w:t xml:space="preserve"> </w:t>
      </w:r>
      <w:r w:rsidR="00F76666">
        <w:rPr>
          <w:sz w:val="24"/>
        </w:rPr>
        <w:t xml:space="preserve">Snježana </w:t>
      </w:r>
      <w:proofErr w:type="spellStart"/>
      <w:r w:rsidR="00F76666">
        <w:rPr>
          <w:sz w:val="24"/>
        </w:rPr>
        <w:t>Sudarević</w:t>
      </w:r>
      <w:proofErr w:type="spellEnd"/>
      <w:r w:rsidR="00F76666">
        <w:rPr>
          <w:sz w:val="24"/>
        </w:rPr>
        <w:t xml:space="preserve">, </w:t>
      </w:r>
      <w:proofErr w:type="spellStart"/>
      <w:r w:rsidR="00F76666">
        <w:rPr>
          <w:sz w:val="24"/>
        </w:rPr>
        <w:t>dipl.iur</w:t>
      </w:r>
      <w:proofErr w:type="spellEnd"/>
      <w:r w:rsidR="00F76666">
        <w:rPr>
          <w:sz w:val="24"/>
        </w:rPr>
        <w:t>. iz Osijeka, Kardinala Alojzija Stepinca 35, OIB 83030278680</w:t>
      </w:r>
      <w:r w:rsidR="00FF72DF">
        <w:rPr>
          <w:sz w:val="24"/>
        </w:rPr>
        <w:t>.</w:t>
      </w:r>
    </w:p>
    <w:p w:rsidRDefault="0089398F" w:rsidP="00C141E8" w:rsidR="0089398F">
      <w:pPr>
        <w:ind w:firstLine="720"/>
        <w:jc w:val="both"/>
        <w:rPr>
          <w:sz w:val="24"/>
        </w:rPr>
      </w:pP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912F06">
        <w:rPr>
          <w:sz w:val="24"/>
        </w:rPr>
        <w:t>Privremena stečajna</w:t>
      </w:r>
      <w:r w:rsidR="0034639D">
        <w:rPr>
          <w:sz w:val="24"/>
        </w:rPr>
        <w:t xml:space="preserve"> upravitelj</w:t>
      </w:r>
      <w:r w:rsidR="00912F06">
        <w:rPr>
          <w:sz w:val="24"/>
        </w:rPr>
        <w:t>ica dužna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</w:t>
      </w:r>
      <w:r w:rsidR="00912F06">
        <w:rPr>
          <w:sz w:val="24"/>
        </w:rPr>
        <w:t>a stečajna</w:t>
      </w:r>
      <w:r>
        <w:rPr>
          <w:sz w:val="24"/>
        </w:rPr>
        <w:t xml:space="preserve"> upravitel</w:t>
      </w:r>
      <w:r w:rsidR="00912F06">
        <w:rPr>
          <w:sz w:val="24"/>
        </w:rPr>
        <w:t>jica</w:t>
      </w:r>
      <w:r>
        <w:rPr>
          <w:sz w:val="24"/>
        </w:rPr>
        <w:t xml:space="preserve"> ovlašten</w:t>
      </w:r>
      <w:r w:rsidR="00912F06">
        <w:rPr>
          <w:sz w:val="24"/>
        </w:rPr>
        <w:t>a</w:t>
      </w:r>
      <w:r>
        <w:rPr>
          <w:sz w:val="24"/>
        </w:rPr>
        <w:t xml:space="preserve">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912F06">
        <w:rPr>
          <w:sz w:val="24"/>
        </w:rPr>
        <w:t>vši radnici dužni su privremenoj stečajnoj upraviteljici</w:t>
      </w:r>
      <w:r>
        <w:rPr>
          <w:sz w:val="24"/>
        </w:rPr>
        <w:t xml:space="preserve"> dopustiti uvid u knjige i poslovnu dokumentaciju, te pružiti sve potrebne podatke i obavijest</w:t>
      </w:r>
      <w:r w:rsidR="00912F06">
        <w:rPr>
          <w:sz w:val="24"/>
        </w:rPr>
        <w:t>i</w:t>
      </w:r>
      <w:r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276B54">
        <w:rPr>
          <w:sz w:val="24"/>
        </w:rPr>
        <w:t>744/2016-3 od 26.srpnja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813EA">
        <w:rPr>
          <w:sz w:val="24"/>
        </w:rPr>
        <w:t xml:space="preserve"> </w:t>
      </w:r>
      <w:r w:rsidR="00276B54">
        <w:rPr>
          <w:sz w:val="24"/>
        </w:rPr>
        <w:t>DOBIŠ d.o.o Požega</w:t>
      </w:r>
      <w:r w:rsidR="002F1BF0">
        <w:rPr>
          <w:sz w:val="24"/>
        </w:rPr>
        <w:t xml:space="preserve">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</w:t>
      </w:r>
      <w:proofErr w:type="spellStart"/>
      <w:r w:rsidR="00DE7B2D">
        <w:rPr>
          <w:sz w:val="24"/>
        </w:rPr>
        <w:t>st.postupka</w:t>
      </w:r>
      <w:proofErr w:type="spellEnd"/>
      <w:r w:rsidR="00DE7B2D">
        <w:rPr>
          <w:sz w:val="24"/>
        </w:rPr>
        <w:t xml:space="preserve">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313D14" w:rsidP="00660BC1" w:rsidR="00313D14">
      <w:pPr>
        <w:jc w:val="both"/>
        <w:rPr>
          <w:sz w:val="24"/>
        </w:rPr>
      </w:pP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B601E">
        <w:rPr>
          <w:sz w:val="24"/>
        </w:rPr>
        <w:t>1</w:t>
      </w:r>
      <w:r w:rsidR="00276B54">
        <w:rPr>
          <w:sz w:val="24"/>
        </w:rPr>
        <w:t>8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795237" w:rsidR="00277A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4E31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76B54"/>
    <w:rsid w:val="00277AA0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13D14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3902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1E7E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9523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85E2D"/>
    <w:rsid w:val="0089398F"/>
    <w:rsid w:val="008A5243"/>
    <w:rsid w:val="008D61F3"/>
    <w:rsid w:val="008D63E1"/>
    <w:rsid w:val="008D6BC4"/>
    <w:rsid w:val="008F2185"/>
    <w:rsid w:val="00901989"/>
    <w:rsid w:val="00906CDA"/>
    <w:rsid w:val="00910768"/>
    <w:rsid w:val="00912F06"/>
    <w:rsid w:val="009153D0"/>
    <w:rsid w:val="00926CEC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0227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A617B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2514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75CD7"/>
    <w:rsid w:val="00E813EA"/>
    <w:rsid w:val="00E87F78"/>
    <w:rsid w:val="00E912A5"/>
    <w:rsid w:val="00E92AD4"/>
    <w:rsid w:val="00E933C4"/>
    <w:rsid w:val="00EA60EA"/>
    <w:rsid w:val="00EB1B5D"/>
    <w:rsid w:val="00EB746F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76666"/>
    <w:rsid w:val="00FC4F11"/>
    <w:rsid w:val="00FD1297"/>
    <w:rsid w:val="00FD2F78"/>
    <w:rsid w:val="00FD5FD3"/>
    <w:rsid w:val="00FF0BCA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5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2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5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2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423</properties:Words>
  <properties:Characters>2272</properties:Characters>
  <properties:Lines>72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2017-01-18T12:29:00Z</dcterms:created>
  <dc:creator>Trgovacki sud</dc:creator>
  <cp:lastModifiedBy>wsadmin</cp:lastModifiedBy>
  <cp:lastPrinted>2017-01-18T12:29:00Z</cp:lastPrinted>
  <dcterms:modified xmlns:xsi="http://www.w3.org/2001/XMLSchema-instance" xsi:type="dcterms:W3CDTF">2017-01-18T12:30:00Z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