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3ab7" w14:paraId="8df3ab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603A4">
        <w:rPr>
          <w:sz w:val="24"/>
        </w:rPr>
        <w:t>1331</w:t>
      </w:r>
      <w:r w:rsidR="00B150FB">
        <w:rPr>
          <w:sz w:val="24"/>
        </w:rPr>
        <w:t>/1</w:t>
      </w:r>
      <w:r w:rsidR="006603A4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603A4" w:rsidRPr="00764871">
        <w:rPr>
          <w:sz w:val="24"/>
          <w:szCs w:val="24"/>
        </w:rPr>
        <w:t xml:space="preserve">ZAPADNI NAČIN d.o.o., Velika Gorica, Slavka Kolara 3, </w:t>
      </w:r>
      <w:proofErr w:type="spellStart"/>
      <w:r w:rsidR="006603A4" w:rsidRPr="00764871">
        <w:rPr>
          <w:sz w:val="24"/>
          <w:szCs w:val="24"/>
        </w:rPr>
        <w:t>OIB</w:t>
      </w:r>
      <w:proofErr w:type="spellEnd"/>
      <w:r w:rsidR="006603A4" w:rsidRPr="00764871">
        <w:rPr>
          <w:sz w:val="24"/>
          <w:szCs w:val="24"/>
        </w:rPr>
        <w:t>: 07693534992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6603A4">
        <w:rPr>
          <w:sz w:val="24"/>
          <w:szCs w:val="24"/>
        </w:rPr>
        <w:t>1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603A4">
        <w:rPr>
          <w:sz w:val="24"/>
          <w:szCs w:val="24"/>
        </w:rPr>
        <w:t>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603A4" w:rsidP="00CF56FE" w:rsidR="006603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D4D01" w:rsidRPr="00764871">
        <w:rPr>
          <w:sz w:val="24"/>
          <w:szCs w:val="24"/>
        </w:rPr>
        <w:t xml:space="preserve">ZAPADNI NAČIN d.o.o., Velika Gorica, Slavka Kolara 3, </w:t>
      </w:r>
      <w:proofErr w:type="spellStart"/>
      <w:r w:rsidR="00BD4D01" w:rsidRPr="00764871">
        <w:rPr>
          <w:sz w:val="24"/>
          <w:szCs w:val="24"/>
        </w:rPr>
        <w:t>OIB</w:t>
      </w:r>
      <w:proofErr w:type="spellEnd"/>
      <w:r w:rsidR="00BD4D01" w:rsidRPr="00764871">
        <w:rPr>
          <w:sz w:val="24"/>
          <w:szCs w:val="24"/>
        </w:rPr>
        <w:t>: 07693534992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213DC1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siječnja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67656E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67656E">
        <w:rPr>
          <w:sz w:val="24"/>
          <w:szCs w:val="24"/>
        </w:rPr>
        <w:t>ju:</w:t>
      </w:r>
    </w:p>
    <w:p w:rsidRDefault="0067656E" w:rsidP="0067656E" w:rsidR="0067656E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podnositelj </w:t>
      </w:r>
      <w:r w:rsidRPr="00E974B3">
        <w:rPr>
          <w:sz w:val="24"/>
          <w:szCs w:val="24"/>
        </w:rPr>
        <w:t>pr</w:t>
      </w:r>
      <w:r>
        <w:rPr>
          <w:sz w:val="24"/>
          <w:szCs w:val="24"/>
        </w:rPr>
        <w:t xml:space="preserve">ijedloga </w:t>
      </w:r>
      <w:r w:rsidRPr="00F03673">
        <w:rPr>
          <w:sz w:val="24"/>
          <w:szCs w:val="24"/>
        </w:rPr>
        <w:t>Republika Hrvatska, Minista</w:t>
      </w:r>
      <w:r>
        <w:rPr>
          <w:sz w:val="24"/>
          <w:szCs w:val="24"/>
        </w:rPr>
        <w:t>rstvo financija, Porezna uprava,</w:t>
      </w:r>
    </w:p>
    <w:p w:rsidRDefault="0067656E" w:rsidP="0067656E" w:rsidR="0067656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67656E" w:rsidP="0067656E" w:rsidR="0067656E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osoba ovlaštena za zastupanje </w:t>
      </w:r>
      <w:r w:rsidRPr="00E974B3">
        <w:rPr>
          <w:sz w:val="24"/>
          <w:szCs w:val="24"/>
        </w:rPr>
        <w:t>dužnika</w:t>
      </w:r>
      <w:r>
        <w:rPr>
          <w:sz w:val="24"/>
          <w:szCs w:val="24"/>
        </w:rPr>
        <w:t xml:space="preserve"> po zakonu.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7656E">
        <w:rPr>
          <w:sz w:val="24"/>
          <w:szCs w:val="24"/>
        </w:rPr>
        <w:t>1. prosinca</w:t>
      </w:r>
      <w:r w:rsidR="0067656E" w:rsidRPr="008600EF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70B8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E70B81" w:rsidP="00A41146" w:rsidR="00E70B81" w:rsidRPr="00DF4C52">
      <w:pPr>
        <w:jc w:val="both"/>
        <w:rPr>
          <w:sz w:val="24"/>
          <w:szCs w:val="24"/>
        </w:rPr>
      </w:pPr>
    </w:p>
    <w:p w:rsidRDefault="00E70B81" w:rsidP="00E70B81" w:rsidR="00E70B8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70B81" w:rsidP="00E70B81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3F1427D5"/>
    <w:multiLevelType w:val="hybridMultilevel"/>
    <w:tmpl w:val="F0EC17B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DC1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77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3A4"/>
    <w:rsid w:val="0066091E"/>
    <w:rsid w:val="00671B25"/>
    <w:rsid w:val="00673881"/>
    <w:rsid w:val="0067656E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D4D01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0B81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13D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13D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St-1331/2017-40</izvorni_sadrzaj>
    <derivirana_varijabla naziv="DomainObject.Oznaka_1">St-1331/2017-40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St-1331/2017-40</izvorni_sadrzaj>
    <derivirana_varijabla naziv="DomainObject.PoslovniBrojDokumenta_1">St-1331/2017-40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850</properties:Characters>
  <properties:Lines>42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2017-12-01T12:39:00Z</cp:lastPrinted>
  <dcterms:modified xmlns:xsi="http://www.w3.org/2001/XMLSchema-instance" xsi:type="dcterms:W3CDTF">2017-12-01T12:39:00Z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