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528c83" w14:paraId="3528c8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26020">
        <w:rPr>
          <w:rFonts w:cs="Times New Roman" w:hAnsi="Times New Roman" w:ascii="Times New Roman"/>
          <w:sz w:val="24"/>
          <w:szCs w:val="24"/>
        </w:rPr>
        <w:t>253/15</w:t>
      </w:r>
      <w:r w:rsidR="006874AA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26020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A26020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26020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užnikom </w:t>
      </w:r>
      <w:r w:rsidR="00A26020" w:rsidRPr="00A26020">
        <w:rPr>
          <w:rFonts w:cs="Times New Roman" w:hAnsi="Times New Roman" w:ascii="Times New Roman"/>
          <w:sz w:val="24"/>
          <w:szCs w:val="24"/>
        </w:rPr>
        <w:t>COLLIERS INTERNATIONAL d.o.o. – u likvidaciji,</w:t>
      </w:r>
      <w:r w:rsidR="00A26020" w:rsidRPr="00A2602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26020" w:rsidRPr="00A26020">
        <w:rPr>
          <w:rFonts w:cs="Times New Roman" w:hAnsi="Times New Roman" w:ascii="Times New Roman"/>
          <w:sz w:val="24"/>
          <w:szCs w:val="24"/>
        </w:rPr>
        <w:t>Boškovićeva 23, Zagreb, OIB: 70434813777, kojega zastupa likvidator Martin Sobišek, Praha 7, Prag, Češka</w:t>
      </w:r>
      <w:r w:rsidR="00A26020">
        <w:rPr>
          <w:rFonts w:cs="Times New Roman" w:hAnsi="Times New Roman" w:ascii="Times New Roman"/>
          <w:sz w:val="24"/>
          <w:szCs w:val="24"/>
        </w:rPr>
        <w:t xml:space="preserve">, </w:t>
      </w:r>
      <w:r w:rsidR="00665900">
        <w:rPr>
          <w:rFonts w:cs="Times New Roman" w:hAnsi="Times New Roman" w:ascii="Times New Roman"/>
          <w:sz w:val="24"/>
          <w:szCs w:val="24"/>
        </w:rPr>
        <w:t xml:space="preserve">pokrenutom na vlastiti zahtjev, </w:t>
      </w:r>
      <w:r w:rsidR="00A26020">
        <w:rPr>
          <w:rFonts w:cs="Times New Roman" w:hAnsi="Times New Roman" w:ascii="Times New Roman"/>
          <w:sz w:val="24"/>
          <w:szCs w:val="24"/>
        </w:rPr>
        <w:t xml:space="preserve">18. siječnja </w:t>
      </w:r>
      <w:r w:rsidR="001E470B" w:rsidRPr="00CB38D1">
        <w:rPr>
          <w:rFonts w:cs="Times New Roman" w:hAnsi="Times New Roman" w:ascii="Times New Roman"/>
          <w:sz w:val="24"/>
          <w:szCs w:val="24"/>
        </w:rPr>
        <w:t>20</w:t>
      </w:r>
      <w:r w:rsidRPr="00CB38D1">
        <w:rPr>
          <w:rFonts w:cs="Times New Roman" w:hAnsi="Times New Roman" w:ascii="Times New Roman"/>
          <w:sz w:val="24"/>
          <w:szCs w:val="24"/>
        </w:rPr>
        <w:t>1</w:t>
      </w:r>
      <w:r w:rsidR="00A26020">
        <w:rPr>
          <w:rFonts w:cs="Times New Roman" w:hAnsi="Times New Roman" w:ascii="Times New Roman"/>
          <w:sz w:val="24"/>
          <w:szCs w:val="24"/>
        </w:rPr>
        <w:t>6</w:t>
      </w:r>
      <w:r w:rsidRPr="00CB38D1">
        <w:rPr>
          <w:rFonts w:cs="Times New Roman" w:hAnsi="Times New Roman" w:ascii="Times New Roman"/>
          <w:sz w:val="24"/>
          <w:szCs w:val="24"/>
        </w:rPr>
        <w:t>.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A26020" w:rsidRPr="00A26020">
        <w:rPr>
          <w:rFonts w:hAnsi="Times New Roman" w:ascii="Times New Roman"/>
          <w:sz w:val="24"/>
          <w:szCs w:val="24"/>
        </w:rPr>
        <w:t xml:space="preserve"> </w:t>
      </w:r>
      <w:r w:rsidR="00A26020" w:rsidRPr="00A26020">
        <w:rPr>
          <w:rFonts w:cs="Times New Roman" w:hAnsi="Times New Roman" w:ascii="Times New Roman"/>
          <w:sz w:val="24"/>
          <w:szCs w:val="24"/>
        </w:rPr>
        <w:t>COLLIERS INTERNATIONAL d.o.o. – u likvidaciji,</w:t>
      </w:r>
      <w:r w:rsidR="00A26020" w:rsidRPr="00A2602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26020" w:rsidRPr="00A26020">
        <w:rPr>
          <w:rFonts w:cs="Times New Roman" w:hAnsi="Times New Roman" w:ascii="Times New Roman"/>
          <w:sz w:val="24"/>
          <w:szCs w:val="24"/>
        </w:rPr>
        <w:t>Boškovićeva 23, Zagreb, OIB: 70434813777</w:t>
      </w:r>
      <w:r w:rsidR="00A26020">
        <w:rPr>
          <w:rFonts w:cs="Times New Roman" w:hAnsi="Times New Roman" w:ascii="Times New Roman"/>
          <w:sz w:val="24"/>
          <w:szCs w:val="24"/>
        </w:rPr>
        <w:t xml:space="preserve">,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A26020">
        <w:rPr>
          <w:rFonts w:cs="Times New Roman" w:hAnsi="Times New Roman" w:ascii="Times New Roman"/>
          <w:sz w:val="24"/>
          <w:szCs w:val="24"/>
        </w:rPr>
        <w:t xml:space="preserve">18. siječnja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A26020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A26020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 </w:t>
      </w:r>
      <w:r w:rsidR="00665900" w:rsidRPr="00665900">
        <w:rPr>
          <w:rFonts w:cs="Times New Roman" w:hAnsi="Times New Roman" w:ascii="Times New Roman"/>
          <w:sz w:val="24"/>
          <w:szCs w:val="24"/>
        </w:rPr>
        <w:t>mr.sc. Mladen Selec, dipl.oecc. iz Ivanić Grada, Savska 6, OIB: 67769428342</w:t>
      </w:r>
      <w:r w:rsidR="00665900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</w:t>
      </w:r>
      <w:r w:rsidR="00665900">
        <w:rPr>
          <w:rFonts w:cs="Times New Roman" w:hAnsi="Times New Roman" w:ascii="Times New Roman"/>
          <w:sz w:val="24"/>
          <w:szCs w:val="24"/>
        </w:rPr>
        <w:t>t</w:t>
      </w:r>
      <w:r w:rsidRPr="00CB38D1">
        <w:rPr>
          <w:rFonts w:cs="Times New Roman" w:hAnsi="Times New Roman" w:ascii="Times New Roman"/>
          <w:sz w:val="24"/>
          <w:szCs w:val="24"/>
        </w:rPr>
        <w:t>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65900" w:rsidRPr="00A26020">
        <w:rPr>
          <w:rFonts w:cs="Times New Roman" w:hAnsi="Times New Roman" w:ascii="Times New Roman"/>
          <w:sz w:val="24"/>
          <w:szCs w:val="24"/>
        </w:rPr>
        <w:t>COLLIERS INTERNATIONAL d.o.o. – u likvidaciji,</w:t>
      </w:r>
      <w:r w:rsidR="00665900" w:rsidRPr="00A2602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65900" w:rsidRPr="00A26020">
        <w:rPr>
          <w:rFonts w:cs="Times New Roman" w:hAnsi="Times New Roman" w:ascii="Times New Roman"/>
          <w:sz w:val="24"/>
          <w:szCs w:val="24"/>
        </w:rPr>
        <w:t>Boškovićeva 23, Zagreb, OIB: 70434813777</w:t>
      </w:r>
      <w:r w:rsidR="00665900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665900">
        <w:rPr>
          <w:rFonts w:cs="Times New Roman" w:hAnsi="Times New Roman" w:ascii="Times New Roman"/>
          <w:sz w:val="24"/>
          <w:szCs w:val="24"/>
        </w:rPr>
        <w:t xml:space="preserve">na stečajnoj e-Oglasnoj ploči ovoga suda te se dostavlja sudskom registru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</w:t>
      </w:r>
      <w:r w:rsidR="00665900">
        <w:rPr>
          <w:rFonts w:cs="Times New Roman" w:hAnsi="Times New Roman" w:ascii="Times New Roman"/>
          <w:sz w:val="24"/>
          <w:szCs w:val="24"/>
        </w:rPr>
        <w:t xml:space="preserve"> po službenoj dužnosti</w:t>
      </w:r>
      <w:r w:rsidR="000F17DB" w:rsidRPr="00CB38D1">
        <w:rPr>
          <w:rFonts w:cs="Times New Roman" w:hAnsi="Times New Roman" w:ascii="Times New Roman"/>
          <w:sz w:val="24"/>
          <w:szCs w:val="24"/>
        </w:rPr>
        <w:t>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</w:t>
      </w:r>
      <w:r w:rsidR="008E0B1D" w:rsidRPr="00CB38D1">
        <w:rPr>
          <w:rFonts w:cs="Times New Roman" w:hAnsi="Times New Roman" w:ascii="Times New Roman"/>
          <w:sz w:val="24"/>
          <w:szCs w:val="24"/>
        </w:rPr>
        <w:lastRenderedPageBreak/>
        <w:t xml:space="preserve">objavljenim u Narodnim novinama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broj </w:t>
      </w:r>
      <w:r w:rsidR="00665900">
        <w:rPr>
          <w:rFonts w:cs="Times New Roman" w:hAnsi="Times New Roman" w:ascii="Times New Roman"/>
          <w:sz w:val="24"/>
          <w:szCs w:val="24"/>
        </w:rPr>
        <w:t>75 od 8. srpnja 2015.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665900">
        <w:rPr>
          <w:rFonts w:cs="Times New Roman" w:hAnsi="Times New Roman" w:ascii="Times New Roman"/>
          <w:sz w:val="24"/>
          <w:szCs w:val="24"/>
        </w:rPr>
        <w:t xml:space="preserve">traženi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65900">
        <w:rPr>
          <w:rFonts w:cs="Times New Roman" w:hAnsi="Times New Roman" w:ascii="Times New Roman"/>
          <w:sz w:val="24"/>
          <w:szCs w:val="24"/>
        </w:rPr>
        <w:t>18. siječnja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665900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6874AA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665900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od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74AA" w:rsidR="006874A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74AA" w:rsidR="006874A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874AA" w:rsidR="006874A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6874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6874A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665900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-dužniku, na adresu sjedišta</w:t>
      </w: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E107B5" w:rsidP="006F5244" w:rsidR="001E4E5F" w:rsidRPr="006874A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665900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E4E5F" w:rsidP="006F5244" w:rsidR="001E4E5F" w:rsidRPr="006874A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FINA </w:t>
      </w:r>
      <w:r w:rsidR="008B2D9B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Zagreb</w:t>
      </w:r>
    </w:p>
    <w:p w:rsidRDefault="006F5244" w:rsidP="006F5244" w:rsidR="00D373D4" w:rsidRPr="006874A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6874A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665900" w:rsidP="006F5244" w:rsidR="00D373D4" w:rsidRPr="006874A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3423A6" w:rsidP="001E4E5F" w:rsidR="007F2918" w:rsidRPr="006874A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874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874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874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874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874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6874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6874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6874A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</w:t>
      </w:r>
    </w:p>
    <w:sectPr w:rsidSect="007C38A1" w:rsidR="0029479C" w:rsidRPr="006874A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681" w:rsidR="003B6681">
      <w:r>
        <w:separator/>
      </w:r>
    </w:p>
  </w:endnote>
  <w:endnote w:id="0" w:type="continuationSeparator">
    <w:p w:rsidRDefault="003B6681" w:rsidR="003B6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681" w:rsidR="003B6681">
      <w:r>
        <w:separator/>
      </w:r>
    </w:p>
  </w:footnote>
  <w:footnote w:id="0" w:type="continuationSeparator">
    <w:p w:rsidRDefault="003B6681" w:rsidR="003B6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D4EE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665900">
      <w:rPr>
        <w:rFonts w:hAnsi="Times New Roman" w:ascii="Times New Roman"/>
      </w:rPr>
      <w:t>253/15</w:t>
    </w:r>
    <w:r w:rsidR="006874AA">
      <w:rPr>
        <w:rFonts w:hAnsi="Times New Roman" w:ascii="Times New Roman"/>
      </w:rPr>
      <w:t>-19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020"/>
    <w:rsid w:val="00020BA4"/>
    <w:rsid w:val="00032919"/>
    <w:rsid w:val="0006417A"/>
    <w:rsid w:val="0006505A"/>
    <w:rsid w:val="00071D41"/>
    <w:rsid w:val="00082920"/>
    <w:rsid w:val="000F17D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6681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65900"/>
    <w:rsid w:val="006819D2"/>
    <w:rsid w:val="006824AB"/>
    <w:rsid w:val="006874AA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26020"/>
    <w:rsid w:val="00A26151"/>
    <w:rsid w:val="00A26EAF"/>
    <w:rsid w:val="00A30927"/>
    <w:rsid w:val="00AA0C7F"/>
    <w:rsid w:val="00AB314A"/>
    <w:rsid w:val="00AC4626"/>
    <w:rsid w:val="00AC50A4"/>
    <w:rsid w:val="00B34CEC"/>
    <w:rsid w:val="00B70980"/>
    <w:rsid w:val="00BA282E"/>
    <w:rsid w:val="00BB733D"/>
    <w:rsid w:val="00C04421"/>
    <w:rsid w:val="00C40EA5"/>
    <w:rsid w:val="00C83AC2"/>
    <w:rsid w:val="00C85527"/>
    <w:rsid w:val="00CA22FE"/>
    <w:rsid w:val="00CB38D1"/>
    <w:rsid w:val="00CD4EE9"/>
    <w:rsid w:val="00CE6259"/>
    <w:rsid w:val="00D12600"/>
    <w:rsid w:val="00D176B0"/>
    <w:rsid w:val="00D373D4"/>
    <w:rsid w:val="00D74871"/>
    <w:rsid w:val="00DA0460"/>
    <w:rsid w:val="00E107B5"/>
    <w:rsid w:val="00EC6731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7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4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4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4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4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7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4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4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4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4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St-253/2015</izvorni_sadrzaj>
    <derivirana_varijabla naziv="DomainObject.Predmet.OznakaBroj_1">St-253/2015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Colliers International d.o.o. - u likvidaciji</izvorni_sadrzaj>
    <derivirana_varijabla naziv="DomainObject.Predmet.ProtustrankaFormated_1">  Colliers International d.o.o. - u likvidaciji</derivirana_varijabla>
  </DomainObject.Predmet.ProtustrankaFormated>
  <DomainObject.Predmet.ProtustrankaFormatedOIB>
    <izvorni_sadrzaj>  Colliers International d.o.o. - u likvidaciji, OIB 70434813777</izvorni_sadrzaj>
    <derivirana_varijabla naziv="DomainObject.Predmet.ProtustrankaFormatedOIB_1">  Colliers International d.o.o. - u likvidaciji, OIB 70434813777</derivirana_varijabla>
  </DomainObject.Predmet.ProtustrankaFormatedOIB>
  <DomainObject.Predmet.ProtustrankaFormatedWithAdress>
    <izvorni_sadrzaj> Colliers International d.o.o. - u likvidaciji, Boškovićeva 23, 10000 Zagreb</izvorni_sadrzaj>
    <derivirana_varijabla naziv="DomainObject.Predmet.ProtustrankaFormatedWithAdress_1"> Colliers International d.o.o. - u likvidaciji, Boškovićeva 23, 10000 Zagreb</derivirana_varijabla>
  </DomainObject.Predmet.ProtustrankaFormatedWithAdress>
  <DomainObject.Predmet.ProtustrankaFormatedWithAdressOIB>
    <izvorni_sadrzaj> Colliers International d.o.o. - u likvidaciji, OIB 70434813777, Boškovićeva 23, 10000 Zagreb</izvorni_sadrzaj>
    <derivirana_varijabla naziv="DomainObject.Predmet.ProtustrankaFormatedWithAdressOIB_1"> Colliers International d.o.o. - u likvidaciji, OIB 70434813777, Boškovićeva 23, 10000 Zagreb</derivirana_varijabla>
  </DomainObject.Predmet.ProtustrankaFormatedWithAdressOIB>
  <DomainObject.Predmet.ProtustrankaWithAdress>
    <izvorni_sadrzaj>Colliers International d.o.o. - u likvidaciji Boškovićeva 23, 10000 Zagreb</izvorni_sadrzaj>
    <derivirana_varijabla naziv="DomainObject.Predmet.ProtustrankaWithAdress_1">Colliers International d.o.o. - u likvidaciji Boškovićeva 23, 10000 Zagreb</derivirana_varijabla>
  </DomainObject.Predmet.ProtustrankaWithAdress>
  <DomainObject.Predmet.ProtustrankaWithAdressOIB>
    <izvorni_sadrzaj>Colliers International d.o.o. - u likvidaciji, OIB 70434813777, Boškovićeva 23, 10000 Zagreb</izvorni_sadrzaj>
    <derivirana_varijabla naziv="DomainObject.Predmet.ProtustrankaWithAdressOIB_1">Colliers International d.o.o. - u likvidaciji, OIB 70434813777, Boškovićeva 23, 10000 Zagreb</derivirana_varijabla>
  </DomainObject.Predmet.ProtustrankaWithAdressOIB>
  <DomainObject.Predmet.ProtustrankaNazivFormated>
    <izvorni_sadrzaj>Colliers International d.o.o. - u likvidaciji</izvorni_sadrzaj>
    <derivirana_varijabla naziv="DomainObject.Predmet.ProtustrankaNazivFormated_1">Colliers International d.o.o. - u likvidaciji</derivirana_varijabla>
  </DomainObject.Predmet.ProtustrankaNazivFormated>
  <DomainObject.Predmet.ProtustrankaNazivFormatedOIB>
    <izvorni_sadrzaj>Colliers International d.o.o. - u likvidaciji, OIB 70434813777</izvorni_sadrzaj>
    <derivirana_varijabla naziv="DomainObject.Predmet.ProtustrankaNazivFormatedOIB_1">Colliers International d.o.o. - u likvidaciji, OIB 70434813777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Colliers International d.o.o. - u likvidaciji</izvorni_sadrzaj>
    <derivirana_varijabla naziv="DomainObject.Predmet.StrankaFormated_1">  Colliers International d.o.o. - u likvidaciji</derivirana_varijabla>
  </DomainObject.Predmet.StrankaFormated>
  <DomainObject.Predmet.StrankaFormatedOIB>
    <izvorni_sadrzaj>  Colliers International d.o.o. - u likvidaciji, OIB 70434813777</izvorni_sadrzaj>
    <derivirana_varijabla naziv="DomainObject.Predmet.StrankaFormatedOIB_1">  Colliers International d.o.o. - u likvidaciji, OIB 70434813777</derivirana_varijabla>
  </DomainObject.Predmet.StrankaFormatedOIB>
  <DomainObject.Predmet.StrankaFormatedWithAdress>
    <izvorni_sadrzaj> Colliers International d.o.o. - u likvidaciji, Boškovićeva 23, 10000 Zagreb</izvorni_sadrzaj>
    <derivirana_varijabla naziv="DomainObject.Predmet.StrankaFormatedWithAdress_1"> Colliers International d.o.o. - u likvidaciji, Boškovićeva 23, 10000 Zagreb</derivirana_varijabla>
  </DomainObject.Predmet.StrankaFormatedWithAdress>
  <DomainObject.Predmet.StrankaFormatedWithAdressOIB>
    <izvorni_sadrzaj> Colliers International d.o.o. - u likvidaciji, OIB 70434813777, Boškovićeva 23, 10000 Zagreb</izvorni_sadrzaj>
    <derivirana_varijabla naziv="DomainObject.Predmet.StrankaFormatedWithAdressOIB_1"> Colliers International d.o.o. - u likvidaciji, OIB 70434813777, Boškovićeva 23, 10000 Zagreb</derivirana_varijabla>
  </DomainObject.Predmet.StrankaFormatedWithAdressOIB>
  <DomainObject.Predmet.StrankaWithAdress>
    <izvorni_sadrzaj>Colliers International d.o.o. - u likvidaciji Boškovićeva 23,10000 Zagreb</izvorni_sadrzaj>
    <derivirana_varijabla naziv="DomainObject.Predmet.StrankaWithAdress_1">Colliers International d.o.o. - u likvidaciji Boškovićeva 23,10000 Zagreb</derivirana_varijabla>
  </DomainObject.Predmet.StrankaWithAdress>
  <DomainObject.Predmet.StrankaWithAdressOIB>
    <izvorni_sadrzaj>Colliers International d.o.o. - u likvidaciji, OIB 70434813777, Boškovićeva 23,10000 Zagreb</izvorni_sadrzaj>
    <derivirana_varijabla naziv="DomainObject.Predmet.StrankaWithAdressOIB_1">Colliers International d.o.o. - u likvidaciji, OIB 70434813777, Boškovićeva 23,10000 Zagreb</derivirana_varijabla>
  </DomainObject.Predmet.StrankaWithAdressOIB>
  <DomainObject.Predmet.StrankaNazivFormated>
    <izvorni_sadrzaj>Colliers International d.o.o. - u likvidaciji</izvorni_sadrzaj>
    <derivirana_varijabla naziv="DomainObject.Predmet.StrankaNazivFormated_1">Colliers International d.o.o. - u likvidaciji</derivirana_varijabla>
  </DomainObject.Predmet.StrankaNazivFormated>
  <DomainObject.Predmet.StrankaNazivFormatedOIB>
    <izvorni_sadrzaj>Colliers International d.o.o. - u likvidaciji, OIB 70434813777</izvorni_sadrzaj>
    <derivirana_varijabla naziv="DomainObject.Predmet.StrankaNazivFormatedOIB_1">Colliers International d.o.o. - u likvidaciji, OIB 70434813777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Colliers International d.o.o. - u likvidaciji</item>
    </izvorni_sadrzaj>
    <derivirana_varijabla naziv="DomainObject.Predmet.StrankaListFormated_1">
      <item>Colliers International d.o.o. - u likvidaciji</item>
    </derivirana_varijabla>
  </DomainObject.Predmet.StrankaListFormated>
  <DomainObject.Predmet.StrankaListFormatedOIB>
    <izvorni_sadrzaj>
      <item>Colliers International d.o.o. - u likvidaciji, OIB 70434813777</item>
    </izvorni_sadrzaj>
    <derivirana_varijabla naziv="DomainObject.Predmet.StrankaListFormatedOIB_1">
      <item>Colliers International d.o.o. - u likvidaciji, OIB 70434813777</item>
    </derivirana_varijabla>
  </DomainObject.Predmet.StrankaListFormatedOIB>
  <DomainObject.Predmet.StrankaListFormatedWithAdress>
    <izvorni_sadrzaj>
      <item>Colliers International d.o.o. - u likvidaciji, Boškovićeva 23, 10000 Zagreb</item>
    </izvorni_sadrzaj>
    <derivirana_varijabla naziv="DomainObject.Predmet.StrankaListFormatedWithAdress_1">
      <item>Colliers International d.o.o. - u likvidaciji, Boškovićeva 23, 10000 Zagreb</item>
    </derivirana_varijabla>
  </DomainObject.Predmet.StrankaListFormatedWithAdress>
  <DomainObject.Predmet.StrankaListFormatedWithAdressOIB>
    <izvorni_sadrzaj>
      <item>Colliers International d.o.o. - u likvidaciji, OIB 70434813777, Boškovićeva 23, 10000 Zagreb</item>
    </izvorni_sadrzaj>
    <derivirana_varijabla naziv="DomainObject.Predmet.StrankaListFormatedWithAdressOIB_1">
      <item>Colliers International d.o.o. - u likvidaciji, OIB 70434813777, Boškovićeva 23, 10000 Zagreb</item>
    </derivirana_varijabla>
  </DomainObject.Predmet.StrankaListFormatedWithAdressOIB>
  <DomainObject.Predmet.StrankaListNazivFormated>
    <izvorni_sadrzaj>
      <item>Colliers International d.o.o. - u likvidaciji</item>
    </izvorni_sadrzaj>
    <derivirana_varijabla naziv="DomainObject.Predmet.StrankaListNazivFormated_1">
      <item>Colliers International d.o.o. - u likvidaciji</item>
    </derivirana_varijabla>
  </DomainObject.Predmet.StrankaListNazivFormated>
  <DomainObject.Predmet.StrankaListNazivFormatedOIB>
    <izvorni_sadrzaj>
      <item>Colliers International d.o.o. - u likvidaciji, OIB 70434813777</item>
    </izvorni_sadrzaj>
    <derivirana_varijabla naziv="DomainObject.Predmet.StrankaListNazivFormatedOIB_1">
      <item>Colliers International d.o.o. - u likvidaciji, OIB 70434813777</item>
    </derivirana_varijabla>
  </DomainObject.Predmet.StrankaListNazivFormatedOIB>
  <DomainObject.Predmet.ProtuStrankaListFormated>
    <izvorni_sadrzaj>
      <item>Colliers International d.o.o. - u likvidaciji</item>
    </izvorni_sadrzaj>
    <derivirana_varijabla naziv="DomainObject.Predmet.ProtuStrankaListFormated_1">
      <item>Colliers International d.o.o. - u likvidaciji</item>
    </derivirana_varijabla>
  </DomainObject.Predmet.ProtuStrankaListFormated>
  <DomainObject.Predmet.ProtuStrankaListFormatedOIB>
    <izvorni_sadrzaj>
      <item>Colliers International d.o.o. - u likvidaciji, OIB 70434813777</item>
    </izvorni_sadrzaj>
    <derivirana_varijabla naziv="DomainObject.Predmet.ProtuStrankaListFormatedOIB_1">
      <item>Colliers International d.o.o. - u likvidaciji, OIB 70434813777</item>
    </derivirana_varijabla>
  </DomainObject.Predmet.ProtuStrankaListFormatedOIB>
  <DomainObject.Predmet.ProtuStrankaListFormatedWithAdress>
    <izvorni_sadrzaj>
      <item>Colliers International d.o.o. - u likvidaciji, Boškovićeva 23, 10000 Zagreb</item>
    </izvorni_sadrzaj>
    <derivirana_varijabla naziv="DomainObject.Predmet.ProtuStrankaListFormatedWithAdress_1">
      <item>Colliers International d.o.o. - u likvidaciji, Boškovićeva 23, 10000 Zagreb</item>
    </derivirana_varijabla>
  </DomainObject.Predmet.ProtuStrankaListFormatedWithAdress>
  <DomainObject.Predmet.ProtuStrankaListFormatedWithAdressOIB>
    <izvorni_sadrzaj>
      <item>Colliers International d.o.o. - u likvidaciji, OIB 70434813777, Boškovićeva 23, 10000 Zagreb</item>
    </izvorni_sadrzaj>
    <derivirana_varijabla naziv="DomainObject.Predmet.ProtuStrankaListFormatedWithAdressOIB_1">
      <item>Colliers International d.o.o. - u likvidaciji, OIB 70434813777, Boškovićeva 23, 10000 Zagreb</item>
    </derivirana_varijabla>
  </DomainObject.Predmet.ProtuStrankaListFormatedWithAdressOIB>
  <DomainObject.Predmet.ProtuStrankaListNazivFormated>
    <izvorni_sadrzaj>
      <item>Colliers International d.o.o. - u likvidaciji</item>
    </izvorni_sadrzaj>
    <derivirana_varijabla naziv="DomainObject.Predmet.ProtuStrankaListNazivFormated_1">
      <item>Colliers International d.o.o. - u likvidaciji</item>
    </derivirana_varijabla>
  </DomainObject.Predmet.ProtuStrankaListNazivFormated>
  <DomainObject.Predmet.ProtuStrankaListNazivFormatedOIB>
    <izvorni_sadrzaj>
      <item>Colliers International d.o.o. - u likvidaciji, OIB 70434813777</item>
    </izvorni_sadrzaj>
    <derivirana_varijabla naziv="DomainObject.Predmet.ProtuStrankaListNazivFormatedOIB_1">
      <item>Colliers International d.o.o. - u likvidaciji, OIB 70434813777</item>
    </derivirana_varijabla>
  </DomainObject.Predmet.ProtuStrankaListNazivFormatedOIB>
  <DomainObject.Predmet.OstaliListFormated>
    <izvorni_sadrzaj>
      <item>Mladen Selec</item>
    </izvorni_sadrzaj>
    <derivirana_varijabla naziv="DomainObject.Predmet.OstaliListFormated_1">
      <item>Mladen Selec</item>
    </derivirana_varijabla>
  </DomainObject.Predmet.OstaliListFormated>
  <DomainObject.Predmet.OstaliListFormatedOIB>
    <izvorni_sadrzaj>
      <item>Mladen Selec, OIB 67769428342</item>
    </izvorni_sadrzaj>
    <derivirana_varijabla naziv="DomainObject.Predmet.OstaliListFormatedOIB_1">
      <item>Mladen Selec, OIB 67769428342</item>
    </derivirana_varijabla>
  </DomainObject.Predmet.OstaliListFormatedOIB>
  <DomainObject.Predmet.OstaliListFormatedWithAdress>
    <izvorni_sadrzaj>
      <item>Mladen Selec, Savska 6, 10310 Ivanić-Grad</item>
    </izvorni_sadrzaj>
    <derivirana_varijabla naziv="DomainObject.Predmet.OstaliListFormatedWithAdress_1">
      <item>Mladen Selec, Savska 6, 10310 Ivanić-Grad</item>
    </derivirana_varijabla>
  </DomainObject.Predmet.OstaliListFormatedWithAdress>
  <DomainObject.Predmet.OstaliListFormatedWithAdressOIB>
    <izvorni_sadrzaj>
      <item>Mladen Selec, OIB 67769428342, Savska 6, 10310 Ivanić-Grad</item>
    </izvorni_sadrzaj>
    <derivirana_varijabla naziv="DomainObject.Predmet.OstaliListFormatedWithAdressOIB_1">
      <item>Mladen Selec, OIB 67769428342, Savska 6, 10310 Ivanić-Grad</item>
    </derivirana_varijabla>
  </DomainObject.Predmet.OstaliListFormatedWithAdressOIB>
  <DomainObject.Predmet.OstaliListNazivFormated>
    <izvorni_sadrzaj>
      <item>Mladen Selec</item>
    </izvorni_sadrzaj>
    <derivirana_varijabla naziv="DomainObject.Predmet.OstaliListNazivFormated_1">
      <item>Mladen Selec</item>
    </derivirana_varijabla>
  </DomainObject.Predmet.OstaliListNazivFormated>
  <DomainObject.Predmet.OstaliListNazivFormatedOIB>
    <izvorni_sadrzaj>
      <item>Mladen Selec, OIB 67769428342</item>
    </izvorni_sadrzaj>
    <derivirana_varijabla naziv="DomainObject.Predmet.OstaliListNazivFormatedOIB_1">
      <item>Mladen Selec, OIB 67769428342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Colliers International d.o.o. - u likvidaciji</izvorni_sadrzaj>
    <derivirana_varijabla naziv="DomainObject.Predmet.StrankaIDrugi_1">Colliers International d.o.o. - u likvidaciji</derivirana_varijabla>
  </DomainObject.Predmet.StrankaIDrugi>
  <DomainObject.Predmet.ProtustrankaIDrugi>
    <izvorni_sadrzaj>Colliers International d.o.o. - u likvidaciji</izvorni_sadrzaj>
    <derivirana_varijabla naziv="DomainObject.Predmet.ProtustrankaIDrugi_1">Colliers International d.o.o. - u likvidaciji</derivirana_varijabla>
  </DomainObject.Predmet.ProtustrankaIDrugi>
  <DomainObject.Predmet.StrankaIDrugiAdressOIB>
    <izvorni_sadrzaj>Colliers International d.o.o. - u likvidaciji, OIB 70434813777, Boškovićeva 23, 10000 Zagreb</izvorni_sadrzaj>
    <derivirana_varijabla naziv="DomainObject.Predmet.StrankaIDrugiAdressOIB_1">Colliers International d.o.o. - u likvidaciji, OIB 70434813777, Boškovićeva 23, 10000 Zagreb</derivirana_varijabla>
  </DomainObject.Predmet.StrankaIDrugiAdressOIB>
  <DomainObject.Predmet.ProtustrankaIDrugiAdressOIB>
    <izvorni_sadrzaj>Colliers International d.o.o. - u likvidaciji, OIB 70434813777, Boškovićeva 23, 10000 Zagreb</izvorni_sadrzaj>
    <derivirana_varijabla naziv="DomainObject.Predmet.ProtustrankaIDrugiAdressOIB_1">Colliers International d.o.o. - u likvidaciji, OIB 70434813777, Boškovićeva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Colliers International d.o.o. - u likvidaciji</item>
      <item>Colliers International d.o.o. - u likvidaciji</item>
      <item>Mladen Selec</item>
    </izvorni_sadrzaj>
    <derivirana_varijabla naziv="DomainObject.Predmet.SudioniciListNaziv_1">
      <item>Colliers International d.o.o. - u likvidaciji</item>
      <item>Colliers International d.o.o. - u likvidaciji</item>
      <item>Mladen Selec</item>
    </derivirana_varijabla>
  </DomainObject.Predmet.SudioniciListNaziv>
  <DomainObject.Predmet.SudioniciListAdressOIB>
    <izvorni_sadrzaj>
      <item>Colliers International d.o.o. - u likvidaciji, OIB 70434813777, Boškovićeva 23,10000 Zagreb</item>
      <item>Colliers International d.o.o. - u likvidaciji, OIB 70434813777, Boškovićeva 23,10000 Zagreb</item>
      <item>Mladen Selec, OIB 67769428342, Savska 6,10310 Ivanić-Grad</item>
    </izvorni_sadrzaj>
    <derivirana_varijabla naziv="DomainObject.Predmet.SudioniciListAdressOIB_1">
      <item>Colliers International d.o.o. - u likvidaciji, OIB 70434813777, Boškovićeva 23,10000 Zagreb</item>
      <item>Colliers International d.o.o. - u likvidaciji, OIB 70434813777, Boškovićeva 23,10000 Zagreb</item>
      <item>Mladen Selec, OIB 67769428342, Savska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70434813777</item>
      <item>, OIB 70434813777</item>
      <item>, OIB 67769428342</item>
    </izvorni_sadrzaj>
    <derivirana_varijabla naziv="DomainObject.Predmet.SudioniciListNazivOIB_1">
      <item>, OIB 70434813777</item>
      <item>, OIB 70434813777</item>
      <item>, OIB 67769428342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2250</properties:Characters>
  <properties:Lines>75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2016-01-18T09:47:00Z</dcterms:created>
  <dc:creator>Mihael Kovačić</dc:creator>
  <cp:lastModifiedBy>Sonja Pilić</cp:lastModifiedBy>
  <cp:lastPrinted>2016-01-18T09:49:00Z</cp:lastPrinted>
  <dcterms:modified xmlns:xsi="http://www.w3.org/2001/XMLSchema-instance" xsi:type="dcterms:W3CDTF">2016-01-18T09:51:00Z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