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3acf" w14:paraId="73a3acf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B52DE6">
        <w:rPr>
          <w:b/>
        </w:rPr>
        <w:t xml:space="preserve"> </w:t>
      </w:r>
      <w:r w:rsidR="00B24808">
        <w:rPr>
          <w:b/>
        </w:rPr>
        <w:t>7</w:t>
      </w:r>
      <w:r w:rsidR="00E82A68">
        <w:rPr>
          <w:b/>
        </w:rPr>
        <w:t>34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F87B69" w:rsidR="00B20413" w:rsidRPr="00F87B69">
      <w:pPr>
        <w:tabs>
          <w:tab w:pos="1175" w:val="left"/>
        </w:tabs>
        <w:jc w:val="both"/>
        <w:rPr>
          <w:b/>
        </w:rPr>
      </w:pPr>
      <w:r w:rsidRPr="00F87B69">
        <w:rPr>
          <w:b/>
        </w:rPr>
        <w:t xml:space="preserve">                   </w:t>
      </w:r>
      <w:r w:rsidRPr="00F87B6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413" w:rsidP="00F87B69" w:rsidR="00B20413" w:rsidRPr="00F87B69">
      <w:pPr>
        <w:jc w:val="both"/>
        <w:rPr>
          <w:color w:val="000000"/>
        </w:rPr>
      </w:pPr>
      <w:r w:rsidRPr="00F87B69">
        <w:rPr>
          <w:b/>
        </w:rPr>
        <w:t>REPUBLIKA HRVATSKA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TRGOVAČKI SUD U SPLITU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21000 SPLIT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Sukoišanska 6</w:t>
      </w:r>
    </w:p>
    <w:p w:rsidRDefault="00511383" w:rsidR="00511383">
      <w:pPr>
        <w:rPr>
          <w:noProof/>
          <w:color w:val="0000FF"/>
        </w:rPr>
      </w:pPr>
    </w:p>
    <w:p w:rsidRDefault="00B20413" w:rsidR="00B20413" w:rsidRPr="0097630A">
      <w:pPr>
        <w:rPr>
          <w:b/>
        </w:rPr>
      </w:pP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E82A68" w:rsidR="00714900" w:rsidRPr="0097630A">
      <w:pPr>
        <w:ind w:firstLine="708"/>
        <w:jc w:val="both"/>
      </w:pPr>
      <w:r>
        <w:t>Trgovački sud u Splitu</w:t>
      </w:r>
      <w:r w:rsidR="0085535D" w:rsidRPr="0097630A">
        <w:t xml:space="preserve">, </w:t>
      </w:r>
      <w:r w:rsidR="00714900" w:rsidRPr="0097630A">
        <w:t>po stečajnom sucu Diani Butigan Granić u prethodnom postupku koji se vodi nad dužnikom</w:t>
      </w:r>
      <w:r w:rsidR="00EA5F77">
        <w:t xml:space="preserve"> </w:t>
      </w:r>
      <w:r w:rsidR="00E82A68">
        <w:t>ALDIKO PROFILI d.o.o., Imotski, B. Bušića 2, OIB: 20085508001</w:t>
      </w:r>
      <w:r w:rsidR="00E82A68" w:rsidRPr="00786D7E">
        <w:t>,</w:t>
      </w:r>
      <w:r w:rsidR="00E82A68">
        <w:t xml:space="preserve"> </w:t>
      </w:r>
      <w:r w:rsidR="00714900" w:rsidRPr="0097630A">
        <w:t xml:space="preserve">dana </w:t>
      </w:r>
      <w:r w:rsidR="00560D95">
        <w:t>19</w:t>
      </w:r>
      <w:r>
        <w:t>. siječnja 2017.g.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</w:t>
      </w:r>
      <w:r w:rsidR="00E82A68">
        <w:t>nikom</w:t>
      </w:r>
      <w:r w:rsidR="00B20413" w:rsidRPr="00B20413">
        <w:t xml:space="preserve"> </w:t>
      </w:r>
      <w:r w:rsidR="00E82A68">
        <w:t>ALDIKO PROFILI d.o.o., Imotski, B. Bušića 2, OIB: 20085508001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560D95">
        <w:t>Renato Sabljić</w:t>
      </w:r>
      <w:r w:rsidR="00560D95" w:rsidRPr="0097630A">
        <w:t>,</w:t>
      </w:r>
      <w:r w:rsidR="00560D95">
        <w:t xml:space="preserve"> Zdenački zavoj 14., Zagreb, OIB: 74644810692.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E82A68">
        <w:t>ALDIKO PROFILI d.o.o., Imotski, B. Bušića 2, OIB: 20085508001</w:t>
      </w:r>
      <w:r w:rsidR="00E82A68" w:rsidRPr="00786D7E">
        <w:t>,</w:t>
      </w:r>
      <w:r w:rsidR="00E82A68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B52DE6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60D95">
        <w:t>12</w:t>
      </w:r>
      <w:r w:rsidR="003E7BC1" w:rsidRPr="0097630A">
        <w:t>.</w:t>
      </w:r>
      <w:r w:rsidR="006108BC" w:rsidRPr="0097630A">
        <w:t xml:space="preserve"> </w:t>
      </w:r>
      <w:r w:rsidR="00560D95">
        <w:t>siječnja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560D95">
        <w:t>2551</w:t>
      </w:r>
      <w:r w:rsidR="00E33DE4" w:rsidRPr="0097630A">
        <w:t xml:space="preserve"> </w:t>
      </w:r>
      <w:r w:rsidR="00560D95">
        <w:t>dan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E82A68">
        <w:t>2</w:t>
      </w:r>
      <w:r w:rsidR="009F18D2">
        <w:t>2</w:t>
      </w:r>
      <w:r w:rsidR="00B52DE6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E82A68">
        <w:t>2</w:t>
      </w:r>
      <w:r w:rsidR="009F18D2">
        <w:t>2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B20413" w:rsidP="00130A4B" w:rsidR="002216B1" w:rsidRPr="0097630A">
      <w:pPr>
        <w:jc w:val="center"/>
        <w:rPr>
          <w:b/>
        </w:rPr>
      </w:pPr>
      <w:r>
        <w:rPr>
          <w:b/>
        </w:rPr>
        <w:t xml:space="preserve">U Splitu, </w:t>
      </w:r>
      <w:r w:rsidR="00560D95">
        <w:rPr>
          <w:b/>
        </w:rPr>
        <w:t>19.</w:t>
      </w:r>
      <w:r>
        <w:rPr>
          <w:b/>
        </w:rPr>
        <w:t xml:space="preserve"> siječnja 2017.g.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8B69A7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B20413">
        <w:rPr>
          <w:sz w:val="22"/>
          <w:szCs w:val="22"/>
        </w:rPr>
        <w:t xml:space="preserve">Split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p w:rsidRDefault="00E67190" w:rsidP="002873CD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95E">
          <w:rPr>
            <w:noProof/>
          </w:rPr>
          <w:t>2</w:t>
        </w:r>
        <w:r>
          <w:fldChar w:fldCharType="end"/>
        </w:r>
        <w:r w:rsidR="00B52DE6">
          <w:t xml:space="preserve"> </w:t>
        </w:r>
        <w:r w:rsidR="00B52DE6">
          <w:tab/>
        </w:r>
        <w:r w:rsidR="00B52DE6">
          <w:tab/>
          <w:t>Posl.br. 7.St.</w:t>
        </w:r>
        <w:r w:rsidR="00B24808">
          <w:t>7</w:t>
        </w:r>
        <w:r w:rsidR="00E82A68">
          <w:t>34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195E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2C6557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60D95"/>
    <w:rsid w:val="00593887"/>
    <w:rsid w:val="005A54B6"/>
    <w:rsid w:val="005E2BEC"/>
    <w:rsid w:val="006108BC"/>
    <w:rsid w:val="006A75B8"/>
    <w:rsid w:val="006B5A25"/>
    <w:rsid w:val="00714900"/>
    <w:rsid w:val="007334B1"/>
    <w:rsid w:val="00824DEA"/>
    <w:rsid w:val="0085535D"/>
    <w:rsid w:val="008761E4"/>
    <w:rsid w:val="008B69A7"/>
    <w:rsid w:val="008F2D53"/>
    <w:rsid w:val="00943AE2"/>
    <w:rsid w:val="00970755"/>
    <w:rsid w:val="0097630A"/>
    <w:rsid w:val="00987A3F"/>
    <w:rsid w:val="009F18D2"/>
    <w:rsid w:val="00A040A9"/>
    <w:rsid w:val="00A21486"/>
    <w:rsid w:val="00A839A9"/>
    <w:rsid w:val="00A86EA4"/>
    <w:rsid w:val="00A95917"/>
    <w:rsid w:val="00AB5815"/>
    <w:rsid w:val="00B1663A"/>
    <w:rsid w:val="00B20413"/>
    <w:rsid w:val="00B21086"/>
    <w:rsid w:val="00B24808"/>
    <w:rsid w:val="00B469E7"/>
    <w:rsid w:val="00B5054E"/>
    <w:rsid w:val="00B52DE6"/>
    <w:rsid w:val="00C27444"/>
    <w:rsid w:val="00D11AD0"/>
    <w:rsid w:val="00D3246E"/>
    <w:rsid w:val="00D331D9"/>
    <w:rsid w:val="00D708E2"/>
    <w:rsid w:val="00D8499A"/>
    <w:rsid w:val="00DA1343"/>
    <w:rsid w:val="00DB1EB4"/>
    <w:rsid w:val="00E22608"/>
    <w:rsid w:val="00E33475"/>
    <w:rsid w:val="00E33DE4"/>
    <w:rsid w:val="00E371D7"/>
    <w:rsid w:val="00E44566"/>
    <w:rsid w:val="00E649D3"/>
    <w:rsid w:val="00E67190"/>
    <w:rsid w:val="00E82A68"/>
    <w:rsid w:val="00E907B5"/>
    <w:rsid w:val="00EA5F77"/>
    <w:rsid w:val="00F1441E"/>
    <w:rsid w:val="00FB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9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9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9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9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9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9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9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9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ALDIKO PROFILI d.o.o. za proizvodnju, trgovinu i usluge</izvorni_sadrzaj>
    <derivirana_varijabla naziv="DomainObject.Predmet.ProtustrankaFormated_1">  ALDIKO PROFILI d.o.o. za proizvodnju, trgovinu i usluge</derivirana_varijabla>
  </DomainObject.Predmet.ProtustrankaFormated>
  <DomainObject.Predmet.ProtustrankaFormatedOIB>
    <izvorni_sadrzaj>  ALDIKO PROFILI d.o.o. za proizvodnju, trgovinu i usluge, OIB 20085508001</izvorni_sadrzaj>
    <derivirana_varijabla naziv="DomainObject.Predmet.ProtustrankaFormatedOIB_1">  ALDIKO PROFILI d.o.o. za proizvodnju, trgovinu i usluge, OIB 20085508001</derivirana_varijabla>
  </DomainObject.Predmet.ProtustrankaFormatedOIB>
  <DomainObject.Predmet.ProtustrankaFormatedWithAdress>
    <izvorni_sadrzaj> ALDIKO PROFILI d.o.o. za proizvodnju, trgovinu i usluge, Bruna Bušića 2, 21260 Imotski</izvorni_sadrzaj>
    <derivirana_varijabla naziv="DomainObject.Predmet.ProtustrankaFormatedWithAdress_1"> ALDIKO PROFILI d.o.o. za proizvodnju, trgovinu i usluge, Bruna Bušića 2, 21260 Imotski</derivirana_varijabla>
  </DomainObject.Predmet.ProtustrankaFormatedWithAdress>
  <DomainObject.Predmet.ProtustrankaFormatedWithAdressOIB>
    <izvorni_sadrzaj> ALDIKO PROFILI d.o.o. za proizvodnju, trgovinu i usluge, OIB 20085508001, Bruna Bušića 2, 21260 Imotski</izvorni_sadrzaj>
    <derivirana_varijabla naziv="DomainObject.Predmet.ProtustrankaFormatedWithAdressOIB_1"> ALDIKO PROFILI d.o.o. za proizvodnju, trgovinu i usluge, OIB 20085508001, Bruna Bušića 2, 21260 Imotski</derivirana_varijabla>
  </DomainObject.Predmet.ProtustrankaFormatedWithAdressOIB>
  <DomainObject.Predmet.ProtustrankaWithAdress>
    <izvorni_sadrzaj>ALDIKO PROFILI d.o.o. za proizvodnju, trgovinu i usluge Bruna Bušića 2, 21260 Imotski</izvorni_sadrzaj>
    <derivirana_varijabla naziv="DomainObject.Predmet.ProtustrankaWithAdress_1">ALDIKO PROFILI d.o.o. za proizvodnju, trgovinu i usluge Bruna Bušića 2, 21260 Imotski</derivirana_varijabla>
  </DomainObject.Predmet.ProtustrankaWithAdress>
  <DomainObject.Predmet.ProtustrankaWithAdressOIB>
    <izvorni_sadrzaj>ALDIKO PROFILI d.o.o. za proizvodnju, trgovinu i usluge, OIB 20085508001, Bruna Bušića 2, 21260 Imotski</izvorni_sadrzaj>
    <derivirana_varijabla naziv="DomainObject.Predmet.ProtustrankaWithAdressOIB_1">ALDIKO PROFILI d.o.o. za proizvodnju, trgovinu i usluge, OIB 20085508001, Bruna Bušića 2, 21260 Imotski</derivirana_varijabla>
  </DomainObject.Predmet.ProtustrankaWithAdressOIB>
  <DomainObject.Predmet.ProtustrankaNazivFormated>
    <izvorni_sadrzaj>ALDIKO PROFILI d.o.o. za proizvodnju, trgovinu i usluge</izvorni_sadrzaj>
    <derivirana_varijabla naziv="DomainObject.Predmet.ProtustrankaNazivFormated_1">ALDIKO PROFILI d.o.o. za proizvodnju, trgovinu i usluge</derivirana_varijabla>
  </DomainObject.Predmet.ProtustrankaNazivFormated>
  <DomainObject.Predmet.ProtustrankaNazivFormatedOIB>
    <izvorni_sadrzaj>ALDIKO PROFILI d.o.o. za proizvodnju, trgovinu i usluge, OIB 20085508001</izvorni_sadrzaj>
    <derivirana_varijabla naziv="DomainObject.Predmet.ProtustrankaNazivFormatedOIB_1">ALDIKO PROFILI d.o.o. za proizvodnju, trgovinu i usluge, OIB 20085508001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480266.16</izvorni_sadrzaj>
    <derivirana_varijabla naziv="DomainObject.Predmet.TrenutnaVrijednost_1">480266.16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ALDIKO PROFILI d.o.o. za proizvodnju, trgovinu i usluge</item>
    </izvorni_sadrzaj>
    <derivirana_varijabla naziv="DomainObject.Predmet.ProtuStrankaListFormated_1">
      <item>ALDIKO PROFILI d.o.o. za proizvodnju, trgovinu i usluge</item>
    </derivirana_varijabla>
  </DomainObject.Predmet.ProtuStrankaListFormated>
  <DomainObject.Predmet.ProtuStrankaListFormatedOIB>
    <izvorni_sadrzaj>
      <item>ALDIKO PROFILI d.o.o. za proizvodnju, trgovinu i usluge, OIB 20085508001</item>
    </izvorni_sadrzaj>
    <derivirana_varijabla naziv="DomainObject.Predmet.ProtuStrankaListFormatedOIB_1">
      <item>ALDIKO PROFILI d.o.o. za proizvodnju, trgovinu i usluge, OIB 20085508001</item>
    </derivirana_varijabla>
  </DomainObject.Predmet.ProtuStrankaListFormatedOIB>
  <DomainObject.Predmet.ProtuStrankaListFormatedWithAdress>
    <izvorni_sadrzaj>
      <item>ALDIKO PROFILI d.o.o. za proizvodnju, trgovinu i usluge, Bruna Bušića 2, 21260 Imotski</item>
    </izvorni_sadrzaj>
    <derivirana_varijabla naziv="DomainObject.Predmet.ProtuStrankaListFormatedWithAdress_1">
      <item>ALDIKO PROFILI d.o.o. za proizvodnju, trgovinu i usluge, Bruna Bušića 2, 21260 Imotski</item>
    </derivirana_varijabla>
  </DomainObject.Predmet.ProtuStrankaListFormatedWithAdress>
  <DomainObject.Predmet.ProtuStrankaListFormatedWithAdressOIB>
    <izvorni_sadrzaj>
      <item>ALDIKO PROFILI d.o.o. za proizvodnju, trgovinu i usluge, OIB 20085508001, Bruna Bušića 2, 21260 Imotski</item>
    </izvorni_sadrzaj>
    <derivirana_varijabla naziv="DomainObject.Predmet.ProtuStrankaListFormatedWithAdressOIB_1">
      <item>ALDIKO PROFILI d.o.o. za proizvodnju, trgovinu i usluge, OIB 20085508001, Bruna Bušića 2, 21260 Imotski</item>
    </derivirana_varijabla>
  </DomainObject.Predmet.ProtuStrankaListFormatedWithAdressOIB>
  <DomainObject.Predmet.ProtuStrankaListNazivFormated>
    <izvorni_sadrzaj>
      <item>ALDIKO PROFILI d.o.o. za proizvodnju, trgovinu i usluge</item>
    </izvorni_sadrzaj>
    <derivirana_varijabla naziv="DomainObject.Predmet.ProtuStrankaListNazivFormated_1">
      <item>ALDIKO PROFILI d.o.o. za proizvodnju, trgovinu i usluge</item>
    </derivirana_varijabla>
  </DomainObject.Predmet.ProtuStrankaListNazivFormated>
  <DomainObject.Predmet.ProtuStrankaListNazivFormatedOIB>
    <izvorni_sadrzaj>
      <item>ALDIKO PROFILI d.o.o. za proizvodnju, trgovinu i usluge, OIB 20085508001</item>
    </izvorni_sadrzaj>
    <derivirana_varijabla naziv="DomainObject.Predmet.ProtuStrankaListNazivFormatedOIB_1">
      <item>ALDIKO PROFILI d.o.o. za proizvodnju, trgovinu i usluge, OIB 20085508001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ALDIKO PROFILI d.o.o. za proizvodnju, trgovinu i usluge</izvorni_sadrzaj>
    <derivirana_varijabla naziv="DomainObject.Predmet.ProtustrankaIDrugi_1">ALDIKO PROFILI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ALDIKO PROFILI d.o.o. za proizvodnju, trgovinu i usluge, OIB 20085508001, Bruna Bušića 2, 21260 Imotski</izvorni_sadrzaj>
    <derivirana_varijabla naziv="DomainObject.Predmet.ProtustrankaIDrugiAdressOIB_1">ALDIKO PROFILI d.o.o. za proizvodnju, trgovinu i usluge, OIB 20085508001, Bruna Bušića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ALDIKO PROFILI d.o.o. za proizvodnju, trgovinu i usluge</item>
      <item>FINANCIJSKA AGENCIJA, RC SPLIT</item>
    </izvorni_sadrzaj>
    <derivirana_varijabla naziv="DomainObject.Predmet.SudioniciListNaziv_1">
      <item>ALDIKO PROFILI d.o.o. za proizvodnju, trgovinu i usluge</item>
      <item>FINANCIJSKA AGENCIJA, RC SPLIT</item>
    </derivirana_varijabla>
  </DomainObject.Predmet.SudioniciListNaziv>
  <DomainObject.Predmet.SudioniciListAdressOIB>
    <izvorni_sadrzaj>
      <item>ALDIKO PROFILI d.o.o. za proizvodnju, trgovinu i usluge, OIB 20085508001, Bruna Bušića 2,21260 Imotski</item>
      <item>FINANCIJSKA AGENCIJA, RC SPLIT, OIB 85821130368, Mažuranićevo šetalište 24 b,21000 Split</item>
    </izvorni_sadrzaj>
    <derivirana_varijabla naziv="DomainObject.Predmet.SudioniciListAdressOIB_1">
      <item>ALDIKO PROFILI d.o.o. za proizvodnju, trgovinu i usluge, OIB 20085508001, Bruna Bušića 2,21260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20085508001</item>
      <item>, OIB 85821130368</item>
    </izvorni_sadrzaj>
    <derivirana_varijabla naziv="DomainObject.Predmet.SudioniciListNazivOIB_1">
      <item>, OIB 20085508001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3296</properties:Characters>
  <properties:Lines>95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2017-01-04T11:48:00Z</dcterms:created>
  <dc:creator>stanka grcic</dc:creator>
  <cp:lastModifiedBy>Mara Marčinko</cp:lastModifiedBy>
  <cp:lastPrinted>2017-01-19T09:43:00Z</cp:lastPrinted>
  <dcterms:modified xmlns:xsi="http://www.w3.org/2001/XMLSchema-instance" xsi:type="dcterms:W3CDTF">2017-01-19T09:47:00Z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