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0826" w14:paraId="7830826" w:rsidRDefault="001B4A7F" w:rsidP="001B4A7F" w:rsidR="001B4A7F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STALNA SLUŽBA U ŠIBENIKU    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 7 St-53/15-12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 HRVATSKA</w:t>
      </w: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Jošku Livakoviću kao stečajnom sucu u stečajnom predmetu predlagatelja Republike Hrvatske, Ministarstva financija, Područni ured Dalmacija, Ispostava Šibenik, zastupane po ŽDO u Šibeniku, Građansko-upravni odjel, za otvaranje stečajnog postupka nad stečajnim dužnikom ŽITO-PROMET d.o.o. iz Drniša, Ivana Meštrovića 51, MBS:100016341, OIB:23319041222, dana 22. listopada 2015. godine</w:t>
      </w: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1.Pozivaju se osobe koje imaju pravni interes da se provede stečajni postupak nad stečajnim dužnikom ŽITO-PROMET d.o.o. iz Drniša, Ivana Meštrovića 51, MBS:100016341, OIB:23319041222, da u roku od 30 dana od dana objave ovog rješenja u Narodnim novinama, solidarno uplate na sudski depozit ovog suda broj HR 1210010051863000160, s pozivom na broj 64 5045-23405… iznos od 30.000,00 kn, na ime predujma za pokriće troškova kako prethodnog tako i otvorenog stečajnog postupka, te da u istom roku potvrdu o uplati dostave u sudski spis.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2.Ovo rješenje objavit će se u Narodnim novinama i na posebnoj stečajnoj oglasnoj ploči Stalne službe u Šibeniku.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3.Ako niti jedan vjerovnik ne predujmi trošak po pozivu suda, sud će po službenoj dužnosti donijeti rješenje o otvaranju i zaključenju stečajnog postupka nad imovinom stečajnog dužnika ŽITO-PROMET d.o.o. iz Drniša, Ivana Meštrovića 51, MBS:100016341, OIB:23319041222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Republika Hrvatska, Ministarstvo financija, Područni ured Dalmacija, Ispostava Šibenik, zastupana po ŽDO u Šibeniku, Građansko-upravni odjel, podnijela je prijedlog za otvaranje stečajnog postupka nad dužnikom ŽITO-PROMET d.o.o. iz Drniša, Ivana Meštrovića 51, MBS:100016341, OIB:23319041222. 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postupku je izvršen uvid u dokumentaciju u spisu iz koje je razvidno da je kod stečajnog dužnika ostvaren stečajni razlog predviđen čl. 4. st. 2. Stečajnog zakona: nesposobnost za plaćanje, te da dužnik nema imovine koja bi ušla u stečajnu masu i iz koje bi se mogli namiriti troškovi stečajnog postupka, te na žiro-računu dužnika nema novčanih sredstava.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Predvidivi troškovi stečajnog postupka prema ocjeni ovog suda iznosili bi 30.000,00 kn (troškovi sređivanja knjigovodstvene dokumentacije, troškovi stečajnog upravitelja, troškovi objave oglasa u Narodnim novinama i drugi troškovi).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 čl. 63. st. 1. Stečajnog zakona trebalo je riješiti kao u izreci rješenja.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22. listopada 2015. godine</w:t>
      </w:r>
    </w:p>
    <w:p w:rsidRDefault="001B4A7F" w:rsidP="001B4A7F" w:rsidR="001B4A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B4A7F" w:rsidP="001B4A7F" w:rsidR="001B4A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B4A7F" w:rsidP="001B4A7F" w:rsidR="001B4A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 2 ZPP-a, a u svezi s čl. 6. SZ-a)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ŽDO Građansko-upravni odjel Šibenik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Privremenom stečajnom upravitelju Milan Macura, dipl.iur., iz Šibenika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Posebna e-oglasna ploča Stalne službe u Šibeniku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Narodne novine – u oglasu</w:t>
      </w: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7F" w:rsidP="001B4A7F" w:rsidR="001B4A7F"/>
    <w:p w:rsidRDefault="00691D3F" w:rsidP="001B4A7F" w:rsidR="00691D3F" w:rsidRPr="001B4A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691D3F" w:rsidRPr="001B4A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A7F"/>
    <w:rsid w:val="00065991"/>
    <w:rsid w:val="001B4A7F"/>
    <w:rsid w:val="00691D3F"/>
    <w:rsid w:val="00AA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A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4A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3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F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F4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F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F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A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4A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3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F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F4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F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F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205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ŽITO-PROMET d.o.o. za proizvodnju, promet i usluge</izvorni_sadrzaj>
    <derivirana_varijabla naziv="DomainObject.Predmet.ProtustrankaFormated_1">  ŽITO-PROMET d.o.o. za proizvodnju, promet i usluge</derivirana_varijabla>
  </DomainObject.Predmet.ProtustrankaFormated>
  <DomainObject.Predmet.ProtustrankaFormatedOIB>
    <izvorni_sadrzaj>  ŽITO-PROMET d.o.o. za proizvodnju, promet i usluge, OIB 23319041222</izvorni_sadrzaj>
    <derivirana_varijabla naziv="DomainObject.Predmet.ProtustrankaFormatedOIB_1">  ŽITO-PROMET d.o.o. za proizvodnju, promet i usluge, OIB 23319041222</derivirana_varijabla>
  </DomainObject.Predmet.ProtustrankaFormatedOIB>
  <DomainObject.Predmet.ProtustrankaFormatedWithAdress>
    <izvorni_sadrzaj> ŽITO-PROMET d.o.o. za proizvodnju, promet i usluge, Ivana Meštrovića 51, 22320 Drniš</izvorni_sadrzaj>
    <derivirana_varijabla naziv="DomainObject.Predmet.ProtustrankaFormatedWithAdress_1"> ŽITO-PROMET d.o.o. za proizvodnju, promet i usluge, Ivana Meštrovića 51, 22320 Drniš</derivirana_varijabla>
  </DomainObject.Predmet.ProtustrankaFormatedWithAdress>
  <DomainObject.Predmet.ProtustrankaFormatedWithAdressOIB>
    <izvorni_sadrzaj> ŽITO-PROMET d.o.o. za proizvodnju, promet i usluge, OIB 23319041222, Ivana Meštrovića 51, 22320 Drniš</izvorni_sadrzaj>
    <derivirana_varijabla naziv="DomainObject.Predmet.ProtustrankaFormatedWithAdressOIB_1"> ŽITO-PROMET d.o.o. za proizvodnju, promet i usluge, OIB 23319041222, Ivana Meštrovića 51, 22320 Drniš</derivirana_varijabla>
  </DomainObject.Predmet.ProtustrankaFormatedWithAdressOIB>
  <DomainObject.Predmet.ProtustrankaWithAdress>
    <izvorni_sadrzaj>ŽITO-PROMET d.o.o. za proizvodnju, promet i usluge Ivana Meštrovića 51, 22320 Drniš</izvorni_sadrzaj>
    <derivirana_varijabla naziv="DomainObject.Predmet.ProtustrankaWithAdress_1">ŽITO-PROMET d.o.o. za proizvodnju, promet i usluge Ivana Meštrovića 51, 22320 Drniš</derivirana_varijabla>
  </DomainObject.Predmet.ProtustrankaWithAdress>
  <DomainObject.Predmet.ProtustrankaWithAdressOIB>
    <izvorni_sadrzaj>ŽITO-PROMET d.o.o. za proizvodnju, promet i usluge, OIB 23319041222, Ivana Meštrovića 51, 22320 Drniš</izvorni_sadrzaj>
    <derivirana_varijabla naziv="DomainObject.Predmet.ProtustrankaWithAdressOIB_1">ŽITO-PROMET d.o.o. za proizvodnju, promet i usluge, OIB 23319041222, Ivana Meštrovića 51, 22320 Drniš</derivirana_varijabla>
  </DomainObject.Predmet.ProtustrankaWithAdressOIB>
  <DomainObject.Predmet.ProtustrankaNazivFormated>
    <izvorni_sadrzaj>ŽITO-PROMET d.o.o. za proizvodnju, promet i usluge</izvorni_sadrzaj>
    <derivirana_varijabla naziv="DomainObject.Predmet.ProtustrankaNazivFormated_1">ŽITO-PROMET d.o.o. za proizvodnju, promet i usluge</derivirana_varijabla>
  </DomainObject.Predmet.ProtustrankaNazivFormated>
  <DomainObject.Predmet.ProtustrankaNazivFormatedOIB>
    <izvorni_sadrzaj>ŽITO-PROMET d.o.o. za proizvodnju, promet i usluge, OIB 23319041222</izvorni_sadrzaj>
    <derivirana_varijabla naziv="DomainObject.Predmet.ProtustrankaNazivFormatedOIB_1">ŽITO-PROMET d.o.o. za proizvodnju, promet i usluge, OIB 23319041222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ŽITO-PROMET d.o.o. za proizvodnju, promet i usluge</item>
    </izvorni_sadrzaj>
    <derivirana_varijabla naziv="DomainObject.Predmet.ProtuStrankaListFormated_1">
      <item>ŽITO-PROMET d.o.o. za proizvodnju, promet i usluge</item>
    </derivirana_varijabla>
  </DomainObject.Predmet.ProtuStrankaListFormated>
  <DomainObject.Predmet.ProtuStrankaListFormatedOIB>
    <izvorni_sadrzaj>
      <item>ŽITO-PROMET d.o.o. za proizvodnju, promet i usluge, OIB 23319041222</item>
    </izvorni_sadrzaj>
    <derivirana_varijabla naziv="DomainObject.Predmet.ProtuStrankaListFormatedOIB_1">
      <item>ŽITO-PROMET d.o.o. za proizvodnju, promet i usluge, OIB 23319041222</item>
    </derivirana_varijabla>
  </DomainObject.Predmet.ProtuStrankaListFormatedOIB>
  <DomainObject.Predmet.ProtuStrankaListFormatedWithAdress>
    <izvorni_sadrzaj>
      <item>ŽITO-PROMET d.o.o. za proizvodnju, promet i usluge, Ivana Meštrovića 51, 22320 Drniš</item>
    </izvorni_sadrzaj>
    <derivirana_varijabla naziv="DomainObject.Predmet.ProtuStrankaListFormatedWithAdress_1">
      <item>ŽITO-PROMET d.o.o. za proizvodnju, promet i usluge, Ivana Meštrovića 51, 22320 Drniš</item>
    </derivirana_varijabla>
  </DomainObject.Predmet.ProtuStrankaListFormatedWithAdress>
  <DomainObject.Predmet.ProtuStrankaListFormatedWithAdressOIB>
    <izvorni_sadrzaj>
      <item>ŽITO-PROMET d.o.o. za proizvodnju, promet i usluge, OIB 23319041222, Ivana Meštrovića 51, 22320 Drniš</item>
    </izvorni_sadrzaj>
    <derivirana_varijabla naziv="DomainObject.Predmet.ProtuStrankaListFormatedWithAdressOIB_1">
      <item>ŽITO-PROMET d.o.o. za proizvodnju, promet i usluge, OIB 23319041222, Ivana Meštrovića 51, 22320 Drniš</item>
    </derivirana_varijabla>
  </DomainObject.Predmet.ProtuStrankaListFormatedWithAdressOIB>
  <DomainObject.Predmet.ProtuStrankaListNazivFormated>
    <izvorni_sadrzaj>
      <item>ŽITO-PROMET d.o.o. za proizvodnju, promet i usluge</item>
    </izvorni_sadrzaj>
    <derivirana_varijabla naziv="DomainObject.Predmet.ProtuStrankaListNazivFormated_1">
      <item>ŽITO-PROMET d.o.o. za proizvodnju, promet i usluge</item>
    </derivirana_varijabla>
  </DomainObject.Predmet.ProtuStrankaListNazivFormated>
  <DomainObject.Predmet.ProtuStrankaListNazivFormatedOIB>
    <izvorni_sadrzaj>
      <item>ŽITO-PROMET d.o.o. za proizvodnju, promet i usluge, OIB 23319041222</item>
    </izvorni_sadrzaj>
    <derivirana_varijabla naziv="DomainObject.Predmet.ProtuStrankaListNazivFormatedOIB_1">
      <item>ŽITO-PROMET d.o.o. za proizvodnju, promet i usluge, OIB 23319041222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Milan Macura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Milan Macura, OIB 25991506239</item>
    </izvorni_sadrzaj>
    <derivirana_varijabla naziv="DomainObject.Predmet.OstaliListFormatedOIB_1">
      <item>ŽDO U ŠIBENIKU - Građansko-upravni odjel punomoćnik sudionika u postupku RHMF POREZNA UPRAVA 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Milan Macura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Milan Macura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Milan Macura, OIB 25991506239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Milan Macura, OIB 25991506239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</item>
      <item>Milan Macura, OIB 25991506239</item>
    </izvorni_sadrzaj>
    <derivirana_varijabla naziv="DomainObject.Predmet.OstaliListNazivFormatedOIB_1">
      <item>ŽDO U ŠIBENIKU - Građansko-upravni odjel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ŽITO-PROMET d.o.o. za proizvodnju, promet i usluge</izvorni_sadrzaj>
    <derivirana_varijabla naziv="DomainObject.Predmet.ProtustrankaIDrugi_1">ŽITO-PROMET d.o.o. za proizvodnju, promet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ŽITO-PROMET d.o.o. za proizvodnju, promet i usluge, OIB 23319041222, Ivana Meštrovića 51, 22320 Drniš</izvorni_sadrzaj>
    <derivirana_varijabla naziv="DomainObject.Predmet.ProtustrankaIDrugiAdressOIB_1">ŽITO-PROMET d.o.o. za proizvodnju, promet i usluge, OIB 23319041222, Ivana Meštrovića 51,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ŽITO-PROMET d.o.o. za proizvodnju, promet i usluge</item>
      <item>ŽDO U ŠIBENIKU - Građansko-upravni odjel</item>
      <item>Milan Macura</item>
    </izvorni_sadrzaj>
    <derivirana_varijabla naziv="DomainObject.Predmet.SudioniciListNaziv_1">
      <item>RHMF POREZNA UPRAVA - Područni ured Šibenik</item>
      <item>ŽITO-PROMET d.o.o. za proizvodnju, promet i usluge</item>
      <item>ŽDO U ŠIBENIKU - Građansko-upravni odjel</item>
      <item>Milan Macura</item>
    </derivirana_varijabla>
  </DomainObject.Predmet.SudioniciListNaziv>
  <DomainObject.Predmet.SudioniciListAdressOIB>
    <izvorni_sadrzaj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  <item>Milan Macura, OIB 25991506239</item>
    </izvorni_sadrzaj>
    <derivirana_varijabla naziv="DomainObject.Predmet.SudioniciListAdressOIB_1"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  <item>Milan Macura, OIB 25991506239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23319041222</item>
      <item>, OIB null</item>
      <item>, OIB 25991506239</item>
    </izvorni_sadrzaj>
    <derivirana_varijabla naziv="DomainObject.Predmet.SudioniciListNazivOIB_1">
      <item>, OIB null</item>
      <item>, OIB 23319041222</item>
      <item>, OIB null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2475</properties:Characters>
  <properties:Lines>87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2015-10-22T08:55:00Z</dcterms:created>
  <dc:creator>Joško Livaković</dc:creator>
  <cp:lastModifiedBy>Joško Livaković</cp:lastModifiedBy>
  <dcterms:modified xmlns:xsi="http://www.w3.org/2001/XMLSchema-instance" xsi:type="dcterms:W3CDTF">2015-10-22T09:10:00Z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