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aa84" w14:paraId="e56aa84" w:rsidRDefault="00CC00F1" w:rsidP="00CC00F1" w:rsidR="000A7106" w:rsidRPr="00FA3260">
      <w:pPr>
        <w:jc w:val="right"/>
        <w15:collapsed w:val="false"/>
        <w:rPr>
          <w:b/>
        </w:rPr>
      </w:pPr>
      <w:bookmarkStart w:name="_GoBack" w:id="0"/>
      <w:bookmarkEnd w:id="0"/>
      <w:r w:rsidRPr="001C5505">
        <w:t>1 St-</w:t>
      </w:r>
      <w:r w:rsidR="00850AAF">
        <w:t>407</w:t>
      </w:r>
      <w:r>
        <w:t>/1</w:t>
      </w:r>
      <w:r w:rsidR="00A2677E">
        <w:t>6</w:t>
      </w:r>
      <w:r>
        <w:t>-</w:t>
      </w:r>
      <w:r w:rsidR="00850AAF">
        <w:t>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850AAF">
        <w:t>EURO TIM d.o.o., Knin, Kralja Tomislava 86,</w:t>
      </w:r>
      <w:r w:rsidR="00CE483C">
        <w:t xml:space="preserve"> OIB: </w:t>
      </w:r>
      <w:r w:rsidR="00850AAF">
        <w:t>87484561030</w:t>
      </w:r>
      <w:r w:rsidR="00F81A36" w:rsidRPr="001C5505">
        <w:t xml:space="preserve">,  </w:t>
      </w:r>
      <w:r w:rsidR="003A0A6A" w:rsidRPr="001C5505">
        <w:t xml:space="preserve">dana </w:t>
      </w:r>
      <w:r w:rsidR="006911AB">
        <w:t>4</w:t>
      </w:r>
      <w:r w:rsidR="009A76BE">
        <w:t>.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850AAF">
        <w:t xml:space="preserve">EURO TIM d.o.o., Knin, Kralja Tomislava 86, OIB: 87484561030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A1723">
        <w:t>21</w:t>
      </w:r>
      <w:r w:rsidR="00A2677E">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50AAF">
        <w:t>407</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AA1723">
        <w:t>315.842,57</w:t>
      </w:r>
      <w:r>
        <w:t xml:space="preserve"> kuna.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850AAF">
        <w:t>21.000,00</w:t>
      </w:r>
      <w:r>
        <w:t xml:space="preserve">  kuna</w:t>
      </w:r>
      <w:r w:rsidRPr="00D019D4">
        <w:t xml:space="preserve">, </w:t>
      </w:r>
      <w:r>
        <w:t xml:space="preserve">a koji se sastoji od </w:t>
      </w:r>
      <w:r w:rsidR="00850AAF">
        <w:t>naknada stečajnog upravitelja 9.000,00 kuna, administrativne i knjigovodstvene usluge 9.000,00 kuna, ostali troškovi 3.000,00 kuna.</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 xml:space="preserve">U Zadru, </w:t>
      </w:r>
      <w:r w:rsidR="006911AB">
        <w:t>4</w:t>
      </w:r>
      <w:r>
        <w:t>.srpnja 2016.</w:t>
      </w:r>
    </w:p>
    <w:p w:rsidRDefault="006D2508" w:rsidP="006D2508" w:rsidR="006D2508"/>
    <w:p w:rsidRDefault="006D2508" w:rsidP="006D2508" w:rsidR="006D2508">
      <w:pPr>
        <w:jc w:val="right"/>
      </w:pPr>
      <w:r>
        <w:t>S</w:t>
      </w:r>
      <w:r w:rsidRPr="002C500F">
        <w:t>u</w:t>
      </w:r>
      <w:r>
        <w:t>tkinja:</w:t>
      </w:r>
    </w:p>
    <w:p w:rsidRDefault="006D2508" w:rsidP="006D2508" w:rsidR="006D2508" w:rsidRPr="00F60CD9">
      <w:pPr>
        <w:jc w:val="right"/>
      </w:pPr>
      <w:r>
        <w:t>Ardena Bajlo</w:t>
      </w:r>
    </w:p>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–e-mailom</w:t>
      </w:r>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2508" w:rsidP="00FC3541" w:rsidR="006D2508">
      <w:r>
        <w:separator/>
      </w:r>
    </w:p>
  </w:endnote>
  <w:endnote w:id="0" w:type="continuationSeparator">
    <w:p w:rsidRDefault="006D2508" w:rsidP="00FC3541" w:rsidR="006D25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2508" w:rsidP="00FC3541" w:rsidR="006D2508">
      <w:r>
        <w:separator/>
      </w:r>
    </w:p>
  </w:footnote>
  <w:footnote w:id="0" w:type="continuationSeparator">
    <w:p w:rsidRDefault="006D2508" w:rsidP="00FC3541" w:rsidR="006D25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508" w:rsidP="00FC3541" w:rsidR="006D2508">
    <w:pPr>
      <w:pStyle w:val="Zaglavlje"/>
      <w:jc w:val="right"/>
    </w:pPr>
    <w:r>
      <w:t>1 St-</w:t>
    </w:r>
    <w:r w:rsidR="00850AAF">
      <w:t>407</w:t>
    </w:r>
    <w:r>
      <w:t>/</w:t>
    </w:r>
    <w:r w:rsidR="00850AAF">
      <w:t>16-20</w:t>
    </w:r>
  </w:p>
  <w:p w:rsidRDefault="006D2508" w:rsidR="006D2508"/>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42BE7"/>
    <w:rsid w:val="00247B37"/>
    <w:rsid w:val="0031036A"/>
    <w:rsid w:val="003202BD"/>
    <w:rsid w:val="0033015E"/>
    <w:rsid w:val="003628BB"/>
    <w:rsid w:val="00371287"/>
    <w:rsid w:val="003733F1"/>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11AB"/>
    <w:rsid w:val="00695F0B"/>
    <w:rsid w:val="006B01BE"/>
    <w:rsid w:val="006D2508"/>
    <w:rsid w:val="006D5987"/>
    <w:rsid w:val="006D5B7A"/>
    <w:rsid w:val="006E1CA5"/>
    <w:rsid w:val="006F0213"/>
    <w:rsid w:val="006F5BDE"/>
    <w:rsid w:val="006F75A9"/>
    <w:rsid w:val="00774D7C"/>
    <w:rsid w:val="007B312D"/>
    <w:rsid w:val="007C5ABC"/>
    <w:rsid w:val="00816F81"/>
    <w:rsid w:val="00850AAF"/>
    <w:rsid w:val="00851D60"/>
    <w:rsid w:val="008B2D83"/>
    <w:rsid w:val="008C2399"/>
    <w:rsid w:val="008E1367"/>
    <w:rsid w:val="00905179"/>
    <w:rsid w:val="00914580"/>
    <w:rsid w:val="00933E53"/>
    <w:rsid w:val="009965B7"/>
    <w:rsid w:val="009A76BE"/>
    <w:rsid w:val="009B7DAC"/>
    <w:rsid w:val="00A2677E"/>
    <w:rsid w:val="00A448CA"/>
    <w:rsid w:val="00A81D61"/>
    <w:rsid w:val="00A94666"/>
    <w:rsid w:val="00A96B54"/>
    <w:rsid w:val="00AA1723"/>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51D60"/>
    <w:rPr>
      <w:color w:val="808080"/>
      <w:bdr w:space="0" w:sz="0" w:color="auto" w:val="none"/>
      <w:shd w:fill="auto" w:color="auto" w:val="clear"/>
    </w:rPr>
  </w:style>
  <w:style w:customStyle="true" w:styleId="eSPISCCParagraphDefaultFont" w:type="character">
    <w:name w:val="eSPIS_CC_Paragraph Default Font"/>
    <w:basedOn w:val="Zadanifontodlomka"/>
    <w:rsid w:val="00851D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1D60"/>
    <w:rPr>
      <w:bdr w:space="0" w:sz="0" w:color="auto" w:val="none"/>
      <w:shd w:fill="FFFFCC" w:color="auto" w:val="clear"/>
      <w:lang w:val="hr-HR"/>
    </w:rPr>
  </w:style>
  <w:style w:customStyle="true" w:styleId="PozadinaSvijetloCrvena" w:type="character">
    <w:name w:val="Pozadina_SvijetloCrvena"/>
    <w:basedOn w:val="eSPISCCParagraphDefaultFont"/>
    <w:rsid w:val="00851D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1D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51D60"/>
    <w:rPr>
      <w:color w:val="808080"/>
      <w:bdr w:color="auto" w:space="0" w:sz="0" w:val="none"/>
      <w:shd w:color="auto" w:fill="auto" w:val="clear"/>
    </w:rPr>
  </w:style>
  <w:style w:customStyle="1" w:styleId="eSPISCCParagraphDefaultFont" w:type="character">
    <w:name w:val="eSPIS_CC_Paragraph Default Font"/>
    <w:basedOn w:val="Zadanifontodlomka"/>
    <w:rsid w:val="00851D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1D60"/>
    <w:rPr>
      <w:bdr w:color="auto" w:space="0" w:sz="0" w:val="none"/>
      <w:shd w:color="auto" w:fill="FFFFCC" w:val="clear"/>
      <w:lang w:val="hr-HR"/>
    </w:rPr>
  </w:style>
  <w:style w:customStyle="1" w:styleId="PozadinaSvijetloCrvena" w:type="character">
    <w:name w:val="Pozadina_SvijetloCrvena"/>
    <w:basedOn w:val="eSPISCCParagraphDefaultFont"/>
    <w:rsid w:val="00851D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1D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St-407/2016-21</izvorni_sadrzaj>
    <derivirana_varijabla naziv="DomainObject.Oznaka_1">St-407/2016-21</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St-407/2016</izvorni_sadrzaj>
    <derivirana_varijabla naziv="DomainObject.Predmet.OznakaBroj_1">St-407/2016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TIM d.o.o. za zastupanje u osiguranju</izvorni_sadrzaj>
    <derivirana_varijabla naziv="DomainObject.Predmet.ProtustrankaFormated_1">  EURO TIM d.o.o. za zastupanje u osiguranju</derivirana_varijabla>
  </DomainObject.Predmet.ProtustrankaFormated>
  <DomainObject.Predmet.ProtustrankaFormatedOIB>
    <izvorni_sadrzaj>  EURO TIM d.o.o. za zastupanje u osiguranju, OIB 87484561030</izvorni_sadrzaj>
    <derivirana_varijabla naziv="DomainObject.Predmet.ProtustrankaFormatedOIB_1">  EURO TIM d.o.o. za zastupanje u osiguranju, OIB 87484561030</derivirana_varijabla>
  </DomainObject.Predmet.ProtustrankaFormatedOIB>
  <DomainObject.Predmet.ProtustrankaFormatedWithAdress>
    <izvorni_sadrzaj> EURO TIM d.o.o. za zastupanje u osiguranju, Kralja Tomislava 86, 22300 Knin</izvorni_sadrzaj>
    <derivirana_varijabla naziv="DomainObject.Predmet.ProtustrankaFormatedWithAdress_1"> EURO TIM d.o.o. za zastupanje u osiguranju, Kralja Tomislava 86, 22300 Knin</derivirana_varijabla>
  </DomainObject.Predmet.ProtustrankaFormatedWithAdress>
  <DomainObject.Predmet.ProtustrankaFormatedWithAdressOIB>
    <izvorni_sadrzaj> EURO TIM d.o.o. za zastupanje u osiguranju, OIB 87484561030, Kralja Tomislava 86, 22300 Knin</izvorni_sadrzaj>
    <derivirana_varijabla naziv="DomainObject.Predmet.ProtustrankaFormatedWithAdressOIB_1"> EURO TIM d.o.o. za zastupanje u osiguranju, OIB 87484561030, Kralja Tomislava 86, 22300 Knin</derivirana_varijabla>
  </DomainObject.Predmet.ProtustrankaFormatedWithAdressOIB>
  <DomainObject.Predmet.ProtustrankaWithAdress>
    <izvorni_sadrzaj>EURO TIM d.o.o. za zastupanje u osiguranju Kralja Tomislava 86, 22300 Knin</izvorni_sadrzaj>
    <derivirana_varijabla naziv="DomainObject.Predmet.ProtustrankaWithAdress_1">EURO TIM d.o.o. za zastupanje u osiguranju Kralja Tomislava 86, 22300 Knin</derivirana_varijabla>
  </DomainObject.Predmet.ProtustrankaWithAdress>
  <DomainObject.Predmet.ProtustrankaWithAdressOIB>
    <izvorni_sadrzaj>EURO TIM d.o.o. za zastupanje u osiguranju, OIB 87484561030, Kralja Tomislava 86, 22300 Knin</izvorni_sadrzaj>
    <derivirana_varijabla naziv="DomainObject.Predmet.ProtustrankaWithAdressOIB_1">EURO TIM d.o.o. za zastupanje u osiguranju, OIB 87484561030, Kralja Tomislava 86, 22300 Knin</derivirana_varijabla>
  </DomainObject.Predmet.ProtustrankaWithAdressOIB>
  <DomainObject.Predmet.ProtustrankaNazivFormated>
    <izvorni_sadrzaj>EURO TIM d.o.o. za zastupanje u osiguranju</izvorni_sadrzaj>
    <derivirana_varijabla naziv="DomainObject.Predmet.ProtustrankaNazivFormated_1">EURO TIM d.o.o. za zastupanje u osiguranju</derivirana_varijabla>
  </DomainObject.Predmet.ProtustrankaNazivFormated>
  <DomainObject.Predmet.ProtustrankaNazivFormatedOIB>
    <izvorni_sadrzaj>EURO TIM d.o.o. za zastupanje u osiguranju, OIB 87484561030</izvorni_sadrzaj>
    <derivirana_varijabla naziv="DomainObject.Predmet.ProtustrankaNazivFormatedOIB_1">EURO TIM d.o.o. za zastupanje u osiguranju, OIB 87484561030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EURO TIM d.o.o. za zastupanje u osiguranju</item>
    </izvorni_sadrzaj>
    <derivirana_varijabla naziv="DomainObject.Predmet.ProtuStrankaListFormated_1">
      <item>EURO TIM d.o.o. za zastupanje u osiguranju</item>
    </derivirana_varijabla>
  </DomainObject.Predmet.ProtuStrankaListFormated>
  <DomainObject.Predmet.ProtuStrankaListFormatedOIB>
    <izvorni_sadrzaj>
      <item>EURO TIM d.o.o. za zastupanje u osiguranju, OIB 87484561030</item>
    </izvorni_sadrzaj>
    <derivirana_varijabla naziv="DomainObject.Predmet.ProtuStrankaListFormatedOIB_1">
      <item>EURO TIM d.o.o. za zastupanje u osiguranju, OIB 87484561030</item>
    </derivirana_varijabla>
  </DomainObject.Predmet.ProtuStrankaListFormatedOIB>
  <DomainObject.Predmet.ProtuStrankaListFormatedWithAdress>
    <izvorni_sadrzaj>
      <item>EURO TIM d.o.o. za zastupanje u osiguranju, Kralja Tomislava 86, 22300 Knin</item>
    </izvorni_sadrzaj>
    <derivirana_varijabla naziv="DomainObject.Predmet.ProtuStrankaListFormatedWithAdress_1">
      <item>EURO TIM d.o.o. za zastupanje u osiguranju, Kralja Tomislava 86, 22300 Knin</item>
    </derivirana_varijabla>
  </DomainObject.Predmet.ProtuStrankaListFormatedWithAdress>
  <DomainObject.Predmet.ProtuStrankaListFormatedWithAdressOIB>
    <izvorni_sadrzaj>
      <item>EURO TIM d.o.o. za zastupanje u osiguranju, OIB 87484561030, Kralja Tomislava 86, 22300 Knin</item>
    </izvorni_sadrzaj>
    <derivirana_varijabla naziv="DomainObject.Predmet.ProtuStrankaListFormatedWithAdressOIB_1">
      <item>EURO TIM d.o.o. za zastupanje u osiguranju, OIB 87484561030, Kralja Tomislava 86, 22300 Knin</item>
    </derivirana_varijabla>
  </DomainObject.Predmet.ProtuStrankaListFormatedWithAdressOIB>
  <DomainObject.Predmet.ProtuStrankaListNazivFormated>
    <izvorni_sadrzaj>
      <item>EURO TIM d.o.o. za zastupanje u osiguranju</item>
    </izvorni_sadrzaj>
    <derivirana_varijabla naziv="DomainObject.Predmet.ProtuStrankaListNazivFormated_1">
      <item>EURO TIM d.o.o. za zastupanje u osiguranju</item>
    </derivirana_varijabla>
  </DomainObject.Predmet.ProtuStrankaListNazivFormated>
  <DomainObject.Predmet.ProtuStrankaListNazivFormatedOIB>
    <izvorni_sadrzaj>
      <item>EURO TIM d.o.o. za zastupanje u osiguranju, OIB 87484561030</item>
    </izvorni_sadrzaj>
    <derivirana_varijabla naziv="DomainObject.Predmet.ProtuStrankaListNazivFormatedOIB_1">
      <item>EURO TIM d.o.o. za zastupanje u osiguranju, OIB 87484561030</item>
    </derivirana_varijabla>
  </DomainObject.Predmet.ProtuStrankaListNazivFormatedOIB>
  <DomainObject.Predmet.OstaliListFormated>
    <izvorni_sadrzaj>
      <item>Mile Cvitanović</item>
    </izvorni_sadrzaj>
    <derivirana_varijabla naziv="DomainObject.Predmet.OstaliListFormated_1">
      <item>Mile Cvitanović</item>
    </derivirana_varijabla>
  </DomainObject.Predmet.OstaliListFormated>
  <DomainObject.Predmet.OstaliListFormatedOIB>
    <izvorni_sadrzaj>
      <item>Mile Cvitanović, OIB 20179869817</item>
    </izvorni_sadrzaj>
    <derivirana_varijabla naziv="DomainObject.Predmet.OstaliListFormatedOIB_1">
      <item>Mile Cvitanović, OIB 20179869817</item>
    </derivirana_varijabla>
  </DomainObject.Predmet.OstaliListFormatedOIB>
  <DomainObject.Predmet.OstaliListFormatedWithAdress>
    <izvorni_sadrzaj>
      <item>Mile Cvitanović, Vrh Visoke 36, 21000 Split</item>
    </izvorni_sadrzaj>
    <derivirana_varijabla naziv="DomainObject.Predmet.OstaliListFormatedWithAdress_1">
      <item>Mile Cvitanović, Vrh Visoke 36, 21000 Split</item>
    </derivirana_varijabla>
  </DomainObject.Predmet.OstaliListFormatedWithAdress>
  <DomainObject.Predmet.OstaliListFormatedWithAdressOIB>
    <izvorni_sadrzaj>
      <item>Mile Cvitanović, OIB 20179869817, Vrh Visoke 36, 21000 Split</item>
    </izvorni_sadrzaj>
    <derivirana_varijabla naziv="DomainObject.Predmet.OstaliListFormatedWithAdressOIB_1">
      <item>Mile Cvitanović, OIB 20179869817, Vrh Visoke 36, 21000 Split</item>
    </derivirana_varijabla>
  </DomainObject.Predmet.OstaliListFormatedWithAdressOIB>
  <DomainObject.Predmet.OstaliListNazivFormated>
    <izvorni_sadrzaj>
      <item>Mile Cvitanović</item>
    </izvorni_sadrzaj>
    <derivirana_varijabla naziv="DomainObject.Predmet.OstaliListNazivFormated_1">
      <item>Mile Cvitanović</item>
    </derivirana_varijabla>
  </DomainObject.Predmet.OstaliListNazivFormated>
  <DomainObject.Predmet.OstaliListNazivFormatedOIB>
    <izvorni_sadrzaj>
      <item>Mile Cvitanović, OIB 20179869817</item>
    </izvorni_sadrzaj>
    <derivirana_varijabla naziv="DomainObject.Predmet.OstaliListNazivFormatedOIB_1">
      <item>Mile Cvitanović, OIB 20179869817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St-407/2016-21</izvorni_sadrzaj>
    <derivirana_varijabla naziv="DomainObject.PoslovniBrojDokumenta_1">St-407/2016-21</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EURO TIM d.o.o. za zastupanje u osiguranju</izvorni_sadrzaj>
    <derivirana_varijabla naziv="DomainObject.Predmet.ProtustrankaIDrugi_1">EURO TIM d.o.o. za zastupanje u osiguranju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EURO TIM d.o.o. za zastupanje u osiguranju, OIB 87484561030, Kralja Tomislava 86, 22300 Knin</izvorni_sadrzaj>
    <derivirana_varijabla naziv="DomainObject.Predmet.ProtustrankaIDrugiAdressOIB_1">EURO TIM d.o.o. za zastupanje u osiguranju, OIB 87484561030, Kralja Tomislava 86,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EURO TIM d.o.o. za zastupanje u osiguranju</item>
      <item>Mile Cvitanović</item>
    </izvorni_sadrzaj>
    <derivirana_varijabla naziv="DomainObject.Predmet.SudioniciListNaziv_1">
      <item>FINA - Podružnica Šibenik</item>
      <item>EURO TIM d.o.o. za zastupanje u osiguranju</item>
      <item>Mile Cvitanović</item>
    </derivirana_varijabla>
  </DomainObject.Predmet.SudioniciListNaziv>
  <DomainObject.Predmet.SudioniciListAdressOIB>
    <izvorni_sadrzaj>
      <item>FINA - Podružnica Šibenik, OIB 85821130368, Perivoj L. Marune 1,22000 Šibenik</item>
      <item>EURO TIM d.o.o. za zastupanje u osiguranju, OIB 87484561030, Kralja Tomislava 86,22300 Knin</item>
      <item>Mile Cvitanović, OIB 20179869817, Vrh Visoke 36,21000 Split</item>
    </izvorni_sadrzaj>
    <derivirana_varijabla naziv="DomainObject.Predmet.SudioniciListAdressOIB_1">
      <item>FINA - Podružnica Šibenik, OIB 85821130368, Perivoj L. Marune 1,22000 Šibenik</item>
      <item>EURO TIM d.o.o. za zastupanje u osiguranju, OIB 87484561030, Kralja Tomislava 86,22300 Knin</item>
      <item>Mile Cvitanović, OIB 20179869817, Vrh Visoke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87484561030</item>
      <item>, OIB 20179869817</item>
    </izvorni_sadrzaj>
    <derivirana_varijabla naziv="DomainObject.Predmet.SudioniciListNazivOIB_1">
      <item>, OIB 85821130368</item>
      <item>, OIB 87484561030</item>
      <item>, OIB 20179869817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6D9D91-8577-46EC-AE92-BD8E43C6AC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413</properties:Words>
  <properties:Characters>2148</properties:Characters>
  <properties:Lines>81</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2016-07-01T06:59:00Z</dcterms:created>
  <dc:creator>Ardena Bajlo</dc:creator>
  <cp:lastModifiedBy>wsadmin</cp:lastModifiedBy>
  <cp:lastPrinted>2014-11-21T08:47:00Z</cp:lastPrinted>
  <dcterms:modified xmlns:xsi="http://www.w3.org/2001/XMLSchema-instance" xsi:type="dcterms:W3CDTF">2016-07-08T10:48:00Z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St-407/2016-21 / Odluka - Rješenje</vt:lpwstr>
  </prop:property>
  <prop:property name="CC_coloring" pid="4" fmtid="{D5CDD505-2E9C-101B-9397-08002B2CF9AE}">
    <vt:bool>false</vt:bool>
  </prop:property>
  <prop:property name="BrojStranica" pid="5" fmtid="{D5CDD505-2E9C-101B-9397-08002B2CF9AE}">
    <vt:i4>2</vt:i4>
  </prop:property>
</prop:Properties>
</file>