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03c7" w14:paraId="d9003c7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38492E">
        <w:t>BLAŽUR d.o.o., Vrbovec, Križevačka 2, OIB: 60914848870,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8B72BF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38492E">
        <w:t>BLAŽUR d.o.o., Vrbovec, Križevačka 2, OIB: 60914848870</w:t>
      </w:r>
      <w:r w:rsidR="00B96A0C">
        <w:t>.</w:t>
      </w:r>
    </w:p>
    <w:p w:rsidRDefault="00B96A0C" w:rsidP="008B72BF" w:rsidR="00B96A0C">
      <w:pPr>
        <w:overflowPunct w:val="false"/>
        <w:jc w:val="both"/>
        <w:rPr>
          <w:noProof w:val="false"/>
        </w:rPr>
      </w:pPr>
    </w:p>
    <w:p w:rsidRDefault="00B96A0C" w:rsidP="008B72BF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38492E">
        <w:rPr>
          <w:noProof w:val="false"/>
        </w:rPr>
        <w:t>TIBOR TOTH, Zagreb, Hribarov prilaz 10, OIB: 65132060598</w:t>
      </w:r>
      <w:r w:rsidR="00760DFC">
        <w:rPr>
          <w:noProof w:val="false"/>
        </w:rPr>
        <w:t>.</w:t>
      </w:r>
    </w:p>
    <w:p w:rsidRDefault="00B96A0C" w:rsidP="008B72BF" w:rsidR="00B96A0C">
      <w:pPr>
        <w:pStyle w:val="Odlomakpopisa"/>
        <w:jc w:val="both"/>
        <w:rPr>
          <w:noProof w:val="false"/>
        </w:rPr>
      </w:pPr>
    </w:p>
    <w:p w:rsidRDefault="00B96A0C" w:rsidP="008B72BF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38492E">
        <w:t>BLAŽUR d.o.o., Vrbovec, Križevačka 2, OIB: 60914848870</w:t>
      </w:r>
      <w:r>
        <w:t>.</w:t>
      </w:r>
    </w:p>
    <w:p w:rsidRDefault="00B96A0C" w:rsidP="008B72BF" w:rsidR="00B96A0C">
      <w:pPr>
        <w:overflowPunct w:val="false"/>
        <w:jc w:val="both"/>
        <w:rPr>
          <w:noProof w:val="false"/>
        </w:rPr>
      </w:pPr>
    </w:p>
    <w:p w:rsidRDefault="00B96A0C" w:rsidP="008B72BF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8B72BF" w:rsidR="00B96A0C">
      <w:pPr>
        <w:pStyle w:val="Odlomakpopisa"/>
        <w:jc w:val="both"/>
        <w:rPr>
          <w:noProof w:val="false"/>
        </w:rPr>
      </w:pPr>
    </w:p>
    <w:p w:rsidRDefault="00B96A0C" w:rsidP="008B72BF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B96A0C" w:rsidR="00B96A0C">
      <w:pPr>
        <w:pStyle w:val="Odlomakpopisa"/>
        <w:rPr>
          <w:noProof w:val="false"/>
        </w:rPr>
      </w:pPr>
    </w:p>
    <w:p w:rsidRDefault="00B96A0C" w:rsidP="00B96A0C" w:rsidR="00B96A0C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B96A0C" w:rsidP="00B96A0C" w:rsidR="00B96A0C">
      <w:pPr>
        <w:overflowPunct w:val="false"/>
        <w:rPr>
          <w:noProof w:val="false"/>
        </w:rPr>
      </w:pPr>
    </w:p>
    <w:p w:rsidRDefault="00B96A0C" w:rsidP="008B72BF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38492E">
        <w:t>BLAŽUR d.o.o., Vrbovec, Križevačka 2, OIB: 60914848870</w:t>
      </w:r>
      <w:r>
        <w:t xml:space="preserve">, a temeljem čl. 444. st. 2.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38492E">
        <w:rPr>
          <w:bCs/>
        </w:rPr>
        <w:t>720</w:t>
      </w:r>
      <w:r>
        <w:rPr>
          <w:bCs/>
        </w:rPr>
        <w:t xml:space="preserve"> dana, te da ima zaposlenog 1 radnika.</w:t>
      </w:r>
      <w:r w:rsidR="0038492E">
        <w:rPr>
          <w:bCs/>
        </w:rPr>
        <w:t xml:space="preserve"> </w:t>
      </w:r>
    </w:p>
    <w:p w:rsidRDefault="00B96A0C" w:rsidP="008B72BF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8B72BF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8B72BF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16</w:t>
      </w:r>
      <w:r w:rsidR="00CA7366">
        <w:rPr>
          <w:bCs/>
        </w:rPr>
        <w:t xml:space="preserve">. </w:t>
      </w:r>
      <w:r>
        <w:rPr>
          <w:bCs/>
        </w:rPr>
        <w:t>veljače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8B72BF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8B72BF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8B72BF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AF1BA0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AF1BA0" w:rsidP="00410890" w:rsidR="00AF1BA0">
      <w:pPr>
        <w:ind w:left="4962"/>
        <w:jc w:val="center"/>
      </w:pPr>
      <w:r>
        <w:t>Za točnost otpravka – ovlašteni službenik</w:t>
      </w:r>
    </w:p>
    <w:p w:rsidRDefault="00AF1BA0" w:rsidP="00410890" w:rsidR="00AF1BA0">
      <w:pPr>
        <w:ind w:left="4962"/>
        <w:jc w:val="center"/>
      </w:pPr>
      <w:r>
        <w:t>Valentina Kučiš</w:t>
      </w:r>
    </w:p>
    <w:p w:rsidRDefault="00AF1BA0" w:rsidR="00AF1BA0"/>
    <w:p w:rsidRDefault="00CA7366" w:rsidP="00AF1BA0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38492E">
      <w:t>3244</w:t>
    </w:r>
    <w:r>
      <w:t>/2016-</w:t>
    </w:r>
    <w:r w:rsidR="0038492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384681"/>
    <w:rsid w:val="0038492E"/>
    <w:rsid w:val="00386F2F"/>
    <w:rsid w:val="00613B07"/>
    <w:rsid w:val="00760DFC"/>
    <w:rsid w:val="008B72BF"/>
    <w:rsid w:val="00AF1BA0"/>
    <w:rsid w:val="00B96A0C"/>
    <w:rsid w:val="00BF72CA"/>
    <w:rsid w:val="00C966A9"/>
    <w:rsid w:val="00CA7366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BA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BA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3244</izvorni_sadrzaj>
    <derivirana_varijabla naziv="DomainObject.Predmet.Broj_1">3244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St-3244/2016</izvorni_sadrzaj>
    <derivirana_varijabla naziv="DomainObject.Predmet.OznakaBroj_1">St-3244/2016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BLAŽUR d.o.o.</izvorni_sadrzaj>
    <derivirana_varijabla naziv="DomainObject.Predmet.ProtustrankaFormated_1">  BLAŽUR d.o.o.</derivirana_varijabla>
  </DomainObject.Predmet.ProtustrankaFormated>
  <DomainObject.Predmet.ProtustrankaFormatedOIB>
    <izvorni_sadrzaj>  BLAŽUR d.o.o., OIB 60914848870</izvorni_sadrzaj>
    <derivirana_varijabla naziv="DomainObject.Predmet.ProtustrankaFormatedOIB_1">  BLAŽUR d.o.o., OIB 60914848870</derivirana_varijabla>
  </DomainObject.Predmet.ProtustrankaFormatedOIB>
  <DomainObject.Predmet.ProtustrankaFormatedWithAdress>
    <izvorni_sadrzaj> BLAŽUR d.o.o., Križevačka 2, 10340 Vrbovec</izvorni_sadrzaj>
    <derivirana_varijabla naziv="DomainObject.Predmet.ProtustrankaFormatedWithAdress_1"> BLAŽUR d.o.o., Križevačka 2, 10340 Vrbovec</derivirana_varijabla>
  </DomainObject.Predmet.ProtustrankaFormatedWithAdress>
  <DomainObject.Predmet.ProtustrankaFormatedWithAdressOIB>
    <izvorni_sadrzaj> BLAŽUR d.o.o., OIB 60914848870, Križevačka 2, 10340 Vrbovec</izvorni_sadrzaj>
    <derivirana_varijabla naziv="DomainObject.Predmet.ProtustrankaFormatedWithAdressOIB_1"> BLAŽUR d.o.o., OIB 60914848870, Križevačka 2, 10340 Vrbovec</derivirana_varijabla>
  </DomainObject.Predmet.ProtustrankaFormatedWithAdressOIB>
  <DomainObject.Predmet.ProtustrankaWithAdress>
    <izvorni_sadrzaj>BLAŽUR d.o.o. Križevačka 2, 10340 Vrbovec</izvorni_sadrzaj>
    <derivirana_varijabla naziv="DomainObject.Predmet.ProtustrankaWithAdress_1">BLAŽUR d.o.o. Križevačka 2, 10340 Vrbovec</derivirana_varijabla>
  </DomainObject.Predmet.ProtustrankaWithAdress>
  <DomainObject.Predmet.ProtustrankaWithAdressOIB>
    <izvorni_sadrzaj>BLAŽUR d.o.o., OIB 60914848870, Križevačka 2, 10340 Vrbovec</izvorni_sadrzaj>
    <derivirana_varijabla naziv="DomainObject.Predmet.ProtustrankaWithAdressOIB_1">BLAŽUR d.o.o., OIB 60914848870, Križevačka 2, 10340 Vrbovec</derivirana_varijabla>
  </DomainObject.Predmet.ProtustrankaWithAdressOIB>
  <DomainObject.Predmet.ProtustrankaNazivFormated>
    <izvorni_sadrzaj>BLAŽUR d.o.o.</izvorni_sadrzaj>
    <derivirana_varijabla naziv="DomainObject.Predmet.ProtustrankaNazivFormated_1">BLAŽUR d.o.o.</derivirana_varijabla>
  </DomainObject.Predmet.ProtustrankaNazivFormated>
  <DomainObject.Predmet.ProtustrankaNazivFormatedOIB>
    <izvorni_sadrzaj>BLAŽUR d.o.o., OIB 60914848870</izvorni_sadrzaj>
    <derivirana_varijabla naziv="DomainObject.Predmet.ProtustrankaNazivFormatedOIB_1">BLAŽUR d.o.o., OIB 60914848870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BLAŽUR d.o.o.</item>
    </izvorni_sadrzaj>
    <derivirana_varijabla naziv="DomainObject.Predmet.ProtuStrankaListFormated_1">
      <item>BLAŽUR d.o.o.</item>
    </derivirana_varijabla>
  </DomainObject.Predmet.ProtuStrankaListFormated>
  <DomainObject.Predmet.ProtuStrankaListFormatedOIB>
    <izvorni_sadrzaj>
      <item>BLAŽUR d.o.o., OIB 60914848870</item>
    </izvorni_sadrzaj>
    <derivirana_varijabla naziv="DomainObject.Predmet.ProtuStrankaListFormatedOIB_1">
      <item>BLAŽUR d.o.o., OIB 60914848870</item>
    </derivirana_varijabla>
  </DomainObject.Predmet.ProtuStrankaListFormatedOIB>
  <DomainObject.Predmet.ProtuStrankaListFormatedWithAdress>
    <izvorni_sadrzaj>
      <item>BLAŽUR d.o.o., Križevačka 2, 10340 Vrbovec</item>
    </izvorni_sadrzaj>
    <derivirana_varijabla naziv="DomainObject.Predmet.ProtuStrankaListFormatedWithAdress_1">
      <item>BLAŽUR d.o.o., Križevačka 2, 10340 Vrbovec</item>
    </derivirana_varijabla>
  </DomainObject.Predmet.ProtuStrankaListFormatedWithAdress>
  <DomainObject.Predmet.ProtuStrankaListFormatedWithAdressOIB>
    <izvorni_sadrzaj>
      <item>BLAŽUR d.o.o., OIB 60914848870, Križevačka 2, 10340 Vrbovec</item>
    </izvorni_sadrzaj>
    <derivirana_varijabla naziv="DomainObject.Predmet.ProtuStrankaListFormatedWithAdressOIB_1">
      <item>BLAŽUR d.o.o., OIB 60914848870, Križevačka 2, 10340 Vrbovec</item>
    </derivirana_varijabla>
  </DomainObject.Predmet.ProtuStrankaListFormatedWithAdressOIB>
  <DomainObject.Predmet.ProtuStrankaListNazivFormated>
    <izvorni_sadrzaj>
      <item>BLAŽUR d.o.o.</item>
    </izvorni_sadrzaj>
    <derivirana_varijabla naziv="DomainObject.Predmet.ProtuStrankaListNazivFormated_1">
      <item>BLAŽUR d.o.o.</item>
    </derivirana_varijabla>
  </DomainObject.Predmet.ProtuStrankaListNazivFormated>
  <DomainObject.Predmet.ProtuStrankaListNazivFormatedOIB>
    <izvorni_sadrzaj>
      <item>BLAŽUR d.o.o., OIB 60914848870</item>
    </izvorni_sadrzaj>
    <derivirana_varijabla naziv="DomainObject.Predmet.ProtuStrankaListNazivFormatedOIB_1">
      <item>BLAŽUR d.o.o., OIB 60914848870</item>
    </derivirana_varijabla>
  </DomainObject.Predmet.ProtuStrankaListNazivFormatedOIB>
  <DomainObject.Predmet.OstaliListFormated>
    <izvorni_sadrzaj>
      <item>Ivan Blažur</item>
    </izvorni_sadrzaj>
    <derivirana_varijabla naziv="DomainObject.Predmet.OstaliListFormated_1">
      <item>Ivan Blažur</item>
    </derivirana_varijabla>
  </DomainObject.Predmet.OstaliListFormated>
  <DomainObject.Predmet.OstaliListFormatedOIB>
    <izvorni_sadrzaj>
      <item>Ivan Blažur, OIB 69526211974</item>
    </izvorni_sadrzaj>
    <derivirana_varijabla naziv="DomainObject.Predmet.OstaliListFormatedOIB_1">
      <item>Ivan Blažur, OIB 69526211974</item>
    </derivirana_varijabla>
  </DomainObject.Predmet.OstaliListFormatedOIB>
  <DomainObject.Predmet.OstaliListFormatedWithAdress>
    <izvorni_sadrzaj>
      <item>Ivan Blažur, Valentinova 3, 10340 Vrbovec</item>
    </izvorni_sadrzaj>
    <derivirana_varijabla naziv="DomainObject.Predmet.OstaliListFormatedWithAdress_1">
      <item>Ivan Blažur, Valentinova 3, 10340 Vrbovec</item>
    </derivirana_varijabla>
  </DomainObject.Predmet.OstaliListFormatedWithAdress>
  <DomainObject.Predmet.OstaliListFormatedWithAdressOIB>
    <izvorni_sadrzaj>
      <item>Ivan Blažur, OIB 69526211974, Valentinova 3, 10340 Vrbovec</item>
    </izvorni_sadrzaj>
    <derivirana_varijabla naziv="DomainObject.Predmet.OstaliListFormatedWithAdressOIB_1">
      <item>Ivan Blažur, OIB 69526211974, Valentinova 3, 10340 Vrbovec</item>
    </derivirana_varijabla>
  </DomainObject.Predmet.OstaliListFormatedWithAdressOIB>
  <DomainObject.Predmet.OstaliListNazivFormated>
    <izvorni_sadrzaj>
      <item>Ivan Blažur</item>
    </izvorni_sadrzaj>
    <derivirana_varijabla naziv="DomainObject.Predmet.OstaliListNazivFormated_1">
      <item>Ivan Blažur</item>
    </derivirana_varijabla>
  </DomainObject.Predmet.OstaliListNazivFormated>
  <DomainObject.Predmet.OstaliListNazivFormatedOIB>
    <izvorni_sadrzaj>
      <item>Ivan Blažur, OIB 69526211974</item>
    </izvorni_sadrzaj>
    <derivirana_varijabla naziv="DomainObject.Predmet.OstaliListNazivFormatedOIB_1">
      <item>Ivan Blažur, OIB 69526211974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BLAŽUR d.o.o.</izvorni_sadrzaj>
    <derivirana_varijabla naziv="DomainObject.Predmet.ProtustrankaIDrugi_1">BLAŽUR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BLAŽUR d.o.o., OIB 60914848870, Križevačka 2, 10340 Vrbovec</izvorni_sadrzaj>
    <derivirana_varijabla naziv="DomainObject.Predmet.ProtustrankaIDrugiAdressOIB_1">BLAŽUR d.o.o., OIB 60914848870, Križevačka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BLAŽUR d.o.o.</item>
      <item>Ivan Blažur</item>
      <item>VJEROVNICI</item>
    </izvorni_sadrzaj>
    <derivirana_varijabla naziv="DomainObject.Predmet.SudioniciListNaziv_1">
      <item>FINA Regionalni centar Zagreb</item>
      <item>BLAŽUR d.o.o.</item>
      <item>Ivan Blažur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BLAŽUR d.o.o., OIB 60914848870, Križevačka 2,10340 Vrbovec</item>
      <item>Ivan Blažur, OIB 69526211974, Valentinova 3,10340 Vrbovec</item>
      <item>VJEROVNICI</item>
    </izvorni_sadrzaj>
    <derivirana_varijabla naziv="DomainObject.Predmet.SudioniciListAdressOIB_1">
      <item>FINA Regionalni centar Zagreb, OIB 85821130368, Trg svibanjskih žrtava 1995. br. 1,10000 Zagreb</item>
      <item>BLAŽUR d.o.o., OIB 60914848870, Križevačka 2,10340 Vrbovec</item>
      <item>Ivan Blažur, OIB 69526211974, Valentinova 3,10340 Vrbovec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60914848870</item>
      <item>, OIB 69526211974</item>
      <item>, OIB null</item>
    </izvorni_sadrzaj>
    <derivirana_varijabla naziv="DomainObject.Predmet.SudioniciListNazivOIB_1">
      <item>, OIB 85821130368</item>
      <item>, OIB 60914848870</item>
      <item>, OIB 69526211974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2789</properties:Characters>
  <properties:Lines>74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2018-02-21T12:33:00Z</dcterms:created>
  <dc:creator>Valentina Kučiš</dc:creator>
  <cp:lastModifiedBy>Valentina Kučiš</cp:lastModifiedBy>
  <cp:lastPrinted>2018-02-21T13:30:00Z</cp:lastPrinted>
  <dcterms:modified xmlns:xsi="http://www.w3.org/2001/XMLSchema-instance" xsi:type="dcterms:W3CDTF">2018-02-22T08:21:00Z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St-3244_16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