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2b28b" w14:paraId="9c2b28b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E524D1">
        <w:t>2</w:t>
      </w:r>
      <w:r w:rsidR="00FC734E">
        <w:t>3</w:t>
      </w:r>
      <w:r w:rsidR="00923655">
        <w:t>29</w:t>
      </w:r>
      <w:r w:rsidR="002C213A">
        <w:t>/</w:t>
      </w:r>
      <w:r w:rsidR="00F63B4A">
        <w:t>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133224" w:rsidP="00133224" w:rsidR="00133224">
      <w:pPr>
        <w:ind w:firstLine="708"/>
        <w:jc w:val="both"/>
      </w:pPr>
      <w:r>
        <w:t xml:space="preserve">Trgovački sud u Osijeku, po sucu </w:t>
      </w:r>
      <w:proofErr w:type="spellStart"/>
      <w:r>
        <w:t>mr.sc</w:t>
      </w:r>
      <w:proofErr w:type="spellEnd"/>
      <w:r>
        <w:t xml:space="preserve">. Mirjani Baran, u stečajnom predmetu povodom zahtjeva </w:t>
      </w:r>
      <w:r w:rsidR="005664A3">
        <w:t xml:space="preserve">Financijske agencije </w:t>
      </w:r>
      <w:r w:rsidR="005D0BC7">
        <w:t xml:space="preserve">OIB: 85821130368, </w:t>
      </w:r>
      <w:r w:rsidR="005664A3">
        <w:t xml:space="preserve">Regionalni centar </w:t>
      </w:r>
      <w:r w:rsidR="005D0BC7">
        <w:t>Rijeka</w:t>
      </w:r>
      <w:r w:rsidR="005664A3">
        <w:t xml:space="preserve"> Podružnica </w:t>
      </w:r>
      <w:r w:rsidR="005D0BC7">
        <w:t>Pula</w:t>
      </w:r>
      <w:r w:rsidR="005664A3">
        <w:t xml:space="preserve">, </w:t>
      </w:r>
      <w:proofErr w:type="spellStart"/>
      <w:r w:rsidR="005D0BC7">
        <w:t>Giardini</w:t>
      </w:r>
      <w:proofErr w:type="spellEnd"/>
      <w:r w:rsidR="005D0BC7">
        <w:t xml:space="preserve"> 5</w:t>
      </w:r>
      <w:r w:rsidR="005664A3">
        <w:t>,</w:t>
      </w:r>
      <w:r w:rsidR="005D0BC7">
        <w:t xml:space="preserve"> </w:t>
      </w:r>
      <w:r w:rsidR="005664A3">
        <w:t xml:space="preserve">za pokretanje skraćenog stečajnog postupka </w:t>
      </w:r>
      <w:r>
        <w:t xml:space="preserve">nad dužnikom </w:t>
      </w:r>
      <w:r w:rsidR="00923655">
        <w:t>INFO TISAK</w:t>
      </w:r>
      <w:r w:rsidR="00FC734E">
        <w:t xml:space="preserve"> d.o.o.</w:t>
      </w:r>
      <w:r w:rsidR="006B3B25">
        <w:t xml:space="preserve"> OIB: </w:t>
      </w:r>
      <w:r w:rsidR="00923655">
        <w:t>07748599154</w:t>
      </w:r>
      <w:r w:rsidR="008D416B">
        <w:t>,</w:t>
      </w:r>
      <w:r>
        <w:t xml:space="preserve"> </w:t>
      </w:r>
      <w:r w:rsidR="002F39A9">
        <w:t xml:space="preserve">MBS: </w:t>
      </w:r>
      <w:r w:rsidR="00100B91">
        <w:t>130</w:t>
      </w:r>
      <w:r w:rsidR="00923655">
        <w:t>042680</w:t>
      </w:r>
      <w:r w:rsidR="00100B91">
        <w:t xml:space="preserve">, </w:t>
      </w:r>
      <w:r w:rsidR="00923655">
        <w:t>Pula, 43. istarske divizije 10</w:t>
      </w:r>
      <w:r w:rsidR="00100B91">
        <w:t>,</w:t>
      </w:r>
      <w:r>
        <w:t xml:space="preserve"> temeljem članka 430. Stečajnog zakona („Narodne novine“ 71/15), dana </w:t>
      </w:r>
      <w:r w:rsidR="00E5548C">
        <w:t>26. listopada</w:t>
      </w:r>
      <w:r>
        <w:t xml:space="preserve"> 2016.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5664A3">
        <w:rPr>
          <w:bCs/>
        </w:rPr>
        <w:t xml:space="preserve">dužnika </w:t>
      </w:r>
      <w:r w:rsidR="00923655">
        <w:t>INFO TISAK d.o.o. OIB: 07748599154, MBS: 130042680, Pula, 43. istarske divizije 10</w:t>
      </w:r>
      <w:r w:rsidR="00100B91">
        <w:t>,</w:t>
      </w:r>
      <w:r w:rsidR="00883980">
        <w:t xml:space="preserve"> </w:t>
      </w:r>
      <w:r w:rsidR="00F66CA4">
        <w:t xml:space="preserve">iznosi </w:t>
      </w:r>
      <w:r w:rsidR="00923655">
        <w:t>138.553,37</w:t>
      </w:r>
      <w:r w:rsidR="00CD48E2">
        <w:t xml:space="preserve"> </w:t>
      </w:r>
      <w:r w:rsidR="00B4488B">
        <w:t>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2623F8">
        <w:t xml:space="preserve">OXANA d.o.o. OIB: 25699723359, MBS: 130031952, </w:t>
      </w:r>
      <w:proofErr w:type="spellStart"/>
      <w:r w:rsidR="002623F8">
        <w:t>Vodnjan</w:t>
      </w:r>
      <w:proofErr w:type="spellEnd"/>
      <w:r w:rsidR="002623F8">
        <w:t xml:space="preserve">, </w:t>
      </w:r>
      <w:proofErr w:type="spellStart"/>
      <w:r w:rsidR="002623F8">
        <w:t>Peroj</w:t>
      </w:r>
      <w:proofErr w:type="spellEnd"/>
      <w:r w:rsidR="002623F8">
        <w:t xml:space="preserve">, </w:t>
      </w:r>
      <w:proofErr w:type="spellStart"/>
      <w:r w:rsidR="002623F8">
        <w:t>Peroj</w:t>
      </w:r>
      <w:proofErr w:type="spellEnd"/>
      <w:r w:rsidR="002623F8">
        <w:t xml:space="preserve"> 454,</w:t>
      </w:r>
      <w:r w:rsidR="00D02B57">
        <w:t xml:space="preserve"> </w:t>
      </w:r>
      <w:r w:rsidR="006B3B25">
        <w:t xml:space="preserve">direktor </w:t>
      </w:r>
      <w:r w:rsidR="002623F8">
        <w:t>OKSANA PILGUN</w:t>
      </w:r>
      <w:r w:rsidR="00D02B57">
        <w:t xml:space="preserve"> OIB:  </w:t>
      </w:r>
      <w:r w:rsidR="002623F8">
        <w:t>0320072744</w:t>
      </w:r>
      <w:r w:rsidR="005D0BC7">
        <w:t>,</w:t>
      </w:r>
      <w:r w:rsidR="00880E25">
        <w:t xml:space="preserve"> </w:t>
      </w:r>
      <w:r w:rsidR="007D4128">
        <w:t>d</w:t>
      </w:r>
      <w:r>
        <w:t xml:space="preserve">a u roku od 15 dana od dana objave ovog oglasa na e-oglasnoj ploči suda podnesu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D02B57">
        <w:t>2</w:t>
      </w:r>
      <w:r w:rsidR="002623F8">
        <w:t>3</w:t>
      </w:r>
      <w:r w:rsidR="00923655">
        <w:t>29</w:t>
      </w:r>
      <w:r w:rsidR="00CE6B5E">
        <w:t>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 xml:space="preserve">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E5548C">
        <w:t>26. listopada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proofErr w:type="spellStart"/>
      <w:r>
        <w:t>mr.sc</w:t>
      </w:r>
      <w:proofErr w:type="spellEnd"/>
      <w:r>
        <w:t>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E5548C">
        <w:t>5.1.</w:t>
      </w:r>
      <w:r>
        <w:t xml:space="preserve"> 201</w:t>
      </w:r>
      <w:r w:rsidR="00E5548C">
        <w:t>7</w:t>
      </w:r>
    </w:p>
    <w:p w:rsidRDefault="00EA66EF" w:rsidP="00CE6B5E" w:rsidR="00EA66EF">
      <w:pPr>
        <w:ind w:left="720"/>
      </w:pPr>
    </w:p>
    <w:sectPr w:rsidSect="00F2165F" w:rsidR="00EA66EF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4441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4441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4441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2DD4"/>
    <w:rsid w:val="000547B0"/>
    <w:rsid w:val="00066C39"/>
    <w:rsid w:val="00083038"/>
    <w:rsid w:val="000E21CA"/>
    <w:rsid w:val="000F7526"/>
    <w:rsid w:val="00100B91"/>
    <w:rsid w:val="00122B97"/>
    <w:rsid w:val="00133224"/>
    <w:rsid w:val="00140F0B"/>
    <w:rsid w:val="00171C77"/>
    <w:rsid w:val="001A2FDB"/>
    <w:rsid w:val="001F3355"/>
    <w:rsid w:val="00201199"/>
    <w:rsid w:val="00202FCB"/>
    <w:rsid w:val="0020458A"/>
    <w:rsid w:val="002144AF"/>
    <w:rsid w:val="002623F8"/>
    <w:rsid w:val="002A69B2"/>
    <w:rsid w:val="002C213A"/>
    <w:rsid w:val="002E0488"/>
    <w:rsid w:val="002E0654"/>
    <w:rsid w:val="002F39A9"/>
    <w:rsid w:val="002F39FA"/>
    <w:rsid w:val="00300928"/>
    <w:rsid w:val="00344E8C"/>
    <w:rsid w:val="00364EB7"/>
    <w:rsid w:val="003908EC"/>
    <w:rsid w:val="003B01BD"/>
    <w:rsid w:val="003B1AF7"/>
    <w:rsid w:val="003E362A"/>
    <w:rsid w:val="00435778"/>
    <w:rsid w:val="00455E62"/>
    <w:rsid w:val="004A230E"/>
    <w:rsid w:val="004A684A"/>
    <w:rsid w:val="004B7E2E"/>
    <w:rsid w:val="004C1E24"/>
    <w:rsid w:val="004C564E"/>
    <w:rsid w:val="004F0DF4"/>
    <w:rsid w:val="005260B0"/>
    <w:rsid w:val="005334A7"/>
    <w:rsid w:val="00535D18"/>
    <w:rsid w:val="00554D8B"/>
    <w:rsid w:val="005614A7"/>
    <w:rsid w:val="005664A3"/>
    <w:rsid w:val="00587310"/>
    <w:rsid w:val="00591C8A"/>
    <w:rsid w:val="00596F42"/>
    <w:rsid w:val="005A3617"/>
    <w:rsid w:val="005B5BEB"/>
    <w:rsid w:val="005D0BC7"/>
    <w:rsid w:val="005E6915"/>
    <w:rsid w:val="005F7E6A"/>
    <w:rsid w:val="00616058"/>
    <w:rsid w:val="00616E68"/>
    <w:rsid w:val="00627A21"/>
    <w:rsid w:val="00635CCA"/>
    <w:rsid w:val="006571BA"/>
    <w:rsid w:val="00670F1F"/>
    <w:rsid w:val="006745F1"/>
    <w:rsid w:val="00681766"/>
    <w:rsid w:val="00683B9C"/>
    <w:rsid w:val="00696430"/>
    <w:rsid w:val="006B3B25"/>
    <w:rsid w:val="006C07D6"/>
    <w:rsid w:val="006D4A2B"/>
    <w:rsid w:val="007007E7"/>
    <w:rsid w:val="007047FA"/>
    <w:rsid w:val="00723D94"/>
    <w:rsid w:val="007337FA"/>
    <w:rsid w:val="0073506B"/>
    <w:rsid w:val="00764B38"/>
    <w:rsid w:val="007667D7"/>
    <w:rsid w:val="00773F10"/>
    <w:rsid w:val="007D4128"/>
    <w:rsid w:val="00807483"/>
    <w:rsid w:val="0083151E"/>
    <w:rsid w:val="00832200"/>
    <w:rsid w:val="0086311F"/>
    <w:rsid w:val="00880E25"/>
    <w:rsid w:val="00883980"/>
    <w:rsid w:val="008974F6"/>
    <w:rsid w:val="008C63F0"/>
    <w:rsid w:val="008D416B"/>
    <w:rsid w:val="00923655"/>
    <w:rsid w:val="00927558"/>
    <w:rsid w:val="0093241A"/>
    <w:rsid w:val="009410AF"/>
    <w:rsid w:val="00950032"/>
    <w:rsid w:val="0096321F"/>
    <w:rsid w:val="00964F1D"/>
    <w:rsid w:val="00970AEF"/>
    <w:rsid w:val="009A403C"/>
    <w:rsid w:val="009E2F3C"/>
    <w:rsid w:val="00A04A84"/>
    <w:rsid w:val="00A04BF3"/>
    <w:rsid w:val="00A054DA"/>
    <w:rsid w:val="00A24441"/>
    <w:rsid w:val="00A324F9"/>
    <w:rsid w:val="00A36F2A"/>
    <w:rsid w:val="00A56404"/>
    <w:rsid w:val="00A71F1C"/>
    <w:rsid w:val="00A854E3"/>
    <w:rsid w:val="00A879CE"/>
    <w:rsid w:val="00A958D2"/>
    <w:rsid w:val="00AB536E"/>
    <w:rsid w:val="00AC053A"/>
    <w:rsid w:val="00AC1A02"/>
    <w:rsid w:val="00AC1EDF"/>
    <w:rsid w:val="00AC67F3"/>
    <w:rsid w:val="00B14F3A"/>
    <w:rsid w:val="00B274F1"/>
    <w:rsid w:val="00B30314"/>
    <w:rsid w:val="00B44148"/>
    <w:rsid w:val="00B4488B"/>
    <w:rsid w:val="00B46D90"/>
    <w:rsid w:val="00B64C44"/>
    <w:rsid w:val="00BB3ED6"/>
    <w:rsid w:val="00BC1483"/>
    <w:rsid w:val="00C45FD7"/>
    <w:rsid w:val="00C82963"/>
    <w:rsid w:val="00CA7F62"/>
    <w:rsid w:val="00CB55B6"/>
    <w:rsid w:val="00CD48E2"/>
    <w:rsid w:val="00CE6B5E"/>
    <w:rsid w:val="00CF7939"/>
    <w:rsid w:val="00D02B57"/>
    <w:rsid w:val="00D158C2"/>
    <w:rsid w:val="00D278F1"/>
    <w:rsid w:val="00D37B41"/>
    <w:rsid w:val="00D460CD"/>
    <w:rsid w:val="00D71279"/>
    <w:rsid w:val="00DA435F"/>
    <w:rsid w:val="00DC0A96"/>
    <w:rsid w:val="00DC1827"/>
    <w:rsid w:val="00DE77ED"/>
    <w:rsid w:val="00DF2CDA"/>
    <w:rsid w:val="00DF32F0"/>
    <w:rsid w:val="00E314D1"/>
    <w:rsid w:val="00E35707"/>
    <w:rsid w:val="00E42342"/>
    <w:rsid w:val="00E44165"/>
    <w:rsid w:val="00E46A18"/>
    <w:rsid w:val="00E524D1"/>
    <w:rsid w:val="00E5548C"/>
    <w:rsid w:val="00E85AED"/>
    <w:rsid w:val="00E91AE8"/>
    <w:rsid w:val="00E958F4"/>
    <w:rsid w:val="00EA66EF"/>
    <w:rsid w:val="00EC4E48"/>
    <w:rsid w:val="00ED7726"/>
    <w:rsid w:val="00EF0A67"/>
    <w:rsid w:val="00EF26AD"/>
    <w:rsid w:val="00F034F2"/>
    <w:rsid w:val="00F03C52"/>
    <w:rsid w:val="00F225C2"/>
    <w:rsid w:val="00F63B4A"/>
    <w:rsid w:val="00F66CA4"/>
    <w:rsid w:val="00F67099"/>
    <w:rsid w:val="00F86385"/>
    <w:rsid w:val="00F950A8"/>
    <w:rsid w:val="00FB7B34"/>
    <w:rsid w:val="00FC7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44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44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44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44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44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44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44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44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44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44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2329</izvorni_sadrzaj>
    <derivirana_varijabla naziv="DomainObject.Predmet.Broj_1">2329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St-2329/2016</izvorni_sadrzaj>
    <derivirana_varijabla naziv="DomainObject.Predmet.OznakaBroj_1">St-2329/2016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 TISAK d.o.o. PULA</izvorni_sadrzaj>
    <derivirana_varijabla naziv="DomainObject.Predmet.ProtustrankaFormated_1">  INFO TISAK d.o.o. PULA</derivirana_varijabla>
  </DomainObject.Predmet.ProtustrankaFormated>
  <DomainObject.Predmet.ProtustrankaFormatedOIB>
    <izvorni_sadrzaj>  INFO TISAK d.o.o. PULA, OIB 07748599154</izvorni_sadrzaj>
    <derivirana_varijabla naziv="DomainObject.Predmet.ProtustrankaFormatedOIB_1">  INFO TISAK d.o.o. PULA, OIB 07748599154</derivirana_varijabla>
  </DomainObject.Predmet.ProtustrankaFormatedOIB>
  <DomainObject.Predmet.ProtustrankaFormatedWithAdress>
    <izvorni_sadrzaj> INFO TISAK d.o.o. PULA, 43. istarske divizije 10, 52100 Pula</izvorni_sadrzaj>
    <derivirana_varijabla naziv="DomainObject.Predmet.ProtustrankaFormatedWithAdress_1"> INFO TISAK d.o.o. PULA, 43. istarske divizije 10, 52100 Pula</derivirana_varijabla>
  </DomainObject.Predmet.ProtustrankaFormatedWithAdress>
  <DomainObject.Predmet.ProtustrankaFormatedWithAdressOIB>
    <izvorni_sadrzaj> INFO TISAK d.o.o. PULA, OIB 07748599154, 43. istarske divizije 10, 52100 Pula</izvorni_sadrzaj>
    <derivirana_varijabla naziv="DomainObject.Predmet.ProtustrankaFormatedWithAdressOIB_1"> INFO TISAK d.o.o. PULA, OIB 07748599154, 43. istarske divizije 10, 52100 Pula</derivirana_varijabla>
  </DomainObject.Predmet.ProtustrankaFormatedWithAdressOIB>
  <DomainObject.Predmet.ProtustrankaWithAdress>
    <izvorni_sadrzaj>INFO TISAK d.o.o. PULA 43. istarske divizije 10, 52100 Pula</izvorni_sadrzaj>
    <derivirana_varijabla naziv="DomainObject.Predmet.ProtustrankaWithAdress_1">INFO TISAK d.o.o. PULA 43. istarske divizije 10, 52100 Pula</derivirana_varijabla>
  </DomainObject.Predmet.ProtustrankaWithAdress>
  <DomainObject.Predmet.ProtustrankaWithAdressOIB>
    <izvorni_sadrzaj>INFO TISAK d.o.o. PULA, OIB 07748599154, 43. istarske divizije 10, 52100 Pula</izvorni_sadrzaj>
    <derivirana_varijabla naziv="DomainObject.Predmet.ProtustrankaWithAdressOIB_1">INFO TISAK d.o.o. PULA, OIB 07748599154, 43. istarske divizije 10, 52100 Pula</derivirana_varijabla>
  </DomainObject.Predmet.ProtustrankaWithAdressOIB>
  <DomainObject.Predmet.ProtustrankaNazivFormated>
    <izvorni_sadrzaj>INFO TISAK d.o.o. PULA</izvorni_sadrzaj>
    <derivirana_varijabla naziv="DomainObject.Predmet.ProtustrankaNazivFormated_1">INFO TISAK d.o.o. PULA</derivirana_varijabla>
  </DomainObject.Predmet.ProtustrankaNazivFormated>
  <DomainObject.Predmet.ProtustrankaNazivFormatedOIB>
    <izvorni_sadrzaj>INFO TISAK d.o.o. PULA, OIB 07748599154</izvorni_sadrzaj>
    <derivirana_varijabla naziv="DomainObject.Predmet.ProtustrankaNazivFormatedOIB_1">INFO TISAK d.o.o. PULA, OIB 07748599154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INFO TISAK d.o.o. PULA</item>
    </izvorni_sadrzaj>
    <derivirana_varijabla naziv="DomainObject.Predmet.ProtuStrankaListFormated_1">
      <item>INFO TISAK d.o.o. PULA</item>
    </derivirana_varijabla>
  </DomainObject.Predmet.ProtuStrankaListFormated>
  <DomainObject.Predmet.ProtuStrankaListFormatedOIB>
    <izvorni_sadrzaj>
      <item>INFO TISAK d.o.o. PULA, OIB 07748599154</item>
    </izvorni_sadrzaj>
    <derivirana_varijabla naziv="DomainObject.Predmet.ProtuStrankaListFormatedOIB_1">
      <item>INFO TISAK d.o.o. PULA, OIB 07748599154</item>
    </derivirana_varijabla>
  </DomainObject.Predmet.ProtuStrankaListFormatedOIB>
  <DomainObject.Predmet.ProtuStrankaListFormatedWithAdress>
    <izvorni_sadrzaj>
      <item>INFO TISAK d.o.o. PULA, 43. istarske divizije 10, 52100 Pula</item>
    </izvorni_sadrzaj>
    <derivirana_varijabla naziv="DomainObject.Predmet.ProtuStrankaListFormatedWithAdress_1">
      <item>INFO TISAK d.o.o. PULA, 43. istarske divizije 10, 52100 Pula</item>
    </derivirana_varijabla>
  </DomainObject.Predmet.ProtuStrankaListFormatedWithAdress>
  <DomainObject.Predmet.ProtuStrankaListFormatedWithAdressOIB>
    <izvorni_sadrzaj>
      <item>INFO TISAK d.o.o. PULA, OIB 07748599154, 43. istarske divizije 10, 52100 Pula</item>
    </izvorni_sadrzaj>
    <derivirana_varijabla naziv="DomainObject.Predmet.ProtuStrankaListFormatedWithAdressOIB_1">
      <item>INFO TISAK d.o.o. PULA, OIB 07748599154, 43. istarske divizije 10, 52100 Pula</item>
    </derivirana_varijabla>
  </DomainObject.Predmet.ProtuStrankaListFormatedWithAdressOIB>
  <DomainObject.Predmet.ProtuStrankaListNazivFormated>
    <izvorni_sadrzaj>
      <item>INFO TISAK d.o.o. PULA</item>
    </izvorni_sadrzaj>
    <derivirana_varijabla naziv="DomainObject.Predmet.ProtuStrankaListNazivFormated_1">
      <item>INFO TISAK d.o.o. PULA</item>
    </derivirana_varijabla>
  </DomainObject.Predmet.ProtuStrankaListNazivFormated>
  <DomainObject.Predmet.ProtuStrankaListNazivFormatedOIB>
    <izvorni_sadrzaj>
      <item>INFO TISAK d.o.o. PULA, OIB 07748599154</item>
    </izvorni_sadrzaj>
    <derivirana_varijabla naziv="DomainObject.Predmet.ProtuStrankaListNazivFormatedOIB_1">
      <item>INFO TISAK d.o.o. PULA, OIB 07748599154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INFO TISAK d.o.o. PULA</izvorni_sadrzaj>
    <derivirana_varijabla naziv="DomainObject.Predmet.ProtustrankaIDrugi_1">INFO TISAK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INFO TISAK d.o.o. PULA, OIB 07748599154, 43. istarske divizije 10, 52100 Pula</izvorni_sadrzaj>
    <derivirana_varijabla naziv="DomainObject.Predmet.ProtustrankaIDrugiAdressOIB_1">INFO TISAK d.o.o. PULA, OIB 07748599154, 43. istarske divizije 10,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INFO TISAK d.o.o. PULA</item>
    </izvorni_sadrzaj>
    <derivirana_varijabla naziv="DomainObject.Predmet.SudioniciListNaziv_1">
      <item>FINANCIJSKA AGENCIJA, RC RIJEKA, PODRUŽNICA PULA, PULA</item>
      <item>INFO TISAK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INFO TISAK d.o.o. PULA, OIB 07748599154, 43. istarske divizije 10,52100 Pula</item>
    </izvorni_sadrzaj>
    <derivirana_varijabla naziv="DomainObject.Predmet.SudioniciListAdressOIB_1">
      <item>FINANCIJSKA AGENCIJA, RC RIJEKA, PODRUŽNICA PULA, PULA, OIB 85821130368, Ulica grada Vukovara 70,10000 Zagreb</item>
      <item>INFO TISAK d.o.o. PULA, OIB 07748599154, 43. istarske divizije 10,52100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07748599154</item>
    </izvorni_sadrzaj>
    <derivirana_varijabla naziv="DomainObject.Predmet.SudioniciListNazivOIB_1">
      <item>, OIB 85821130368</item>
      <item>, OIB 07748599154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371</properties:Words>
  <properties:Characters>1979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2016-10-26T10:46:00Z</dcterms:created>
  <dc:creator>Snježana Andrijanić</dc:creator>
  <cp:lastModifiedBy>Snježana Andrijanić</cp:lastModifiedBy>
  <cp:lastPrinted>2016-10-26T10:46:00Z</cp:lastPrinted>
  <dcterms:modified xmlns:xsi="http://www.w3.org/2001/XMLSchema-instance" xsi:type="dcterms:W3CDTF">2016-10-26T10:47:00Z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