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3901" w14:paraId="76a390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05E35" w:rsidRPr="00F05E35">
        <w:t xml:space="preserve"> 5890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C41A71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05E35" w:rsidRPr="00F05E35">
        <w:t xml:space="preserve">BRANITELJSKA ZADRUGA HERBA </w:t>
      </w:r>
      <w:r w:rsidR="00F05E35">
        <w:t>–</w:t>
      </w:r>
      <w:r w:rsidR="00F05E35" w:rsidRPr="00F05E35">
        <w:t xml:space="preserve"> EKO</w:t>
      </w:r>
      <w:r w:rsidR="00F05E35">
        <w:t xml:space="preserve">, Grade, </w:t>
      </w:r>
      <w:r w:rsidR="00F05E35" w:rsidRPr="00F05E35">
        <w:t>Gradec 134</w:t>
      </w:r>
      <w:r w:rsidR="000566AD" w:rsidRPr="008317CC">
        <w:t xml:space="preserve">, OIB: </w:t>
      </w:r>
      <w:r w:rsidR="00F05E35" w:rsidRPr="00F05E35">
        <w:t>13342563320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05E35">
        <w:t>55.819,63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C41A71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F05E35">
        <w:t xml:space="preserve">Gordana Rukavina, Zagreb, </w:t>
      </w:r>
      <w:proofErr w:type="spellStart"/>
      <w:r w:rsidR="00F05E35">
        <w:t>Rudeška</w:t>
      </w:r>
      <w:proofErr w:type="spellEnd"/>
      <w:r w:rsidR="00F05E35">
        <w:t xml:space="preserve"> cesta 158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E6202"/>
    <w:rsid w:val="004F3962"/>
    <w:rsid w:val="0053446F"/>
    <w:rsid w:val="005461B5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05E35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6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5890</izvorni_sadrzaj>
    <derivirana_varijabla naziv="DomainObject.Predmet.Broj_1">5890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St-5890/2015</izvorni_sadrzaj>
    <derivirana_varijabla naziv="DomainObject.Predmet.OznakaBroj_1">St-5890/2015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</izvorni_sadrzaj>
    <derivirana_varijabla naziv="DomainObject.Predmet.OstaliListFormated_1">
      <item>Gordana Rukavina</item>
    </derivirana_varijabla>
  </DomainObject.Predmet.OstaliListFormated>
  <DomainObject.Predmet.OstaliListFormatedOIB>
    <izvorni_sadrzaj>
      <item>Gordana Rukavina, OIB 09075918893</item>
    </izvorni_sadrzaj>
    <derivirana_varijabla naziv="DomainObject.Predmet.OstaliListFormatedOIB_1">
      <item>Gordana Rukavina, OIB 09075918893</item>
    </derivirana_varijabla>
  </DomainObject.Predmet.OstaliListFormatedOIB>
  <DomainObject.Predmet.OstaliListFormatedWithAdress>
    <izvorni_sadrzaj>
      <item>Gordana Rukavina, Rudeška Cesta 158, 10000 Zagreb</item>
    </izvorni_sadrzaj>
    <derivirana_varijabla naziv="DomainObject.Predmet.OstaliListFormatedWithAdress_1">
      <item>Gordana Rukavina, Rudeška Cesta 158, 10000 Zagreb</item>
    </derivirana_varijabla>
  </DomainObject.Predmet.OstaliListFormatedWithAdress>
  <DomainObject.Predmet.OstaliListFormatedWithAdressOIB>
    <izvorni_sadrzaj>
      <item>Gordana Rukavina, OIB 09075918893, Rudeška Cesta 158, 10000 Zagreb</item>
    </izvorni_sadrzaj>
    <derivirana_varijabla naziv="DomainObject.Predmet.OstaliListFormatedWithAdressOIB_1">
      <item>Gordana Rukavina, OIB 09075918893, Rudeška Cesta 158, 10000 Zagreb</item>
    </derivirana_varijabla>
  </DomainObject.Predmet.OstaliListFormatedWithAdressOIB>
  <DomainObject.Predmet.OstaliListNazivFormated>
    <izvorni_sadrzaj>
      <item>Gordana Rukavina</item>
    </izvorni_sadrzaj>
    <derivirana_varijabla naziv="DomainObject.Predmet.OstaliListNazivFormated_1">
      <item>Gordana Rukavina</item>
    </derivirana_varijabla>
  </DomainObject.Predmet.OstaliListNazivFormated>
  <DomainObject.Predmet.OstaliListNazivFormatedOIB>
    <izvorni_sadrzaj>
      <item>Gordana Rukavina, OIB 09075918893</item>
    </izvorni_sadrzaj>
    <derivirana_varijabla naziv="DomainObject.Predmet.OstaliListNazivFormatedOIB_1">
      <item>Gordana Rukavina, OIB 09075918893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HERBA - EKO</item>
      <item>Gordana Rukavina</item>
    </izvorni_sadrzaj>
    <derivirana_varijabla naziv="DomainObject.Predmet.SudioniciListNaziv_1">
      <item>FINA Regionalni centar Zagreb</item>
      <item>BRANITELJSKA ZADRUGA HERBA - EKO</item>
      <item>Gordana Rukavina</item>
    </derivirana_varijabla>
  </DomainObject.Predmet.SudioniciListNaziv>
  <DomainObject.Predmet.SudioniciListAdressOIB>
    <izvorni_sadrzaj>
      <item>FINA Regionalni centar Zagreb, OIB 85821130368, Trg svibanjskih žrtava 1995. br.1,10000 Zagreb</item>
      <item>BRANITELJSKA ZADRUGA HERBA - EKO, OIB 13342563320, Gradec 134,10340 Gradec</item>
      <item>Gordana Rukavina, OIB 09075918893, Rudeška Cesta 158,10000 Zagreb</item>
    </izvorni_sadrzaj>
    <derivirana_varijabla naziv="DomainObject.Predmet.SudioniciListAdressOIB_1">
      <item>FINA Regionalni centar Zagreb, OIB 85821130368, Trg svibanjskih žrtava 1995. br.1,10000 Zagreb</item>
      <item>BRANITELJSKA ZADRUGA HERBA - EKO, OIB 13342563320, Gradec 134,10340 Gradec</item>
      <item>Gordana Rukavina, OIB 09075918893, Rudeška Cesta 158,10000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13342563320</item>
      <item>, OIB 09075918893</item>
    </izvorni_sadrzaj>
    <derivirana_varijabla naziv="DomainObject.Predmet.SudioniciListNazivOIB_1">
      <item>, OIB 85821130368</item>
      <item>, OIB 13342563320</item>
      <item>, OIB 09075918893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E7F06-1E8D-4BAD-9B57-4DC11F042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1396</properties:Characters>
  <properties:Lines>46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2015-12-01T09:19:00Z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