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7620" w14:paraId="d157620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344C74">
        <w:rPr>
          <w:sz w:val="24"/>
        </w:rPr>
        <w:t xml:space="preserve">    </w:t>
      </w:r>
      <w:r w:rsidR="00006653" w:rsidRPr="00C63684">
        <w:rPr>
          <w:b/>
          <w:sz w:val="24"/>
        </w:rPr>
        <w:t xml:space="preserve">Broj: </w:t>
      </w:r>
      <w:r w:rsidR="00C63684" w:rsidRPr="00C63684">
        <w:rPr>
          <w:b/>
          <w:sz w:val="24"/>
        </w:rPr>
        <w:t>1/</w:t>
      </w:r>
      <w:r w:rsidR="00006653" w:rsidRPr="00C63684">
        <w:rPr>
          <w:b/>
          <w:sz w:val="24"/>
        </w:rPr>
        <w:t>St-</w:t>
      </w:r>
      <w:r w:rsidR="00175D6A">
        <w:rPr>
          <w:b/>
          <w:sz w:val="24"/>
        </w:rPr>
        <w:t>1558/2017-1</w:t>
      </w:r>
      <w:r w:rsidR="00344C74">
        <w:rPr>
          <w:b/>
          <w:sz w:val="24"/>
        </w:rPr>
        <w:t>9</w:t>
      </w:r>
    </w:p>
    <w:p w:rsidRDefault="00BC73A6" w:rsidR="00BC73A6">
      <w:pPr>
        <w:rPr>
          <w:sz w:val="24"/>
        </w:rPr>
      </w:pP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237E0A" w:rsidR="00237E0A" w:rsidRPr="00A75B62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DD2729">
        <w:rPr>
          <w:sz w:val="24"/>
        </w:rPr>
        <w:t>, po stečajnoj</w:t>
      </w:r>
      <w:r>
        <w:rPr>
          <w:sz w:val="24"/>
        </w:rPr>
        <w:t xml:space="preserve"> </w:t>
      </w:r>
      <w:r w:rsidR="00DD2729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175D6A" w:rsidRPr="00175D6A">
        <w:rPr>
          <w:sz w:val="24"/>
          <w:szCs w:val="24"/>
        </w:rPr>
        <w:t>BULE j.d.o.o. za ugostiteljstvo, OIB 99235856092, Nikole Zrinskog 91, Slavonski Brod</w:t>
      </w:r>
      <w:r w:rsidR="00BC73A6">
        <w:rPr>
          <w:sz w:val="24"/>
        </w:rPr>
        <w:t>, d</w:t>
      </w:r>
      <w:r w:rsidR="0083796E">
        <w:rPr>
          <w:sz w:val="24"/>
        </w:rPr>
        <w:t xml:space="preserve">ana </w:t>
      </w:r>
      <w:r w:rsidR="00F97E5B">
        <w:rPr>
          <w:sz w:val="24"/>
        </w:rPr>
        <w:t>15</w:t>
      </w:r>
      <w:r w:rsidR="00C63684">
        <w:rPr>
          <w:sz w:val="24"/>
        </w:rPr>
        <w:t>.svibnja 2018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175D6A" w:rsidRPr="00175D6A">
        <w:rPr>
          <w:b/>
          <w:sz w:val="24"/>
          <w:szCs w:val="24"/>
        </w:rPr>
        <w:t>BULE j.d.o.o. za ugostiteljstvo, OIB 99235856092, Nikole Zrinskog 91, Slavonski Brod</w:t>
      </w:r>
      <w:r w:rsidR="00B3118C">
        <w:rPr>
          <w:sz w:val="24"/>
        </w:rPr>
        <w:t>,</w:t>
      </w:r>
      <w:r w:rsidR="00757713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C63684">
        <w:rPr>
          <w:sz w:val="24"/>
        </w:rPr>
        <w:t>r</w:t>
      </w:r>
      <w:r w:rsidR="00C91825">
        <w:rPr>
          <w:sz w:val="24"/>
        </w:rPr>
        <w:t xml:space="preserve">anici e-Oglasna ploča sudova, predujmiti iznos od </w:t>
      </w:r>
      <w:r w:rsidR="006B2993">
        <w:rPr>
          <w:b/>
          <w:sz w:val="24"/>
        </w:rPr>
        <w:t>14.410,00</w:t>
      </w:r>
      <w:r w:rsidR="00C91825">
        <w:rPr>
          <w:sz w:val="24"/>
        </w:rPr>
        <w:t xml:space="preserve"> kn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175D6A">
        <w:rPr>
          <w:b/>
          <w:sz w:val="24"/>
        </w:rPr>
        <w:t>1558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C63684">
        <w:rPr>
          <w:b/>
          <w:sz w:val="24"/>
        </w:rPr>
        <w:t>7</w:t>
      </w:r>
      <w:r w:rsidR="00C91825">
        <w:rPr>
          <w:sz w:val="24"/>
        </w:rPr>
        <w:t>.</w:t>
      </w:r>
    </w:p>
    <w:p w:rsidRDefault="006B2993" w:rsidP="00865428" w:rsidR="006B2993">
      <w:pPr>
        <w:ind w:firstLine="720"/>
        <w:jc w:val="both"/>
        <w:rPr>
          <w:b/>
          <w:sz w:val="24"/>
        </w:rPr>
      </w:pP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E2C85" w:rsidP="00656DEA" w:rsidR="006E2C85">
      <w:pPr>
        <w:rPr>
          <w:sz w:val="24"/>
        </w:rPr>
      </w:pPr>
    </w:p>
    <w:p w:rsidRDefault="00656DEA" w:rsidP="00656DEA" w:rsidR="00656DEA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  <w:r w:rsidRPr="00A75B62">
        <w:rPr>
          <w:sz w:val="24"/>
        </w:rPr>
        <w:tab/>
      </w:r>
    </w:p>
    <w:p w:rsidRDefault="006B2993" w:rsidP="00656DEA" w:rsidR="006B2993" w:rsidRPr="00A75B62">
      <w:pPr>
        <w:rPr>
          <w:sz w:val="24"/>
        </w:rPr>
      </w:pP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175D6A" w:rsidRPr="00175D6A">
        <w:rPr>
          <w:sz w:val="24"/>
          <w:szCs w:val="24"/>
        </w:rPr>
        <w:t>BULE j.d.o.o. za ugostiteljstvo, OIB 99235856092, Nikole Zrinskog 91, Slavonski Brod</w:t>
      </w:r>
      <w:r w:rsidR="005067D6">
        <w:rPr>
          <w:sz w:val="24"/>
        </w:rPr>
        <w:t xml:space="preserve"> </w:t>
      </w:r>
      <w:r>
        <w:rPr>
          <w:sz w:val="24"/>
        </w:rPr>
        <w:t xml:space="preserve">podnijela je FINA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C63684">
        <w:rPr>
          <w:sz w:val="24"/>
        </w:rPr>
        <w:t xml:space="preserve">104/17, </w:t>
      </w:r>
      <w:r w:rsidR="0066426F">
        <w:rPr>
          <w:sz w:val="24"/>
        </w:rPr>
        <w:t>dalje SZ).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175D6A">
        <w:rPr>
          <w:sz w:val="24"/>
        </w:rPr>
        <w:t>30</w:t>
      </w:r>
      <w:r w:rsidR="00D17B6E">
        <w:rPr>
          <w:sz w:val="24"/>
        </w:rPr>
        <w:t>.10.2017.g</w:t>
      </w:r>
      <w:r w:rsidR="00C91825">
        <w:rPr>
          <w:sz w:val="24"/>
        </w:rPr>
        <w:t>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D17B6E">
        <w:rPr>
          <w:sz w:val="24"/>
        </w:rPr>
        <w:t xml:space="preserve">od </w:t>
      </w:r>
      <w:r w:rsidR="00175D6A">
        <w:rPr>
          <w:sz w:val="24"/>
        </w:rPr>
        <w:t>11.641,35</w:t>
      </w:r>
      <w:r>
        <w:rPr>
          <w:sz w:val="24"/>
        </w:rPr>
        <w:t xml:space="preserve"> kn</w:t>
      </w:r>
      <w:r w:rsidR="00DD2729">
        <w:rPr>
          <w:sz w:val="24"/>
        </w:rPr>
        <w:t xml:space="preserve"> te zapošljava </w:t>
      </w:r>
      <w:r w:rsidR="00175D6A">
        <w:rPr>
          <w:sz w:val="24"/>
        </w:rPr>
        <w:t>2</w:t>
      </w:r>
      <w:r w:rsidR="00DD2729">
        <w:rPr>
          <w:sz w:val="24"/>
        </w:rPr>
        <w:t xml:space="preserve"> </w:t>
      </w:r>
      <w:r w:rsidR="00B3118C">
        <w:rPr>
          <w:sz w:val="24"/>
        </w:rPr>
        <w:t>radnika</w:t>
      </w:r>
      <w:r>
        <w:rPr>
          <w:sz w:val="24"/>
        </w:rPr>
        <w:t>.</w:t>
      </w:r>
    </w:p>
    <w:p w:rsidRDefault="00D17B6E" w:rsidP="00656DEA" w:rsidR="00D17B6E">
      <w:pPr>
        <w:ind w:firstLine="720"/>
        <w:jc w:val="both"/>
        <w:rPr>
          <w:sz w:val="24"/>
        </w:rPr>
      </w:pPr>
    </w:p>
    <w:p w:rsidRDefault="005708F9" w:rsidP="00237E0A" w:rsidR="00344C74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>rješenjem br.</w:t>
      </w:r>
      <w:r w:rsidR="00D17B6E">
        <w:rPr>
          <w:sz w:val="24"/>
        </w:rPr>
        <w:t>1/</w:t>
      </w:r>
      <w:r w:rsidR="00BC73A6">
        <w:rPr>
          <w:sz w:val="24"/>
        </w:rPr>
        <w:t>St-</w:t>
      </w:r>
      <w:r w:rsidR="00175D6A">
        <w:rPr>
          <w:sz w:val="24"/>
        </w:rPr>
        <w:t>1558/2017-3</w:t>
      </w:r>
      <w:r w:rsidR="00BC73A6">
        <w:rPr>
          <w:sz w:val="24"/>
        </w:rPr>
        <w:t xml:space="preserve"> od </w:t>
      </w:r>
      <w:r w:rsidR="00D17B6E">
        <w:rPr>
          <w:sz w:val="24"/>
        </w:rPr>
        <w:t>15.studenog 2017</w:t>
      </w:r>
      <w:r w:rsidR="00BC73A6">
        <w:rPr>
          <w:sz w:val="24"/>
        </w:rPr>
        <w:t xml:space="preserve">.g. </w:t>
      </w:r>
      <w:r w:rsidR="00B3118C">
        <w:rPr>
          <w:sz w:val="24"/>
        </w:rPr>
        <w:t>pokrenuo prethodni postupak radi utvrđivanja pretpostavki za otvaranje stečajnog postupka</w:t>
      </w:r>
      <w:r w:rsidR="006E2C85">
        <w:rPr>
          <w:sz w:val="24"/>
        </w:rPr>
        <w:t xml:space="preserve">, a </w:t>
      </w:r>
      <w:r w:rsidR="00BC73A6">
        <w:rPr>
          <w:sz w:val="24"/>
        </w:rPr>
        <w:t>rješenjem</w:t>
      </w:r>
      <w:r w:rsidR="006E2C85">
        <w:rPr>
          <w:sz w:val="24"/>
        </w:rPr>
        <w:t xml:space="preserve"> br. </w:t>
      </w:r>
      <w:r w:rsidR="00D17B6E">
        <w:rPr>
          <w:sz w:val="24"/>
        </w:rPr>
        <w:t>1/</w:t>
      </w:r>
      <w:r w:rsidR="006E2C85">
        <w:rPr>
          <w:sz w:val="24"/>
        </w:rPr>
        <w:t>St-</w:t>
      </w:r>
      <w:r w:rsidR="00175D6A">
        <w:rPr>
          <w:sz w:val="24"/>
        </w:rPr>
        <w:t>1558/2017-12</w:t>
      </w:r>
      <w:r w:rsidR="006E2C85">
        <w:rPr>
          <w:sz w:val="24"/>
        </w:rPr>
        <w:t xml:space="preserve"> od </w:t>
      </w:r>
      <w:r w:rsidR="00175D6A">
        <w:rPr>
          <w:sz w:val="24"/>
        </w:rPr>
        <w:t>19.veljače</w:t>
      </w:r>
      <w:r w:rsidR="00D17B6E">
        <w:rPr>
          <w:sz w:val="24"/>
        </w:rPr>
        <w:t xml:space="preserve"> 2018.</w:t>
      </w:r>
      <w:r w:rsidR="006E2C85">
        <w:rPr>
          <w:sz w:val="24"/>
        </w:rPr>
        <w:t>g.</w:t>
      </w:r>
      <w:r w:rsidR="00BC73A6">
        <w:rPr>
          <w:sz w:val="24"/>
        </w:rPr>
        <w:t xml:space="preserve"> </w:t>
      </w:r>
      <w:r w:rsidR="00B3118C">
        <w:rPr>
          <w:sz w:val="24"/>
        </w:rPr>
        <w:t>imen</w:t>
      </w:r>
      <w:r w:rsidR="00175D6A">
        <w:rPr>
          <w:sz w:val="24"/>
        </w:rPr>
        <w:t>ovao privremenog stečajnog upravitelja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175D6A">
        <w:rPr>
          <w:sz w:val="24"/>
        </w:rPr>
        <w:t xml:space="preserve">Borisa Ljubanovića, </w:t>
      </w:r>
      <w:proofErr w:type="spellStart"/>
      <w:r w:rsidR="00175D6A">
        <w:rPr>
          <w:sz w:val="24"/>
        </w:rPr>
        <w:t>dipl.pravnika</w:t>
      </w:r>
      <w:proofErr w:type="spellEnd"/>
      <w:r w:rsidR="00175D6A">
        <w:rPr>
          <w:sz w:val="24"/>
        </w:rPr>
        <w:t xml:space="preserve"> iz Osijeka</w:t>
      </w:r>
      <w:r w:rsidR="00B3118C">
        <w:rPr>
          <w:sz w:val="24"/>
        </w:rPr>
        <w:t>,</w:t>
      </w:r>
      <w:r w:rsidR="00824DD5">
        <w:rPr>
          <w:sz w:val="24"/>
        </w:rPr>
        <w:t xml:space="preserve"> sa zadatkom utvrditi</w:t>
      </w:r>
      <w:r w:rsidR="006E2C85">
        <w:rPr>
          <w:sz w:val="24"/>
        </w:rPr>
        <w:t xml:space="preserve"> </w:t>
      </w:r>
    </w:p>
    <w:p w:rsidRDefault="00344C74" w:rsidP="00237E0A" w:rsidR="00344C74">
      <w:pPr>
        <w:ind w:firstLine="720"/>
        <w:jc w:val="both"/>
        <w:rPr>
          <w:sz w:val="24"/>
        </w:rPr>
      </w:pPr>
    </w:p>
    <w:p w:rsidRDefault="00344C74" w:rsidP="00344C74" w:rsidR="00344C74">
      <w:pPr>
        <w:ind w:firstLine="720"/>
        <w:jc w:val="right"/>
        <w:rPr>
          <w:b/>
          <w:sz w:val="24"/>
        </w:rPr>
      </w:pPr>
      <w:r w:rsidRPr="00C63684">
        <w:rPr>
          <w:b/>
          <w:sz w:val="24"/>
        </w:rPr>
        <w:t>Broj: 1/St-</w:t>
      </w:r>
      <w:r>
        <w:rPr>
          <w:b/>
          <w:sz w:val="24"/>
        </w:rPr>
        <w:t>1558/2017-19</w:t>
      </w:r>
    </w:p>
    <w:p w:rsidRDefault="00344C74" w:rsidP="00344C74" w:rsidR="00344C74">
      <w:pPr>
        <w:ind w:firstLine="720"/>
        <w:jc w:val="right"/>
        <w:rPr>
          <w:sz w:val="24"/>
        </w:rPr>
      </w:pPr>
    </w:p>
    <w:p w:rsidRDefault="00344C74" w:rsidP="00237E0A" w:rsidR="00344C74">
      <w:pPr>
        <w:ind w:firstLine="720"/>
        <w:jc w:val="both"/>
        <w:rPr>
          <w:sz w:val="24"/>
        </w:rPr>
      </w:pPr>
    </w:p>
    <w:p w:rsidRDefault="00BC73A6" w:rsidP="00237E0A" w:rsidR="003E76B2">
      <w:pPr>
        <w:ind w:firstLine="720"/>
        <w:jc w:val="both"/>
        <w:rPr>
          <w:sz w:val="24"/>
        </w:rPr>
      </w:pPr>
      <w:r>
        <w:rPr>
          <w:sz w:val="24"/>
        </w:rPr>
        <w:t>strukturu i vrijednost imovine te njezinu dostatnost za pokriće troškova, kako prethodnog, tako i otvorenog stečajnog po</w:t>
      </w:r>
      <w:r w:rsidR="005904A7">
        <w:rPr>
          <w:sz w:val="24"/>
        </w:rPr>
        <w:t>stupka s obzirom da je zastupni</w:t>
      </w:r>
      <w:r w:rsidR="00207B1C">
        <w:rPr>
          <w:sz w:val="24"/>
        </w:rPr>
        <w:t>k</w:t>
      </w:r>
      <w:r w:rsidR="005904A7">
        <w:rPr>
          <w:sz w:val="24"/>
        </w:rPr>
        <w:t xml:space="preserve"> po zakonu dužnika </w:t>
      </w:r>
      <w:r w:rsidR="00175D6A">
        <w:rPr>
          <w:sz w:val="24"/>
        </w:rPr>
        <w:t>Mile Bule</w:t>
      </w:r>
      <w:r w:rsidR="005904A7">
        <w:rPr>
          <w:sz w:val="24"/>
        </w:rPr>
        <w:t xml:space="preserve"> </w:t>
      </w:r>
      <w:r w:rsidR="00207B1C">
        <w:rPr>
          <w:sz w:val="24"/>
        </w:rPr>
        <w:t>bio</w:t>
      </w:r>
      <w:r>
        <w:rPr>
          <w:sz w:val="24"/>
        </w:rPr>
        <w:t xml:space="preserve"> nedostupan te</w:t>
      </w:r>
      <w:r w:rsidR="00D516F2">
        <w:rPr>
          <w:sz w:val="24"/>
        </w:rPr>
        <w:t xml:space="preserve"> sud</w:t>
      </w:r>
      <w:r>
        <w:rPr>
          <w:sz w:val="24"/>
        </w:rPr>
        <w:t xml:space="preserve"> nije raspolagao poslovnom dokumentacijom iz koje bi se sa sigurnošću moglo utvrditi stanje imovine.</w:t>
      </w:r>
    </w:p>
    <w:p w:rsidRDefault="00D17B6E" w:rsidP="00237E0A" w:rsidR="00D17B6E">
      <w:pPr>
        <w:ind w:firstLine="720"/>
        <w:jc w:val="both"/>
        <w:rPr>
          <w:sz w:val="24"/>
        </w:rPr>
      </w:pPr>
    </w:p>
    <w:p w:rsidRDefault="00175D6A" w:rsidP="00656DEA" w:rsidR="00AE2262">
      <w:pPr>
        <w:ind w:firstLine="720"/>
        <w:jc w:val="both"/>
        <w:rPr>
          <w:sz w:val="24"/>
        </w:rPr>
      </w:pPr>
      <w:r>
        <w:rPr>
          <w:sz w:val="24"/>
        </w:rPr>
        <w:t>Privremeni</w:t>
      </w:r>
      <w:r w:rsidR="00B3118C">
        <w:rPr>
          <w:sz w:val="24"/>
        </w:rPr>
        <w:t xml:space="preserve"> </w:t>
      </w:r>
      <w:proofErr w:type="spellStart"/>
      <w:r w:rsidR="00B3118C">
        <w:rPr>
          <w:sz w:val="24"/>
        </w:rPr>
        <w:t>steč</w:t>
      </w:r>
      <w:proofErr w:type="spellEnd"/>
      <w:r w:rsidR="00B3118C">
        <w:rPr>
          <w:sz w:val="24"/>
        </w:rPr>
        <w:t>. upravitelj</w:t>
      </w:r>
      <w:r>
        <w:rPr>
          <w:sz w:val="24"/>
        </w:rPr>
        <w:t xml:space="preserve"> svoje izvješće podnio</w:t>
      </w:r>
      <w:r w:rsidR="00B3118C">
        <w:rPr>
          <w:sz w:val="24"/>
        </w:rPr>
        <w:t xml:space="preserve"> je</w:t>
      </w:r>
      <w:r w:rsidR="008639E7">
        <w:rPr>
          <w:sz w:val="24"/>
        </w:rPr>
        <w:t xml:space="preserve"> u </w:t>
      </w:r>
      <w:r w:rsidR="00D17B6E">
        <w:rPr>
          <w:sz w:val="24"/>
        </w:rPr>
        <w:t>pisano</w:t>
      </w:r>
      <w:r w:rsidR="00260335">
        <w:rPr>
          <w:sz w:val="24"/>
        </w:rPr>
        <w:t xml:space="preserve">m </w:t>
      </w:r>
      <w:r w:rsidR="0038154A">
        <w:rPr>
          <w:sz w:val="24"/>
        </w:rPr>
        <w:t>podnes</w:t>
      </w:r>
      <w:r w:rsidR="00D17B6E">
        <w:rPr>
          <w:sz w:val="24"/>
        </w:rPr>
        <w:t>ku</w:t>
      </w:r>
      <w:r w:rsidR="008639E7">
        <w:rPr>
          <w:sz w:val="24"/>
        </w:rPr>
        <w:t xml:space="preserve"> od</w:t>
      </w:r>
      <w:r w:rsidR="00BC73A6">
        <w:rPr>
          <w:sz w:val="24"/>
        </w:rPr>
        <w:t xml:space="preserve"> </w:t>
      </w:r>
      <w:r>
        <w:rPr>
          <w:sz w:val="24"/>
        </w:rPr>
        <w:t>26</w:t>
      </w:r>
      <w:r w:rsidR="00D17B6E">
        <w:rPr>
          <w:sz w:val="24"/>
        </w:rPr>
        <w:t>.ožujka 2018.g.</w:t>
      </w:r>
      <w:r w:rsidR="00AE2262">
        <w:rPr>
          <w:sz w:val="24"/>
        </w:rPr>
        <w:t xml:space="preserve"> </w:t>
      </w:r>
    </w:p>
    <w:p w:rsidRDefault="00DA764A" w:rsidP="00656DEA" w:rsidR="00DA764A">
      <w:pPr>
        <w:ind w:firstLine="720"/>
        <w:jc w:val="both"/>
        <w:rPr>
          <w:sz w:val="24"/>
        </w:rPr>
      </w:pPr>
    </w:p>
    <w:p w:rsidRDefault="006B2993" w:rsidP="006B2993" w:rsidR="00DA764A">
      <w:pPr>
        <w:ind w:firstLine="720"/>
        <w:jc w:val="both"/>
        <w:rPr>
          <w:sz w:val="24"/>
        </w:rPr>
      </w:pPr>
      <w:r>
        <w:rPr>
          <w:sz w:val="24"/>
        </w:rPr>
        <w:t xml:space="preserve">U izvješću navodi da </w:t>
      </w:r>
      <w:r w:rsidR="00DA764A">
        <w:rPr>
          <w:sz w:val="24"/>
        </w:rPr>
        <w:t>je društvo dužnika osnovano kao j.d.o.o. dana 23.veljače 2017.g.</w:t>
      </w:r>
      <w:r w:rsidR="001C2EF0">
        <w:rPr>
          <w:sz w:val="24"/>
        </w:rPr>
        <w:t>, da</w:t>
      </w:r>
      <w:r w:rsidR="006615EC">
        <w:rPr>
          <w:sz w:val="24"/>
        </w:rPr>
        <w:t xml:space="preserve"> financijska izvješća nisu objavljivana, a od strane zakonskog</w:t>
      </w:r>
      <w:r w:rsidR="001C2EF0">
        <w:rPr>
          <w:sz w:val="24"/>
        </w:rPr>
        <w:t xml:space="preserve"> </w:t>
      </w:r>
      <w:r w:rsidR="009634B6">
        <w:rPr>
          <w:sz w:val="24"/>
        </w:rPr>
        <w:t>zastupnik</w:t>
      </w:r>
      <w:r w:rsidR="006615EC">
        <w:rPr>
          <w:sz w:val="24"/>
        </w:rPr>
        <w:t>a</w:t>
      </w:r>
      <w:r w:rsidR="009634B6">
        <w:rPr>
          <w:sz w:val="24"/>
        </w:rPr>
        <w:t xml:space="preserve"> n</w:t>
      </w:r>
      <w:r w:rsidR="006615EC">
        <w:rPr>
          <w:sz w:val="24"/>
        </w:rPr>
        <w:t>a njegovo traženje nije dostavljena</w:t>
      </w:r>
      <w:r w:rsidR="009634B6">
        <w:rPr>
          <w:sz w:val="24"/>
        </w:rPr>
        <w:t xml:space="preserve"> </w:t>
      </w:r>
      <w:r w:rsidR="006615EC">
        <w:rPr>
          <w:sz w:val="24"/>
        </w:rPr>
        <w:t>poslovna</w:t>
      </w:r>
      <w:r w:rsidR="009634B6">
        <w:rPr>
          <w:sz w:val="24"/>
        </w:rPr>
        <w:t xml:space="preserve"> </w:t>
      </w:r>
      <w:r w:rsidR="006615EC">
        <w:rPr>
          <w:sz w:val="24"/>
        </w:rPr>
        <w:t>dokumentacija potrebna</w:t>
      </w:r>
      <w:r w:rsidR="009634B6">
        <w:rPr>
          <w:sz w:val="24"/>
        </w:rPr>
        <w:t xml:space="preserve"> za sastavljanje izvješća pa je podatke o imovini pribavljao putem policijske uprave i </w:t>
      </w:r>
      <w:proofErr w:type="spellStart"/>
      <w:r w:rsidR="009634B6">
        <w:rPr>
          <w:sz w:val="24"/>
        </w:rPr>
        <w:t>zk</w:t>
      </w:r>
      <w:proofErr w:type="spellEnd"/>
      <w:r w:rsidR="009634B6">
        <w:rPr>
          <w:sz w:val="24"/>
        </w:rPr>
        <w:t xml:space="preserve"> odjela Općinskog suda u Slavonskom Brodu</w:t>
      </w:r>
      <w:r w:rsidR="00401358">
        <w:rPr>
          <w:sz w:val="24"/>
        </w:rPr>
        <w:t xml:space="preserve"> te je utvrdio da se dužnik ne vodi vlasnik</w:t>
      </w:r>
      <w:r w:rsidR="00F622C9">
        <w:rPr>
          <w:sz w:val="24"/>
        </w:rPr>
        <w:t>om motornih vozila i nekretnina, a prema evidenciji FINE na poslovnom računu ima evidentirane osnove za plaćanje u neprekinutom razdoblju preko 120 dana u iznosu 11.641,35 kn.</w:t>
      </w:r>
      <w:r w:rsidR="00E214D2">
        <w:rPr>
          <w:sz w:val="24"/>
        </w:rPr>
        <w:t xml:space="preserve"> </w:t>
      </w:r>
    </w:p>
    <w:p w:rsidRDefault="00E214D2" w:rsidP="006B2993" w:rsidR="00E214D2">
      <w:pPr>
        <w:ind w:firstLine="720"/>
        <w:jc w:val="both"/>
        <w:rPr>
          <w:sz w:val="24"/>
        </w:rPr>
      </w:pPr>
    </w:p>
    <w:p w:rsidRDefault="00E214D2" w:rsidP="00E214D2" w:rsidR="006B2993">
      <w:pPr>
        <w:ind w:firstLine="720"/>
        <w:jc w:val="both"/>
        <w:rPr>
          <w:sz w:val="24"/>
        </w:rPr>
      </w:pPr>
      <w:r>
        <w:rPr>
          <w:sz w:val="24"/>
        </w:rPr>
        <w:t xml:space="preserve">Obzirom da zakonski zastupnik nije dostavio relevantnu dokumentaciji niti zatraženi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imovine, mišljenja je da ne postoji imovina koja bi mogla ući u stečajnu masu, a kojom bi se mogli podmiriti troškovi prethodnog i otvorenog stečajnog postupka pa je predložio </w:t>
      </w:r>
      <w:r w:rsidR="006B2993">
        <w:rPr>
          <w:sz w:val="24"/>
        </w:rPr>
        <w:t>sudu postupiti po čl. 132 st. 1 SZ-a.</w:t>
      </w:r>
    </w:p>
    <w:p w:rsidRDefault="006B2993" w:rsidP="006B2993" w:rsidR="006B2993">
      <w:pPr>
        <w:jc w:val="both"/>
        <w:rPr>
          <w:sz w:val="24"/>
        </w:rPr>
      </w:pPr>
    </w:p>
    <w:p w:rsidRDefault="00AC27C1" w:rsidP="00AC27C1" w:rsidR="00AC27C1">
      <w:pPr>
        <w:ind w:firstLine="720"/>
        <w:jc w:val="both"/>
        <w:rPr>
          <w:sz w:val="24"/>
        </w:rPr>
      </w:pPr>
      <w:r>
        <w:rPr>
          <w:sz w:val="24"/>
        </w:rPr>
        <w:t xml:space="preserve">Po četvrtom pozivu suda zakonski zastupnik dužnika Mile Bule odazvao se pozivu i pristupio na ročište koje je održano 26.travnja 2018.g. Na ročištu je </w:t>
      </w:r>
      <w:r w:rsidR="006B2993">
        <w:rPr>
          <w:sz w:val="24"/>
        </w:rPr>
        <w:t xml:space="preserve">priznao činjenicu da kod dužnika postoji nesposobnost za plaćanje kao stečajni razlog jer je račun dugotrajno blokiran s evidentiranim neizmirenim obvezama, navodeći da </w:t>
      </w:r>
      <w:r>
        <w:rPr>
          <w:sz w:val="24"/>
        </w:rPr>
        <w:t xml:space="preserve">je </w:t>
      </w:r>
      <w:r w:rsidR="006B2993">
        <w:rPr>
          <w:sz w:val="24"/>
        </w:rPr>
        <w:t>dužnik</w:t>
      </w:r>
      <w:r>
        <w:rPr>
          <w:sz w:val="24"/>
        </w:rPr>
        <w:t xml:space="preserve"> obavljao ugostiteljsku djelatnost u iznajmljenom prostoru s iznajmljenom opremom tako da nije imao ništa od svoje imovine, a posebice nekretnine i motorna vozila. Društvo je poslovalo vrlo kratko razdoblje i ne bilježi nenaplaćena potraživanja, osim dugova fizičkih osoba za pružene ugostiteljske usluge koje nisu evidentirane u poslovnim knjigama jer ne postoje svi osobni podaci o </w:t>
      </w:r>
      <w:r w:rsidR="0000738C">
        <w:rPr>
          <w:sz w:val="24"/>
        </w:rPr>
        <w:t xml:space="preserve">dužnicima dostatni za </w:t>
      </w:r>
      <w:proofErr w:type="spellStart"/>
      <w:r w:rsidR="0000738C">
        <w:rPr>
          <w:sz w:val="24"/>
        </w:rPr>
        <w:t>utuženje</w:t>
      </w:r>
      <w:proofErr w:type="spellEnd"/>
      <w:r w:rsidR="0000738C">
        <w:rPr>
          <w:sz w:val="24"/>
        </w:rPr>
        <w:t>.</w:t>
      </w:r>
    </w:p>
    <w:p w:rsidRDefault="00CF3CFE" w:rsidP="00AC27C1" w:rsidR="00CF3CFE">
      <w:pPr>
        <w:ind w:firstLine="720"/>
        <w:jc w:val="both"/>
        <w:rPr>
          <w:sz w:val="24"/>
        </w:rPr>
      </w:pPr>
    </w:p>
    <w:p w:rsidRDefault="00CF3CFE" w:rsidP="00387588" w:rsidR="006B2993">
      <w:pPr>
        <w:ind w:firstLine="720"/>
        <w:jc w:val="both"/>
        <w:rPr>
          <w:sz w:val="24"/>
        </w:rPr>
      </w:pPr>
      <w:r>
        <w:rPr>
          <w:sz w:val="24"/>
        </w:rPr>
        <w:t xml:space="preserve">Na ročištu je priložio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iz kojeg proizlazi da dužnik nema imovine koja bi mogla činiti stečajnu masu i to je potvrdio svojom </w:t>
      </w:r>
      <w:r w:rsidR="00387588">
        <w:rPr>
          <w:sz w:val="24"/>
        </w:rPr>
        <w:t>izjavom danom</w:t>
      </w:r>
      <w:r w:rsidR="006B2993">
        <w:rPr>
          <w:sz w:val="24"/>
        </w:rPr>
        <w:t xml:space="preserve"> pod kaznenom i materijalnom odg</w:t>
      </w:r>
      <w:r w:rsidR="00387588">
        <w:rPr>
          <w:sz w:val="24"/>
        </w:rPr>
        <w:t>ovornošću.</w:t>
      </w:r>
    </w:p>
    <w:p w:rsidRDefault="00387588" w:rsidP="00387588" w:rsidR="00387588">
      <w:pPr>
        <w:ind w:firstLine="720"/>
        <w:jc w:val="both"/>
        <w:rPr>
          <w:sz w:val="24"/>
        </w:rPr>
      </w:pPr>
    </w:p>
    <w:p w:rsidRDefault="006B2993" w:rsidP="006B2993" w:rsidR="006B2993">
      <w:pPr>
        <w:jc w:val="both"/>
        <w:rPr>
          <w:sz w:val="24"/>
        </w:rPr>
      </w:pPr>
      <w:r>
        <w:rPr>
          <w:sz w:val="24"/>
        </w:rPr>
        <w:tab/>
        <w:t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6B2993" w:rsidP="006B2993" w:rsidR="006B2993">
      <w:pPr>
        <w:jc w:val="both"/>
        <w:rPr>
          <w:sz w:val="24"/>
        </w:rPr>
      </w:pPr>
    </w:p>
    <w:p w:rsidRDefault="006B2993" w:rsidP="006B2993" w:rsidR="00344C74">
      <w:pPr>
        <w:jc w:val="both"/>
        <w:rPr>
          <w:sz w:val="24"/>
        </w:rPr>
      </w:pPr>
      <w:r>
        <w:rPr>
          <w:sz w:val="24"/>
        </w:rPr>
        <w:tab/>
      </w:r>
      <w:r w:rsidR="00FC3556">
        <w:rPr>
          <w:sz w:val="24"/>
        </w:rPr>
        <w:t xml:space="preserve">Kako iz izvješća </w:t>
      </w:r>
      <w:proofErr w:type="spellStart"/>
      <w:r w:rsidR="00FC3556">
        <w:rPr>
          <w:sz w:val="24"/>
        </w:rPr>
        <w:t>priv.stečajnog</w:t>
      </w:r>
      <w:proofErr w:type="spellEnd"/>
      <w:r w:rsidR="00FC3556">
        <w:rPr>
          <w:sz w:val="24"/>
        </w:rPr>
        <w:t xml:space="preserve"> upravitelja, te podataka o imovini koji su pribavljeni</w:t>
      </w:r>
      <w:r>
        <w:rPr>
          <w:sz w:val="24"/>
        </w:rPr>
        <w:t xml:space="preserve"> po službenoj dužnosti, proizlazi da dužnik nije evidentiran kao vlasnik nekretnina i </w:t>
      </w:r>
      <w:r w:rsidR="00FC3556">
        <w:rPr>
          <w:sz w:val="24"/>
        </w:rPr>
        <w:t>motornih vozila</w:t>
      </w:r>
      <w:r>
        <w:rPr>
          <w:sz w:val="24"/>
        </w:rPr>
        <w:t xml:space="preserve">, </w:t>
      </w:r>
      <w:r w:rsidR="00FC3556">
        <w:rPr>
          <w:sz w:val="24"/>
        </w:rPr>
        <w:t>i</w:t>
      </w:r>
      <w:r>
        <w:rPr>
          <w:sz w:val="24"/>
        </w:rPr>
        <w:t xml:space="preserve"> nema dokaza o postojanju imovine koja bi mogla ući u stečajnu masu, niti postoje </w:t>
      </w:r>
    </w:p>
    <w:p w:rsidRDefault="00344C74" w:rsidP="00344C74" w:rsidR="00344C74">
      <w:pPr>
        <w:jc w:val="right"/>
        <w:rPr>
          <w:sz w:val="24"/>
        </w:rPr>
      </w:pPr>
      <w:r w:rsidRPr="00C63684">
        <w:rPr>
          <w:b/>
          <w:sz w:val="24"/>
        </w:rPr>
        <w:lastRenderedPageBreak/>
        <w:t>Broj: 1/St-</w:t>
      </w:r>
      <w:r>
        <w:rPr>
          <w:b/>
          <w:sz w:val="24"/>
        </w:rPr>
        <w:t>1558/2017-19</w:t>
      </w:r>
    </w:p>
    <w:p w:rsidRDefault="00344C74" w:rsidP="006B2993" w:rsidR="00344C74">
      <w:pPr>
        <w:jc w:val="both"/>
        <w:rPr>
          <w:sz w:val="24"/>
        </w:rPr>
      </w:pPr>
    </w:p>
    <w:p w:rsidRDefault="00344C74" w:rsidP="006B2993" w:rsidR="00344C74">
      <w:pPr>
        <w:jc w:val="both"/>
        <w:rPr>
          <w:sz w:val="24"/>
        </w:rPr>
      </w:pPr>
    </w:p>
    <w:p w:rsidRDefault="006B2993" w:rsidP="006B2993" w:rsidR="006B2993">
      <w:pPr>
        <w:jc w:val="both"/>
        <w:rPr>
          <w:sz w:val="24"/>
        </w:rPr>
      </w:pPr>
      <w:r>
        <w:rPr>
          <w:sz w:val="24"/>
        </w:rPr>
        <w:t xml:space="preserve">kakvi knjigovodstveni podaci o postojanju nenaplaćenih potraživanja, a koje činjenice je u cijelosti potvrdio zastupnik po zakonu </w:t>
      </w:r>
      <w:r w:rsidR="00FC3556">
        <w:rPr>
          <w:sz w:val="24"/>
        </w:rPr>
        <w:t>Mile Bule</w:t>
      </w:r>
      <w:r>
        <w:rPr>
          <w:sz w:val="24"/>
        </w:rPr>
        <w:t xml:space="preserve"> svojom izjavom i prilaganjem ovjerovljenog </w:t>
      </w:r>
      <w:proofErr w:type="spellStart"/>
      <w:r>
        <w:rPr>
          <w:sz w:val="24"/>
        </w:rPr>
        <w:t>prokaznog</w:t>
      </w:r>
      <w:proofErr w:type="spellEnd"/>
      <w:r>
        <w:rPr>
          <w:sz w:val="24"/>
        </w:rPr>
        <w:t xml:space="preserve"> popisa imovine, to sud zaključuje da dužnik nema imovine za pokriće troškova, kako prethodnog, tako i otvorenog stečajnog postupka koji mogu iznositi minimalno 14.410,00 kn. </w:t>
      </w:r>
    </w:p>
    <w:p w:rsidRDefault="006B2993" w:rsidP="006B2993" w:rsidR="006B2993">
      <w:pPr>
        <w:jc w:val="right"/>
        <w:rPr>
          <w:sz w:val="24"/>
        </w:rPr>
      </w:pPr>
    </w:p>
    <w:p w:rsidRDefault="006B2993" w:rsidP="006B2993" w:rsidR="006B2993">
      <w:pPr>
        <w:ind w:firstLine="720"/>
        <w:jc w:val="both"/>
        <w:rPr>
          <w:sz w:val="24"/>
        </w:rPr>
      </w:pPr>
      <w:r>
        <w:rPr>
          <w:sz w:val="24"/>
        </w:rPr>
        <w:t>Iz tih razloga, sud je u skladu s odredbom čl. 132 st. 1 SZ-a pozvao zainteresirane osobe na uplatu predujma za pokriće troškova postupka, a visinu traženog predujma odredio je prema prosječnim troškovima koji su nužni za provođenje kako prethodnog, tako i otvorenog stečajnog postupka.</w:t>
      </w:r>
    </w:p>
    <w:p w:rsidRDefault="006B2993" w:rsidP="006B2993" w:rsidR="006B2993">
      <w:pPr>
        <w:jc w:val="both"/>
        <w:rPr>
          <w:sz w:val="24"/>
        </w:rPr>
      </w:pPr>
    </w:p>
    <w:p w:rsidRDefault="006B2993" w:rsidP="006B2993" w:rsidR="006B2993">
      <w:pPr>
        <w:ind w:firstLine="720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 naknadu za knjigovodstvene usluge za vremensko razdoblje 6 mjeseci trajanja stečajnog postupka u ukupnom iznosu 3.750,00 kn, uzimajući u obzir da prosječna cijena mjesečne naknade za takve usluge iznosi 625,00 kn s obračunatim PDV-om, zatim minimalnu bruto nagradu stečajno</w:t>
      </w:r>
      <w:r w:rsidR="00BD4009">
        <w:rPr>
          <w:sz w:val="24"/>
          <w:szCs w:val="24"/>
        </w:rPr>
        <w:t>m</w:t>
      </w:r>
      <w:r>
        <w:rPr>
          <w:sz w:val="24"/>
          <w:szCs w:val="24"/>
        </w:rPr>
        <w:t xml:space="preserve"> upravitelj</w:t>
      </w:r>
      <w:r w:rsidR="00BD4009">
        <w:rPr>
          <w:sz w:val="24"/>
          <w:szCs w:val="24"/>
        </w:rPr>
        <w:t>u</w:t>
      </w:r>
      <w:r>
        <w:rPr>
          <w:sz w:val="24"/>
          <w:szCs w:val="24"/>
        </w:rPr>
        <w:t xml:space="preserve"> 3.000,00 kn, obračunatu prema Uredbi o kriterijima i načinu obračuna plaćanja nagrade stečajnim upraviteljima (NN br.105/15),  s obzirom na predviđene ra</w:t>
      </w:r>
      <w:r w:rsidR="00BD4009">
        <w:rPr>
          <w:sz w:val="24"/>
          <w:szCs w:val="24"/>
        </w:rPr>
        <w:t xml:space="preserve">dnje koje je </w:t>
      </w:r>
      <w:proofErr w:type="spellStart"/>
      <w:r w:rsidR="00BD4009">
        <w:rPr>
          <w:sz w:val="24"/>
          <w:szCs w:val="24"/>
        </w:rPr>
        <w:t>steč.upravitelj</w:t>
      </w:r>
      <w:proofErr w:type="spellEnd"/>
      <w:r w:rsidR="00BD4009">
        <w:rPr>
          <w:sz w:val="24"/>
          <w:szCs w:val="24"/>
        </w:rPr>
        <w:t xml:space="preserve"> duž</w:t>
      </w:r>
      <w:r>
        <w:rPr>
          <w:sz w:val="24"/>
          <w:szCs w:val="24"/>
        </w:rPr>
        <w:t>a</w:t>
      </w:r>
      <w:r w:rsidR="00BD4009">
        <w:rPr>
          <w:sz w:val="24"/>
          <w:szCs w:val="24"/>
        </w:rPr>
        <w:t>n</w:t>
      </w:r>
      <w:r>
        <w:rPr>
          <w:sz w:val="24"/>
          <w:szCs w:val="24"/>
        </w:rPr>
        <w:t xml:space="preserve"> obaviti u skladu s odredbama Stečajnog zakona, zatim materijalni trošak </w:t>
      </w:r>
      <w:proofErr w:type="spellStart"/>
      <w:r>
        <w:rPr>
          <w:sz w:val="24"/>
          <w:szCs w:val="24"/>
        </w:rPr>
        <w:t>steč.upravitelj</w:t>
      </w:r>
      <w:r w:rsidR="00344C74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760,00 kn, koji je obračunat na bazi 2 dolaska u sjedište suda, za prijeđenu kilometražu Osijek-Slavonski Brod-Osijek, radi pris</w:t>
      </w:r>
      <w:r w:rsidR="00351E00">
        <w:rPr>
          <w:sz w:val="24"/>
          <w:szCs w:val="24"/>
        </w:rPr>
        <w:t>tupa ispitnom i</w:t>
      </w:r>
      <w:r>
        <w:rPr>
          <w:sz w:val="24"/>
          <w:szCs w:val="24"/>
        </w:rPr>
        <w:t xml:space="preserve"> izvještajnom </w:t>
      </w:r>
      <w:r w:rsidR="00351E00">
        <w:rPr>
          <w:sz w:val="24"/>
          <w:szCs w:val="24"/>
        </w:rPr>
        <w:t>r</w:t>
      </w:r>
      <w:r>
        <w:rPr>
          <w:sz w:val="24"/>
          <w:szCs w:val="24"/>
        </w:rPr>
        <w:t>očištu te završnom ročištu vjerovnika, za troškove arhiviranja poslovne dokumentacije dužnika, koji se predviđa u iznosu 3.000,00 kn, koja cijena se kreće u okviru prosječne cijene za takvu vrstu usluge za manje poduzetnike, troškove otvaranja i vođenja poslovnog računa 300,00 kn, troškove za izradu pečata 200,00 kn, koja cijena se također kreće u okviru prosječne tržišne cijene za takvu vrstu usluge te troškove uredskog materijala i poštarine 400,00 kn.</w:t>
      </w:r>
    </w:p>
    <w:p w:rsidRDefault="006B2993" w:rsidP="006B2993" w:rsidR="006B2993">
      <w:pPr>
        <w:ind w:firstLine="720"/>
        <w:rPr>
          <w:sz w:val="24"/>
        </w:rPr>
      </w:pPr>
    </w:p>
    <w:p w:rsidRDefault="006B2993" w:rsidP="006B2993" w:rsidR="006B299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troškove ulaze i troškovi prethodnog postupka za koji nisu predujmljena novčana sredstva, a nastali troškovi odnose se na bruto nagradu </w:t>
      </w:r>
      <w:proofErr w:type="spellStart"/>
      <w:r>
        <w:rPr>
          <w:sz w:val="24"/>
          <w:szCs w:val="24"/>
        </w:rPr>
        <w:t>privr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steč.u</w:t>
      </w:r>
      <w:r w:rsidR="00344C74">
        <w:rPr>
          <w:sz w:val="24"/>
          <w:szCs w:val="24"/>
        </w:rPr>
        <w:t>pravitelju</w:t>
      </w:r>
      <w:proofErr w:type="spellEnd"/>
      <w:r>
        <w:rPr>
          <w:sz w:val="24"/>
          <w:szCs w:val="24"/>
        </w:rPr>
        <w:t xml:space="preserve"> u iznosu 3.000,00 kn, koja je odmjerena rješenjem stečajnog suca</w:t>
      </w:r>
      <w:r w:rsidR="00344C74">
        <w:rPr>
          <w:sz w:val="24"/>
          <w:szCs w:val="24"/>
        </w:rPr>
        <w:t xml:space="preserve"> posl.br. St-1558/2017-18</w:t>
      </w:r>
      <w:r>
        <w:rPr>
          <w:sz w:val="24"/>
          <w:szCs w:val="24"/>
        </w:rPr>
        <w:t xml:space="preserve"> od </w:t>
      </w:r>
      <w:r w:rsidR="00344C74">
        <w:rPr>
          <w:sz w:val="24"/>
          <w:szCs w:val="24"/>
        </w:rPr>
        <w:t>14</w:t>
      </w:r>
      <w:r>
        <w:rPr>
          <w:sz w:val="24"/>
          <w:szCs w:val="24"/>
        </w:rPr>
        <w:t>.svibnja 2018.g.</w:t>
      </w:r>
    </w:p>
    <w:p w:rsidRDefault="006B2993" w:rsidP="006B2993" w:rsidR="006B2993">
      <w:pPr>
        <w:jc w:val="both"/>
        <w:rPr>
          <w:sz w:val="24"/>
        </w:rPr>
      </w:pPr>
    </w:p>
    <w:p w:rsidRDefault="006B2993" w:rsidP="006B2993" w:rsidR="006B2993">
      <w:pPr>
        <w:jc w:val="both"/>
        <w:rPr>
          <w:b/>
          <w:sz w:val="24"/>
        </w:rPr>
      </w:pPr>
      <w:r>
        <w:rPr>
          <w:sz w:val="24"/>
        </w:rPr>
        <w:tab/>
        <w:t xml:space="preserve">Slijedom navedenog, valjalo je u skladu s naprijed </w:t>
      </w:r>
      <w:proofErr w:type="spellStart"/>
      <w:r>
        <w:rPr>
          <w:sz w:val="24"/>
        </w:rPr>
        <w:t>cit.odredbom</w:t>
      </w:r>
      <w:proofErr w:type="spellEnd"/>
      <w:r>
        <w:rPr>
          <w:sz w:val="24"/>
        </w:rPr>
        <w:t xml:space="preserve">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6B2993" w:rsidP="006B2993" w:rsidR="006B2993">
      <w:pPr>
        <w:jc w:val="both"/>
        <w:rPr>
          <w:sz w:val="24"/>
        </w:rPr>
      </w:pPr>
    </w:p>
    <w:p w:rsidRDefault="006B2993" w:rsidP="006B2993" w:rsidR="006B2993">
      <w:pPr>
        <w:jc w:val="both"/>
        <w:rPr>
          <w:sz w:val="24"/>
        </w:rPr>
      </w:pPr>
      <w:r>
        <w:rPr>
          <w:sz w:val="24"/>
        </w:rPr>
        <w:tab/>
        <w:t xml:space="preserve">Na posljedice </w:t>
      </w:r>
      <w:proofErr w:type="spellStart"/>
      <w:r>
        <w:rPr>
          <w:sz w:val="24"/>
        </w:rPr>
        <w:t>nepostupanja</w:t>
      </w:r>
      <w:proofErr w:type="spellEnd"/>
      <w:r>
        <w:rPr>
          <w:sz w:val="24"/>
        </w:rPr>
        <w:t xml:space="preserve"> po ovom rješenju iz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I, sukladno odredbi čl. 132  st. 1 SZ-a,   upozoreno je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II izreke.</w:t>
      </w:r>
      <w:r>
        <w:rPr>
          <w:sz w:val="24"/>
        </w:rPr>
        <w:tab/>
      </w:r>
      <w:r>
        <w:rPr>
          <w:sz w:val="24"/>
        </w:rPr>
        <w:tab/>
      </w:r>
    </w:p>
    <w:p w:rsidRDefault="006B2993" w:rsidP="006B2993" w:rsidR="006B2993">
      <w:pPr>
        <w:jc w:val="both"/>
        <w:rPr>
          <w:sz w:val="24"/>
        </w:rPr>
      </w:pPr>
      <w:r>
        <w:rPr>
          <w:sz w:val="24"/>
        </w:rPr>
        <w:tab/>
      </w:r>
    </w:p>
    <w:p w:rsidRDefault="006B2993" w:rsidP="006B2993" w:rsidR="006B2993">
      <w:pPr>
        <w:jc w:val="center"/>
        <w:rPr>
          <w:sz w:val="24"/>
        </w:rPr>
      </w:pPr>
      <w:r>
        <w:rPr>
          <w:sz w:val="24"/>
        </w:rPr>
        <w:t>U Slavonskom Brodu, 1</w:t>
      </w:r>
      <w:r w:rsidR="00F97E5B">
        <w:rPr>
          <w:sz w:val="24"/>
        </w:rPr>
        <w:t>5</w:t>
      </w:r>
      <w:r>
        <w:rPr>
          <w:sz w:val="24"/>
        </w:rPr>
        <w:t>.svibnja 2018.g.</w:t>
      </w:r>
    </w:p>
    <w:p w:rsidRDefault="006B2993" w:rsidP="006B2993" w:rsidR="006B2993">
      <w:pPr>
        <w:rPr>
          <w:sz w:val="24"/>
        </w:rPr>
      </w:pPr>
    </w:p>
    <w:p w:rsidRDefault="006B2993" w:rsidP="006B2993" w:rsidR="006B299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6B2993" w:rsidP="006B2993" w:rsidR="006B2993" w:rsidRPr="00D17B6E">
      <w:pPr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 Vesna Vukelić </w:t>
      </w:r>
    </w:p>
    <w:p w:rsidRDefault="006B2993" w:rsidP="006B2993" w:rsidR="006B299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>NAPUTAK O PRAVNOM LIJEKU: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Protiv ovog rješenja može se izjaviti žalba u roku od 8 dana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 xml:space="preserve">od dana dostave rješenja, a dostava se smatra obavljenom </w:t>
      </w:r>
    </w:p>
    <w:p w:rsidRDefault="006B2993" w:rsidP="006B2993" w:rsidR="006B2993" w:rsidRPr="00D17B6E">
      <w:pPr>
        <w:rPr>
          <w:sz w:val="22"/>
          <w:szCs w:val="22"/>
        </w:rPr>
      </w:pPr>
      <w:r w:rsidRPr="00D17B6E">
        <w:rPr>
          <w:sz w:val="22"/>
          <w:szCs w:val="22"/>
        </w:rPr>
        <w:t>istekom osmog dana od dana objave pismena na mrežnoj</w:t>
      </w:r>
    </w:p>
    <w:p w:rsidRDefault="006B2993" w:rsidP="006B2993" w:rsidR="006B2993">
      <w:pPr>
        <w:rPr>
          <w:sz w:val="22"/>
          <w:szCs w:val="22"/>
        </w:rPr>
      </w:pPr>
      <w:r w:rsidRPr="00D17B6E">
        <w:rPr>
          <w:sz w:val="22"/>
          <w:szCs w:val="22"/>
        </w:rPr>
        <w:t>stranici e-Oglasna ploča suda.</w:t>
      </w:r>
    </w:p>
    <w:p w:rsidRDefault="00344C74" w:rsidP="006B2993" w:rsidR="00344C74">
      <w:pPr>
        <w:rPr>
          <w:sz w:val="22"/>
          <w:szCs w:val="22"/>
        </w:rPr>
      </w:pPr>
    </w:p>
    <w:p w:rsidRDefault="00344C74" w:rsidP="006B2993" w:rsidR="00344C74">
      <w:pPr>
        <w:rPr>
          <w:sz w:val="22"/>
          <w:szCs w:val="22"/>
        </w:rPr>
      </w:pPr>
    </w:p>
    <w:p w:rsidRDefault="00344C74" w:rsidP="006B2993" w:rsidR="00344C74" w:rsidRPr="00D17B6E">
      <w:pPr>
        <w:rPr>
          <w:sz w:val="22"/>
          <w:szCs w:val="22"/>
        </w:rPr>
      </w:pPr>
    </w:p>
    <w:p w:rsidRDefault="006B2993" w:rsidP="006B2993" w:rsidR="006B2993" w:rsidRPr="00D17B6E">
      <w:pPr>
        <w:rPr>
          <w:b/>
          <w:sz w:val="22"/>
          <w:szCs w:val="22"/>
        </w:rPr>
      </w:pPr>
      <w:r w:rsidRPr="00D17B6E">
        <w:rPr>
          <w:b/>
          <w:sz w:val="22"/>
          <w:szCs w:val="22"/>
        </w:rPr>
        <w:t xml:space="preserve"> </w:t>
      </w:r>
    </w:p>
    <w:p w:rsidRDefault="006B2993" w:rsidP="006B2993" w:rsidR="006B2993">
      <w:pPr>
        <w:rPr>
          <w:b/>
        </w:rPr>
      </w:pPr>
    </w:p>
    <w:p w:rsidRDefault="006B2993" w:rsidP="006B2993" w:rsidR="006B2993">
      <w:pPr>
        <w:rPr>
          <w:sz w:val="24"/>
        </w:rPr>
      </w:pPr>
      <w:r>
        <w:rPr>
          <w:sz w:val="24"/>
        </w:rPr>
        <w:t>Dostaviti putem mrežne stranice e-Oglasna ploča sudova</w:t>
      </w:r>
    </w:p>
    <w:p w:rsidRDefault="00344C74" w:rsidP="006B2993" w:rsidR="006B2993">
      <w:pPr>
        <w:rPr>
          <w:sz w:val="24"/>
        </w:rPr>
      </w:pPr>
      <w:r>
        <w:rPr>
          <w:sz w:val="24"/>
        </w:rPr>
        <w:t xml:space="preserve">1. privremenom </w:t>
      </w:r>
      <w:proofErr w:type="spellStart"/>
      <w:r>
        <w:rPr>
          <w:sz w:val="24"/>
        </w:rPr>
        <w:t>steč.upravitelju</w:t>
      </w:r>
      <w:proofErr w:type="spellEnd"/>
    </w:p>
    <w:p w:rsidRDefault="006B2993" w:rsidP="006B2993" w:rsidR="006B2993">
      <w:pPr>
        <w:rPr>
          <w:sz w:val="24"/>
        </w:rPr>
      </w:pPr>
      <w:r>
        <w:rPr>
          <w:sz w:val="24"/>
        </w:rPr>
        <w:t>2.  dužniku</w:t>
      </w:r>
    </w:p>
    <w:p w:rsidRDefault="006B2993" w:rsidP="006B2993" w:rsidR="006B2993">
      <w:pPr>
        <w:rPr>
          <w:sz w:val="24"/>
        </w:rPr>
      </w:pPr>
      <w:r>
        <w:rPr>
          <w:sz w:val="24"/>
        </w:rPr>
        <w:t>3.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0738C"/>
    <w:rsid w:val="00013081"/>
    <w:rsid w:val="00017F78"/>
    <w:rsid w:val="00022727"/>
    <w:rsid w:val="0003642B"/>
    <w:rsid w:val="0003790D"/>
    <w:rsid w:val="00040377"/>
    <w:rsid w:val="000434BF"/>
    <w:rsid w:val="00095335"/>
    <w:rsid w:val="000A289C"/>
    <w:rsid w:val="000A622E"/>
    <w:rsid w:val="000B24BC"/>
    <w:rsid w:val="000B2BD3"/>
    <w:rsid w:val="000B7E38"/>
    <w:rsid w:val="000C52F6"/>
    <w:rsid w:val="00110D4C"/>
    <w:rsid w:val="00112D83"/>
    <w:rsid w:val="00115F0C"/>
    <w:rsid w:val="001230A5"/>
    <w:rsid w:val="0013539E"/>
    <w:rsid w:val="00144857"/>
    <w:rsid w:val="0017116B"/>
    <w:rsid w:val="00173F5D"/>
    <w:rsid w:val="00175D6A"/>
    <w:rsid w:val="00176C42"/>
    <w:rsid w:val="001968FF"/>
    <w:rsid w:val="001A2E8F"/>
    <w:rsid w:val="001A385D"/>
    <w:rsid w:val="001A55AA"/>
    <w:rsid w:val="001A5A71"/>
    <w:rsid w:val="001B63F1"/>
    <w:rsid w:val="001B79FA"/>
    <w:rsid w:val="001C206D"/>
    <w:rsid w:val="001C2EF0"/>
    <w:rsid w:val="001C4A8F"/>
    <w:rsid w:val="001C5128"/>
    <w:rsid w:val="001E09A4"/>
    <w:rsid w:val="001E23F7"/>
    <w:rsid w:val="001F1FBC"/>
    <w:rsid w:val="002022EF"/>
    <w:rsid w:val="00205672"/>
    <w:rsid w:val="00207B1C"/>
    <w:rsid w:val="002153BA"/>
    <w:rsid w:val="00220803"/>
    <w:rsid w:val="00237A95"/>
    <w:rsid w:val="00237E0A"/>
    <w:rsid w:val="00245CDF"/>
    <w:rsid w:val="00252EAA"/>
    <w:rsid w:val="00260335"/>
    <w:rsid w:val="00265332"/>
    <w:rsid w:val="00283ACD"/>
    <w:rsid w:val="00294509"/>
    <w:rsid w:val="00297D0D"/>
    <w:rsid w:val="002A129D"/>
    <w:rsid w:val="002B61A0"/>
    <w:rsid w:val="002D0404"/>
    <w:rsid w:val="002E1C42"/>
    <w:rsid w:val="002E4E00"/>
    <w:rsid w:val="002F5E6D"/>
    <w:rsid w:val="00327FDB"/>
    <w:rsid w:val="00335128"/>
    <w:rsid w:val="00344C74"/>
    <w:rsid w:val="00351E00"/>
    <w:rsid w:val="0035790F"/>
    <w:rsid w:val="00365EE1"/>
    <w:rsid w:val="0037201D"/>
    <w:rsid w:val="003740AB"/>
    <w:rsid w:val="003776D8"/>
    <w:rsid w:val="0038154A"/>
    <w:rsid w:val="0038293C"/>
    <w:rsid w:val="003867B6"/>
    <w:rsid w:val="00387588"/>
    <w:rsid w:val="003B6025"/>
    <w:rsid w:val="003C12B7"/>
    <w:rsid w:val="003D2013"/>
    <w:rsid w:val="003E76B2"/>
    <w:rsid w:val="003F4C85"/>
    <w:rsid w:val="00401358"/>
    <w:rsid w:val="00411835"/>
    <w:rsid w:val="00431677"/>
    <w:rsid w:val="00441073"/>
    <w:rsid w:val="00441B46"/>
    <w:rsid w:val="00447D0B"/>
    <w:rsid w:val="00461C63"/>
    <w:rsid w:val="00477FCA"/>
    <w:rsid w:val="00494601"/>
    <w:rsid w:val="0049735F"/>
    <w:rsid w:val="00497E0E"/>
    <w:rsid w:val="004D2401"/>
    <w:rsid w:val="004D30A4"/>
    <w:rsid w:val="004D62E7"/>
    <w:rsid w:val="004D7187"/>
    <w:rsid w:val="005012AB"/>
    <w:rsid w:val="005067D6"/>
    <w:rsid w:val="00514E06"/>
    <w:rsid w:val="005212F4"/>
    <w:rsid w:val="0053062A"/>
    <w:rsid w:val="005347BD"/>
    <w:rsid w:val="00534BAC"/>
    <w:rsid w:val="00552AD3"/>
    <w:rsid w:val="00555D7C"/>
    <w:rsid w:val="00556998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04A7"/>
    <w:rsid w:val="00593414"/>
    <w:rsid w:val="005D1754"/>
    <w:rsid w:val="005D3663"/>
    <w:rsid w:val="005E5CB4"/>
    <w:rsid w:val="005F314D"/>
    <w:rsid w:val="005F3ED6"/>
    <w:rsid w:val="006279BE"/>
    <w:rsid w:val="00645AFB"/>
    <w:rsid w:val="00645E54"/>
    <w:rsid w:val="00656DEA"/>
    <w:rsid w:val="00660BC1"/>
    <w:rsid w:val="006615EC"/>
    <w:rsid w:val="0066426F"/>
    <w:rsid w:val="00670E68"/>
    <w:rsid w:val="00690227"/>
    <w:rsid w:val="00694319"/>
    <w:rsid w:val="006B2993"/>
    <w:rsid w:val="006C7DF2"/>
    <w:rsid w:val="006D728C"/>
    <w:rsid w:val="006E2C85"/>
    <w:rsid w:val="00700876"/>
    <w:rsid w:val="00712442"/>
    <w:rsid w:val="00716263"/>
    <w:rsid w:val="00752CE5"/>
    <w:rsid w:val="00754B59"/>
    <w:rsid w:val="00757713"/>
    <w:rsid w:val="00776ECB"/>
    <w:rsid w:val="007815F0"/>
    <w:rsid w:val="00786666"/>
    <w:rsid w:val="007A0470"/>
    <w:rsid w:val="007A0E06"/>
    <w:rsid w:val="007A5164"/>
    <w:rsid w:val="007A7172"/>
    <w:rsid w:val="007C622E"/>
    <w:rsid w:val="007C7270"/>
    <w:rsid w:val="007D61ED"/>
    <w:rsid w:val="007D6D92"/>
    <w:rsid w:val="007E473A"/>
    <w:rsid w:val="007F114F"/>
    <w:rsid w:val="007F42E6"/>
    <w:rsid w:val="0080193A"/>
    <w:rsid w:val="008123B2"/>
    <w:rsid w:val="008201BD"/>
    <w:rsid w:val="00824DD5"/>
    <w:rsid w:val="00825587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91141"/>
    <w:rsid w:val="008A2B42"/>
    <w:rsid w:val="008B2F3A"/>
    <w:rsid w:val="008B3F54"/>
    <w:rsid w:val="008D32B4"/>
    <w:rsid w:val="008E5007"/>
    <w:rsid w:val="008E73E3"/>
    <w:rsid w:val="00906CDA"/>
    <w:rsid w:val="00910B26"/>
    <w:rsid w:val="0091119D"/>
    <w:rsid w:val="009154DF"/>
    <w:rsid w:val="00916D6B"/>
    <w:rsid w:val="00954C94"/>
    <w:rsid w:val="00961E43"/>
    <w:rsid w:val="009634B6"/>
    <w:rsid w:val="0097015F"/>
    <w:rsid w:val="009861AF"/>
    <w:rsid w:val="009A7D68"/>
    <w:rsid w:val="009B56B6"/>
    <w:rsid w:val="009C323B"/>
    <w:rsid w:val="009C6869"/>
    <w:rsid w:val="009D5408"/>
    <w:rsid w:val="009F5F0D"/>
    <w:rsid w:val="00A0225B"/>
    <w:rsid w:val="00A60490"/>
    <w:rsid w:val="00A607EB"/>
    <w:rsid w:val="00A66B8F"/>
    <w:rsid w:val="00A71E83"/>
    <w:rsid w:val="00A74744"/>
    <w:rsid w:val="00A75B62"/>
    <w:rsid w:val="00A75BF6"/>
    <w:rsid w:val="00A80A66"/>
    <w:rsid w:val="00A83C9B"/>
    <w:rsid w:val="00A90719"/>
    <w:rsid w:val="00A92996"/>
    <w:rsid w:val="00A97682"/>
    <w:rsid w:val="00AA1D82"/>
    <w:rsid w:val="00AA4213"/>
    <w:rsid w:val="00AB058D"/>
    <w:rsid w:val="00AB7C42"/>
    <w:rsid w:val="00AC27C1"/>
    <w:rsid w:val="00AC383D"/>
    <w:rsid w:val="00AC5202"/>
    <w:rsid w:val="00AD0C9B"/>
    <w:rsid w:val="00AE2262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40803"/>
    <w:rsid w:val="00B74FCF"/>
    <w:rsid w:val="00B76604"/>
    <w:rsid w:val="00B815D5"/>
    <w:rsid w:val="00B87528"/>
    <w:rsid w:val="00B8778E"/>
    <w:rsid w:val="00B928F5"/>
    <w:rsid w:val="00BB3991"/>
    <w:rsid w:val="00BC73A6"/>
    <w:rsid w:val="00BC7BA0"/>
    <w:rsid w:val="00BD4009"/>
    <w:rsid w:val="00BD703D"/>
    <w:rsid w:val="00BD724E"/>
    <w:rsid w:val="00BE08B1"/>
    <w:rsid w:val="00BE0E92"/>
    <w:rsid w:val="00BF4101"/>
    <w:rsid w:val="00C132F9"/>
    <w:rsid w:val="00C4388D"/>
    <w:rsid w:val="00C63684"/>
    <w:rsid w:val="00C7319C"/>
    <w:rsid w:val="00C85BA6"/>
    <w:rsid w:val="00C91825"/>
    <w:rsid w:val="00C91D78"/>
    <w:rsid w:val="00C91DED"/>
    <w:rsid w:val="00C9224D"/>
    <w:rsid w:val="00CB33B2"/>
    <w:rsid w:val="00CC38D4"/>
    <w:rsid w:val="00CF3CFE"/>
    <w:rsid w:val="00D0112B"/>
    <w:rsid w:val="00D166E3"/>
    <w:rsid w:val="00D17B6E"/>
    <w:rsid w:val="00D20A38"/>
    <w:rsid w:val="00D31690"/>
    <w:rsid w:val="00D32CE1"/>
    <w:rsid w:val="00D41D78"/>
    <w:rsid w:val="00D500C7"/>
    <w:rsid w:val="00D516F2"/>
    <w:rsid w:val="00D5694C"/>
    <w:rsid w:val="00D64506"/>
    <w:rsid w:val="00D6742D"/>
    <w:rsid w:val="00D87E72"/>
    <w:rsid w:val="00D916C6"/>
    <w:rsid w:val="00DA1A33"/>
    <w:rsid w:val="00DA75EC"/>
    <w:rsid w:val="00DA764A"/>
    <w:rsid w:val="00DB106C"/>
    <w:rsid w:val="00DB3495"/>
    <w:rsid w:val="00DD1B66"/>
    <w:rsid w:val="00DD2729"/>
    <w:rsid w:val="00DF2EDA"/>
    <w:rsid w:val="00E02C3D"/>
    <w:rsid w:val="00E0656A"/>
    <w:rsid w:val="00E10D94"/>
    <w:rsid w:val="00E15816"/>
    <w:rsid w:val="00E214D2"/>
    <w:rsid w:val="00E3599E"/>
    <w:rsid w:val="00E37F2C"/>
    <w:rsid w:val="00E46541"/>
    <w:rsid w:val="00E51BA1"/>
    <w:rsid w:val="00E75014"/>
    <w:rsid w:val="00E751FB"/>
    <w:rsid w:val="00E77DA4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622C9"/>
    <w:rsid w:val="00F647C2"/>
    <w:rsid w:val="00F80D14"/>
    <w:rsid w:val="00F8274D"/>
    <w:rsid w:val="00F876EA"/>
    <w:rsid w:val="00F97E5B"/>
    <w:rsid w:val="00FC3556"/>
    <w:rsid w:val="00FC7DBE"/>
    <w:rsid w:val="00FD272E"/>
    <w:rsid w:val="00FE2CC7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4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St-1558/2017-19</izvorni_sadrzaj>
    <derivirana_varijabla naziv="DomainObject.Oznaka_1">St-1558/2017-19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11641.35</izvorni_sadrzaj>
    <derivirana_varijabla naziv="DomainObject.Predmet.InicijalnaVrijednost_1">11641.35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St-1558/2017</izvorni_sadrzaj>
    <derivirana_varijabla naziv="DomainObject.Predmet.OznakaBroj_1">St-1558/2017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BULE j.d.o.o. za ugostiteljstvo</izvorni_sadrzaj>
    <derivirana_varijabla naziv="DomainObject.Predmet.ProtustrankaFormated_1">  BULE j.d.o.o. za ugostiteljstvo</derivirana_varijabla>
  </DomainObject.Predmet.ProtustrankaFormated>
  <DomainObject.Predmet.ProtustrankaFormatedOIB>
    <izvorni_sadrzaj>  BULE j.d.o.o. za ugostiteljstvo, OIB 99235856092</izvorni_sadrzaj>
    <derivirana_varijabla naziv="DomainObject.Predmet.ProtustrankaFormatedOIB_1">  BULE j.d.o.o. za ugostiteljstvo, OIB 99235856092</derivirana_varijabla>
  </DomainObject.Predmet.ProtustrankaFormatedOIB>
  <DomainObject.Predmet.ProtustrankaFormatedWithAdress>
    <izvorni_sadrzaj> BULE j.d.o.o. za ugostiteljstvo, Nikole Zrinskog 91, 35000 Slavonski Brod</izvorni_sadrzaj>
    <derivirana_varijabla naziv="DomainObject.Predmet.ProtustrankaFormatedWithAdress_1"> BULE j.d.o.o. za ugostiteljstvo, Nikole Zrinskog 91, 35000 Slavonski Brod</derivirana_varijabla>
  </DomainObject.Predmet.ProtustrankaFormatedWithAdress>
  <DomainObject.Predmet.ProtustrankaFormatedWithAdressOIB>
    <izvorni_sadrzaj> BULE j.d.o.o. za ugostiteljstvo, OIB 99235856092, Nikole Zrinskog 91, 35000 Slavonski Brod</izvorni_sadrzaj>
    <derivirana_varijabla naziv="DomainObject.Predmet.ProtustrankaFormatedWithAdressOIB_1"> BULE j.d.o.o. za ugostiteljstvo, OIB 99235856092, Nikole Zrinskog 91, 35000 Slavonski Brod</derivirana_varijabla>
  </DomainObject.Predmet.ProtustrankaFormatedWithAdressOIB>
  <DomainObject.Predmet.ProtustrankaWithAdress>
    <izvorni_sadrzaj>BULE j.d.o.o. za ugostiteljstvo Nikole Zrinskog 91, 35000 Slavonski Brod</izvorni_sadrzaj>
    <derivirana_varijabla naziv="DomainObject.Predmet.ProtustrankaWithAdress_1">BULE j.d.o.o. za ugostiteljstvo Nikole Zrinskog 91, 35000 Slavonski Brod</derivirana_varijabla>
  </DomainObject.Predmet.ProtustrankaWithAdress>
  <DomainObject.Predmet.ProtustrankaWithAdressOIB>
    <izvorni_sadrzaj>BULE j.d.o.o. za ugostiteljstvo, OIB 99235856092, Nikole Zrinskog 91, 35000 Slavonski Brod</izvorni_sadrzaj>
    <derivirana_varijabla naziv="DomainObject.Predmet.ProtustrankaWithAdressOIB_1">BULE j.d.o.o. za ugostiteljstvo, OIB 99235856092, Nikole Zrinskog 91, 35000 Slavonski Brod</derivirana_varijabla>
  </DomainObject.Predmet.ProtustrankaWithAdressOIB>
  <DomainObject.Predmet.ProtustrankaNazivFormated>
    <izvorni_sadrzaj>BULE j.d.o.o. za ugostiteljstvo</izvorni_sadrzaj>
    <derivirana_varijabla naziv="DomainObject.Predmet.ProtustrankaNazivFormated_1">BULE j.d.o.o. za ugostiteljstvo</derivirana_varijabla>
  </DomainObject.Predmet.ProtustrankaNazivFormated>
  <DomainObject.Predmet.ProtustrankaNazivFormatedOIB>
    <izvorni_sadrzaj>BULE j.d.o.o. za ugostiteljstvo, OIB 99235856092</izvorni_sadrzaj>
    <derivirana_varijabla naziv="DomainObject.Predmet.ProtustrankaNazivFormatedOIB_1">BULE j.d.o.o. za ugostiteljstvo, OIB 99235856092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BULE j.d.o.o. za ugostiteljstvo</item>
    </izvorni_sadrzaj>
    <derivirana_varijabla naziv="DomainObject.Predmet.ProtuStrankaListFormated_1">
      <item>BULE j.d.o.o. za ugostiteljstvo</item>
    </derivirana_varijabla>
  </DomainObject.Predmet.ProtuStrankaListFormated>
  <DomainObject.Predmet.ProtuStrankaListFormatedOIB>
    <izvorni_sadrzaj>
      <item>BULE j.d.o.o. za ugostiteljstvo, OIB 99235856092</item>
    </izvorni_sadrzaj>
    <derivirana_varijabla naziv="DomainObject.Predmet.ProtuStrankaListFormatedOIB_1">
      <item>BULE j.d.o.o. za ugostiteljstvo, OIB 99235856092</item>
    </derivirana_varijabla>
  </DomainObject.Predmet.ProtuStrankaListFormatedOIB>
  <DomainObject.Predmet.ProtuStrankaListFormatedWithAdress>
    <izvorni_sadrzaj>
      <item>BULE j.d.o.o. za ugostiteljstvo, Nikole Zrinskog 91, 35000 Slavonski Brod</item>
    </izvorni_sadrzaj>
    <derivirana_varijabla naziv="DomainObject.Predmet.ProtuStrankaListFormatedWithAdress_1">
      <item>BULE j.d.o.o. za ugostiteljstvo, Nikole Zrinskog 91, 35000 Slavonski Brod</item>
    </derivirana_varijabla>
  </DomainObject.Predmet.ProtuStrankaListFormatedWithAdress>
  <DomainObject.Predmet.ProtuStrankaListFormatedWithAdressOIB>
    <izvorni_sadrzaj>
      <item>BULE j.d.o.o. za ugostiteljstvo, OIB 99235856092, Nikole Zrinskog 91, 35000 Slavonski Brod</item>
    </izvorni_sadrzaj>
    <derivirana_varijabla naziv="DomainObject.Predmet.ProtuStrankaListFormatedWithAdressOIB_1">
      <item>BULE j.d.o.o. za ugostiteljstvo, OIB 99235856092, Nikole Zrinskog 91, 35000 Slavonski Brod</item>
    </derivirana_varijabla>
  </DomainObject.Predmet.ProtuStrankaListFormatedWithAdressOIB>
  <DomainObject.Predmet.ProtuStrankaListNazivFormated>
    <izvorni_sadrzaj>
      <item>BULE j.d.o.o. za ugostiteljstvo</item>
    </izvorni_sadrzaj>
    <derivirana_varijabla naziv="DomainObject.Predmet.ProtuStrankaListNazivFormated_1">
      <item>BULE j.d.o.o. za ugostiteljstvo</item>
    </derivirana_varijabla>
  </DomainObject.Predmet.ProtuStrankaListNazivFormated>
  <DomainObject.Predmet.ProtuStrankaListNazivFormatedOIB>
    <izvorni_sadrzaj>
      <item>BULE j.d.o.o. za ugostiteljstvo, OIB 99235856092</item>
    </izvorni_sadrzaj>
    <derivirana_varijabla naziv="DomainObject.Predmet.ProtuStrankaListNazivFormatedOIB_1">
      <item>BULE j.d.o.o. za ugostiteljstvo, OIB 99235856092</item>
    </derivirana_varijabla>
  </DomainObject.Predmet.ProtuStrankaListNazivFormatedOIB>
  <DomainObject.Predmet.OstaliListFormated>
    <izvorni_sadrzaj>
      <item>Mile Bule</item>
      <item>Mato Šimunović</item>
    </izvorni_sadrzaj>
    <derivirana_varijabla naziv="DomainObject.Predmet.OstaliListFormated_1">
      <item>Mile Bule</item>
      <item>Mato Šimunović</item>
    </derivirana_varijabla>
  </DomainObject.Predmet.OstaliListFormated>
  <DomainObject.Predmet.OstaliListFormatedOIB>
    <izvorni_sadrzaj>
      <item>Mile Bule, OIB 37036441187</item>
      <item>Mato Šimunović, OIB 04279740780</item>
    </izvorni_sadrzaj>
    <derivirana_varijabla naziv="DomainObject.Predmet.OstaliListFormatedOIB_1">
      <item>Mile Bule, OIB 37036441187</item>
      <item>Mato Šimunović, OIB 04279740780</item>
    </derivirana_varijabla>
  </DomainObject.Predmet.OstaliListFormatedOIB>
  <DomainObject.Predmet.OstaliListFormatedWithAdress>
    <izvorni_sadrzaj>
      <item>Mile Bule, Nikole Zrinskog 91, 35000 Slavonski Brod</item>
      <item>Mato Šimunović</item>
    </izvorni_sadrzaj>
    <derivirana_varijabla naziv="DomainObject.Predmet.OstaliListFormatedWithAdress_1">
      <item>Mile Bule, Nikole Zrinskog 91, 35000 Slavonski Brod</item>
      <item>Mato Šimunović</item>
    </derivirana_varijabla>
  </DomainObject.Predmet.OstaliListFormatedWithAdress>
  <DomainObject.Predmet.OstaliListFormatedWithAdressOIB>
    <izvorni_sadrzaj>
      <item>Mile Bule, OIB 37036441187, Nikole Zrinskog 91, 35000 Slavonski Brod</item>
      <item>Mato Šimunović, OIB 04279740780</item>
    </izvorni_sadrzaj>
    <derivirana_varijabla naziv="DomainObject.Predmet.OstaliListFormatedWithAdressOIB_1">
      <item>Mile Bule, OIB 37036441187, Nikole Zrinskog 91, 35000 Slavonski Brod</item>
      <item>Mato Šimunović, OIB 04279740780</item>
    </derivirana_varijabla>
  </DomainObject.Predmet.OstaliListFormatedWithAdressOIB>
  <DomainObject.Predmet.OstaliListNazivFormated>
    <izvorni_sadrzaj>
      <item>Mile Bule</item>
      <item>Mato Šimunović</item>
    </izvorni_sadrzaj>
    <derivirana_varijabla naziv="DomainObject.Predmet.OstaliListNazivFormated_1">
      <item>Mile Bule</item>
      <item>Mato Šimunović</item>
    </derivirana_varijabla>
  </DomainObject.Predmet.OstaliListNazivFormated>
  <DomainObject.Predmet.OstaliListNazivFormatedOIB>
    <izvorni_sadrzaj>
      <item>Mile Bule, OIB 37036441187</item>
      <item>Mato Šimunović, OIB 04279740780</item>
    </izvorni_sadrzaj>
    <derivirana_varijabla naziv="DomainObject.Predmet.OstaliListNazivFormatedOIB_1">
      <item>Mile Bule, OIB 37036441187</item>
      <item>Mato Šimunović, OIB 04279740780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St-1558/2017-19</izvorni_sadrzaj>
    <derivirana_varijabla naziv="DomainObject.PoslovniBrojDokumenta_1">St-1558/2017-19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BULE j.d.o.o. za ugostiteljstvo</izvorni_sadrzaj>
    <derivirana_varijabla naziv="DomainObject.Predmet.ProtustrankaIDrugi_1">BULE j.d.o.o.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BULE j.d.o.o. za ugostiteljstvo, OIB 99235856092, Nikole Zrinskog 91, 35000 Slavonski Brod</izvorni_sadrzaj>
    <derivirana_varijabla naziv="DomainObject.Predmet.ProtustrankaIDrugiAdressOIB_1">BULE j.d.o.o. za ugostiteljstvo, OIB 99235856092, Nikole Zrinskog 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BULE j.d.o.o. za ugostiteljstvo</item>
      <item>Mile Bule</item>
      <item>Mato Šimunović</item>
    </izvorni_sadrzaj>
    <derivirana_varijabla naziv="DomainObject.Predmet.SudioniciListNaziv_1">
      <item>Financijska agencija</item>
      <item>BULE j.d.o.o. za ugostiteljstvo</item>
      <item>Mile Bule</item>
      <item>Mato Šimunović</item>
    </derivirana_varijabla>
  </DomainObject.Predmet.SudioniciListNaziv>
  <DomainObject.Predmet.SudioniciListAdressOIB>
    <izvorni_sadrzaj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izvorni_sadrzaj>
    <derivirana_varijabla naziv="DomainObject.Predmet.SudioniciListAdressOIB_1">
      <item>Financijska agencija, OIB 85821130368, Ulica grada Vukovara 70,10000 Zagreb</item>
      <item>BULE j.d.o.o. za ugostiteljstvo, OIB 99235856092, Nikole Zrinskog 91,35000 Slavonski Brod</item>
      <item>Mile Bule, OIB 37036441187, Nikole Zrinskog 91,35000 Slavonski Brod</item>
      <item>Mato Šimunović, OIB 04279740780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99235856092</item>
      <item>, OIB 37036441187</item>
      <item>, OIB 04279740780</item>
    </izvorni_sadrzaj>
    <derivirana_varijabla naziv="DomainObject.Predmet.SudioniciListNazivOIB_1">
      <item>, OIB 85821130368</item>
      <item>, OIB 99235856092</item>
      <item>, OIB 37036441187</item>
      <item>, OIB 04279740780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1194</properties:Words>
  <properties:Characters>6844</properties:Characters>
  <properties:Lines>156</properties:Lines>
  <properties:Paragraphs>43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2018-05-08T07:06:00Z</dcterms:created>
  <dc:creator>Trgovacki sud</dc:creator>
  <cp:lastModifiedBy>wsadmin</cp:lastModifiedBy>
  <cp:lastPrinted>2018-05-14T11:18:00Z</cp:lastPrinted>
  <dcterms:modified xmlns:xsi="http://www.w3.org/2001/XMLSchema-instance" xsi:type="dcterms:W3CDTF">2018-05-15T09:58:00Z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St-1558/2017-19 / Odluka - Rješenje (POZIV_VJEROVNICIMA_-privr.st.upr._1558-17._1558-17)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