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5235" w14:paraId="80f5235" w:rsidRDefault="0057039D" w:rsidP="005D7BF8" w:rsidR="0057039D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39D" w:rsidP="005D7BF8" w:rsidR="0057039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7039D" w:rsidP="005D7BF8" w:rsidR="0057039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7039D" w:rsidP="005D7BF8" w:rsidR="0057039D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FA2273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8C478F">
        <w:t>pretpostavki</w:t>
      </w:r>
      <w:r w:rsidR="005F450A" w:rsidRPr="005F450A">
        <w:t xml:space="preserve"> za otvaranje stečajnog postupka nad dužnikom </w:t>
      </w:r>
      <w:r w:rsidR="008C478F" w:rsidRPr="008C478F">
        <w:rPr>
          <w:b/>
        </w:rPr>
        <w:t>ALPINA 2000 društvo s ograničenom odgovornošću za trgovinu i usluge, RIJEKA, Fužinska 29, OIB 57892555911</w:t>
      </w:r>
      <w:r w:rsidR="0095082E">
        <w:t xml:space="preserve">,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8C478F">
        <w:t>24</w:t>
      </w:r>
      <w:r w:rsidR="0095082E">
        <w:t>. ožujka</w:t>
      </w:r>
      <w:r w:rsidR="00F6302D">
        <w:t xml:space="preserve"> </w:t>
      </w:r>
      <w:r w:rsidR="00445D45">
        <w:t>20</w:t>
      </w:r>
      <w:r w:rsidR="00FA2273">
        <w:t>17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FA2273" w:rsidR="00206C63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8C478F" w:rsidRPr="008C478F">
        <w:rPr>
          <w:b/>
        </w:rPr>
        <w:t>Dušan</w:t>
      </w:r>
      <w:r w:rsidR="008C478F">
        <w:rPr>
          <w:b/>
        </w:rPr>
        <w:t>u</w:t>
      </w:r>
      <w:r w:rsidR="008C478F" w:rsidRPr="008C478F">
        <w:rPr>
          <w:b/>
        </w:rPr>
        <w:t xml:space="preserve"> Crljenko, Rijeka, Brca 8c, OIB 03602703658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8C478F">
        <w:t>6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FA2273" w:rsidR="00416E78">
      <w:pPr>
        <w:numPr>
          <w:ilvl w:val="0"/>
          <w:numId w:val="1"/>
        </w:numPr>
        <w:ind w:hanging="709" w:left="709"/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8C478F">
        <w:t>Dušana Crljenko, Rijeka, Brca 8c, OIB 03602703658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8C478F">
        <w:t>15 2340 0093 1004 4733 4</w:t>
      </w:r>
      <w:r w:rsidR="006F74A6">
        <w:t xml:space="preserve"> </w:t>
      </w:r>
      <w:r w:rsidR="003270C3">
        <w:t xml:space="preserve">otvoren kod </w:t>
      </w:r>
      <w:r w:rsidR="008C478F">
        <w:t>Privredne banke Zagreb</w:t>
      </w:r>
      <w:r w:rsidR="000A78B5">
        <w:t xml:space="preserve"> d.d.</w:t>
      </w:r>
      <w:r w:rsidR="006F74A6">
        <w:t xml:space="preserve"> Zagreb</w:t>
      </w:r>
      <w:r w:rsidR="005B64E7">
        <w:t xml:space="preserve">, </w:t>
      </w:r>
      <w:r w:rsidR="008C478F">
        <w:t xml:space="preserve">Podružnica Rijeka,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8C478F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8C478F">
        <w:rPr>
          <w:bCs/>
        </w:rPr>
        <w:t>802</w:t>
      </w:r>
      <w:r w:rsidR="00FA2273">
        <w:rPr>
          <w:bCs/>
        </w:rPr>
        <w:t>/16-</w:t>
      </w:r>
      <w:r w:rsidR="008C478F">
        <w:rPr>
          <w:bCs/>
        </w:rPr>
        <w:t>9</w:t>
      </w:r>
      <w:r w:rsidR="00C65432">
        <w:rPr>
          <w:bCs/>
        </w:rPr>
        <w:t xml:space="preserve"> od </w:t>
      </w:r>
      <w:r w:rsidR="008C478F">
        <w:rPr>
          <w:bCs/>
        </w:rPr>
        <w:t>0</w:t>
      </w:r>
      <w:r w:rsidR="00FA2273">
        <w:rPr>
          <w:bCs/>
        </w:rPr>
        <w:t>9. prosinca 2016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="008C478F">
        <w:rPr>
          <w:bCs/>
        </w:rPr>
        <w:t xml:space="preserve"> određena je mjera osiguranja imenovanjem privremenog stečajnog upravitelja </w:t>
      </w:r>
      <w:r w:rsidR="008C478F" w:rsidRPr="008C478F">
        <w:rPr>
          <w:bCs/>
        </w:rPr>
        <w:t xml:space="preserve">Dušana Crljenko, Rijeka, Brca 8c, </w:t>
      </w:r>
      <w:r w:rsidR="008C478F">
        <w:rPr>
          <w:bCs/>
        </w:rPr>
        <w:t xml:space="preserve">čija je dužnost bila </w:t>
      </w:r>
      <w:r w:rsidR="008C478F" w:rsidRPr="008C478F">
        <w:rPr>
          <w:bCs/>
        </w:rPr>
        <w:t xml:space="preserve">izvršit pregled dužnikovog poslovnog prostora, te uvid u knjige i poslovnu dokumentaciju dužnika i nakon toga podnijeti izvješće u kojem će iznijeti svoje mišljenje o tome postoje li </w:t>
      </w:r>
      <w:r w:rsidR="008C478F">
        <w:rPr>
          <w:bCs/>
        </w:rPr>
        <w:t>pretpostavke</w:t>
      </w:r>
      <w:r w:rsidR="008C478F" w:rsidRPr="008C478F">
        <w:rPr>
          <w:bCs/>
        </w:rPr>
        <w:t xml:space="preserve"> za otvaranje stečajnog postupka, te posebno mogu li se imovinom dužnika </w:t>
      </w:r>
      <w:r w:rsidR="008C478F">
        <w:rPr>
          <w:bCs/>
        </w:rPr>
        <w:t>namiriti</w:t>
      </w:r>
      <w:r w:rsidR="008C478F" w:rsidRPr="008C478F">
        <w:rPr>
          <w:bCs/>
        </w:rPr>
        <w:t xml:space="preserve"> troškovi postupka (čl.119. st.2. Stečajnog zakona).  </w:t>
      </w:r>
    </w:p>
    <w:p w:rsidRDefault="008C478F" w:rsidP="00214472" w:rsidR="00214472" w:rsidRPr="008B6081">
      <w:pPr>
        <w:jc w:val="both"/>
        <w:rPr>
          <w:bCs/>
        </w:rPr>
      </w:pPr>
      <w:r>
        <w:rPr>
          <w:bCs/>
        </w:rPr>
        <w:t xml:space="preserve"> </w:t>
      </w:r>
      <w:r w:rsidR="00214472"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FA2273">
        <w:t>arodne novine broj 1</w:t>
      </w:r>
      <w:r w:rsidR="00AD3E2E">
        <w:t xml:space="preserve">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="00FA2273">
        <w:t>. i 6</w:t>
      </w:r>
      <w:r w:rsidRPr="008B6081">
        <w:t>. Stečajnog zakona (N</w:t>
      </w:r>
      <w:r w:rsidR="00FA2273">
        <w:t xml:space="preserve">arodne novine broj </w:t>
      </w:r>
      <w:r w:rsidR="00F6302D">
        <w:t>71/15</w:t>
      </w:r>
      <w:r w:rsidR="00206C63">
        <w:t>) riješiti kao u točki I. izreke.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FA2273">
        <w:t>2</w:t>
      </w:r>
      <w:r w:rsidR="008C478F">
        <w:t>4</w:t>
      </w:r>
      <w:r w:rsidR="0095082E">
        <w:t>. ožujka</w:t>
      </w:r>
      <w:r w:rsidR="007863DC">
        <w:t xml:space="preserve"> </w:t>
      </w:r>
      <w:r w:rsidR="00F87FDE">
        <w:t>201</w:t>
      </w:r>
      <w:r w:rsidR="00FA2273">
        <w:t>7</w:t>
      </w:r>
      <w:r w:rsidR="00F87FDE">
        <w:t>. godine</w:t>
      </w:r>
    </w:p>
    <w:p w:rsidRDefault="006268A4" w:rsidP="00C40631" w:rsidR="00D918EE" w:rsidRPr="00D918EE">
      <w:pPr>
        <w:jc w:val="right"/>
        <w:rPr>
          <w:sz w:val="2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D918EE">
        <w:rPr>
          <w:b/>
        </w:rPr>
        <w:t xml:space="preserve">                              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C40631">
        <w:t xml:space="preserve"> </w:t>
      </w:r>
      <w:r w:rsidR="00D918EE" w:rsidRPr="00D918EE">
        <w:rPr>
          <w:sz w:val="22"/>
        </w:rPr>
        <w:t xml:space="preserve">   </w:t>
      </w:r>
    </w:p>
    <w:p w:rsidRDefault="006268A4" w:rsidP="00F6302D" w:rsidR="006268A4">
      <w:pPr>
        <w:jc w:val="right"/>
      </w:pPr>
      <w:r>
        <w:lastRenderedPageBreak/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2273">
        <w:rPr>
          <w:szCs w:val="22"/>
        </w:rPr>
        <w:t>.</w:t>
      </w:r>
      <w:r w:rsidRPr="005F450A">
        <w:rPr>
          <w:szCs w:val="22"/>
        </w:rPr>
        <w:t xml:space="preserve"> </w:t>
      </w:r>
      <w:r w:rsidR="00FA2273" w:rsidRPr="00FA2273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FA2273">
        <w:rPr>
          <w:sz w:val="20"/>
          <w:szCs w:val="20"/>
        </w:rPr>
        <w:t>2</w:t>
      </w:r>
      <w:r w:rsidR="008C478F">
        <w:rPr>
          <w:sz w:val="20"/>
          <w:szCs w:val="20"/>
        </w:rPr>
        <w:t>4</w:t>
      </w:r>
      <w:r w:rsidR="00FA2273">
        <w:rPr>
          <w:sz w:val="20"/>
          <w:szCs w:val="20"/>
        </w:rPr>
        <w:t>.3.2017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039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8C478F">
      <w:t>802/16-18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039D"/>
    <w:rsid w:val="005712C4"/>
    <w:rsid w:val="005B64E7"/>
    <w:rsid w:val="005F450A"/>
    <w:rsid w:val="006268A4"/>
    <w:rsid w:val="00630013"/>
    <w:rsid w:val="006F74A6"/>
    <w:rsid w:val="007863DC"/>
    <w:rsid w:val="00850331"/>
    <w:rsid w:val="008B6081"/>
    <w:rsid w:val="008C478F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40631"/>
    <w:rsid w:val="00C65432"/>
    <w:rsid w:val="00CB0C14"/>
    <w:rsid w:val="00CC57E2"/>
    <w:rsid w:val="00D771D7"/>
    <w:rsid w:val="00D918EE"/>
    <w:rsid w:val="00E128BC"/>
    <w:rsid w:val="00E578C6"/>
    <w:rsid w:val="00E94762"/>
    <w:rsid w:val="00EF5918"/>
    <w:rsid w:val="00F6302D"/>
    <w:rsid w:val="00F731C0"/>
    <w:rsid w:val="00F87FDE"/>
    <w:rsid w:val="00FA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3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7039D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703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039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7039D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703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039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ALPINA 2000 d.o.o.</izvorni_sadrzaj>
    <derivirana_varijabla naziv="DomainObject.Predmet.ProtustrankaFormated_1">  ALPINA 2000 d.o.o.</derivirana_varijabla>
  </DomainObject.Predmet.ProtustrankaFormated>
  <DomainObject.Predmet.ProtustrankaFormatedOIB>
    <izvorni_sadrzaj>  ALPINA 2000 d.o.o., OIB 57892555911</izvorni_sadrzaj>
    <derivirana_varijabla naziv="DomainObject.Predmet.ProtustrankaFormatedOIB_1">  ALPINA 2000 d.o.o., OIB 57892555911</derivirana_varijabla>
  </DomainObject.Predmet.ProtustrankaFormatedOIB>
  <DomainObject.Predmet.ProtustrankaFormatedWithAdress>
    <izvorni_sadrzaj> ALPINA 2000 d.o.o., Fužinska 29, 51000 Rijeka</izvorni_sadrzaj>
    <derivirana_varijabla naziv="DomainObject.Predmet.ProtustrankaFormatedWithAdress_1"> ALPINA 2000 d.o.o., Fužinska 29, 51000 Rijeka</derivirana_varijabla>
  </DomainObject.Predmet.ProtustrankaFormatedWithAdress>
  <DomainObject.Predmet.ProtustrankaFormatedWithAdressOIB>
    <izvorni_sadrzaj> ALPINA 2000 d.o.o., OIB 57892555911, Fužinska 29, 51000 Rijeka</izvorni_sadrzaj>
    <derivirana_varijabla naziv="DomainObject.Predmet.ProtustrankaFormatedWithAdressOIB_1"> ALPINA 2000 d.o.o., OIB 57892555911, Fužinska 29, 51000 Rijeka</derivirana_varijabla>
  </DomainObject.Predmet.ProtustrankaFormatedWithAdressOIB>
  <DomainObject.Predmet.ProtustrankaWithAdress>
    <izvorni_sadrzaj>ALPINA 2000 d.o.o. Fužinska 29, 51000 Rijeka</izvorni_sadrzaj>
    <derivirana_varijabla naziv="DomainObject.Predmet.ProtustrankaWithAdress_1">ALPINA 2000 d.o.o. Fužinska 29, 51000 Rijeka</derivirana_varijabla>
  </DomainObject.Predmet.ProtustrankaWithAdress>
  <DomainObject.Predmet.ProtustrankaWithAdressOIB>
    <izvorni_sadrzaj>ALPINA 2000 d.o.o., OIB 57892555911, Fužinska 29, 51000 Rijeka</izvorni_sadrzaj>
    <derivirana_varijabla naziv="DomainObject.Predmet.ProtustrankaWithAdressOIB_1">ALPINA 2000 d.o.o., OIB 57892555911, Fužinska 29, 51000 Rijeka</derivirana_varijabla>
  </DomainObject.Predmet.ProtustrankaWithAdressOIB>
  <DomainObject.Predmet.ProtustrankaNazivFormated>
    <izvorni_sadrzaj>ALPINA 2000 d.o.o.</izvorni_sadrzaj>
    <derivirana_varijabla naziv="DomainObject.Predmet.ProtustrankaNazivFormated_1">ALPINA 2000 d.o.o.</derivirana_varijabla>
  </DomainObject.Predmet.ProtustrankaNazivFormated>
  <DomainObject.Predmet.ProtustrankaNazivFormatedOIB>
    <izvorni_sadrzaj>ALPINA 2000 d.o.o., OIB 57892555911</izvorni_sadrzaj>
    <derivirana_varijabla naziv="DomainObject.Predmet.ProtustrankaNazivFormatedOIB_1">ALPINA 2000 d.o.o., OIB 57892555911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ALPINA 2000 d.o.o.</item>
    </izvorni_sadrzaj>
    <derivirana_varijabla naziv="DomainObject.Predmet.ProtuStrankaListFormated_1">
      <item>ALPINA 2000 d.o.o.</item>
    </derivirana_varijabla>
  </DomainObject.Predmet.ProtuStrankaListFormated>
  <DomainObject.Predmet.ProtuStrankaListFormatedOIB>
    <izvorni_sadrzaj>
      <item>ALPINA 2000 d.o.o., OIB 57892555911</item>
    </izvorni_sadrzaj>
    <derivirana_varijabla naziv="DomainObject.Predmet.ProtuStrankaListFormatedOIB_1">
      <item>ALPINA 2000 d.o.o., OIB 57892555911</item>
    </derivirana_varijabla>
  </DomainObject.Predmet.ProtuStrankaListFormatedOIB>
  <DomainObject.Predmet.ProtuStrankaListFormatedWithAdress>
    <izvorni_sadrzaj>
      <item>ALPINA 2000 d.o.o., Fužinska 29, 51000 Rijeka</item>
    </izvorni_sadrzaj>
    <derivirana_varijabla naziv="DomainObject.Predmet.ProtuStrankaListFormatedWithAdress_1">
      <item>ALPINA 2000 d.o.o., Fužinska 29, 51000 Rijeka</item>
    </derivirana_varijabla>
  </DomainObject.Predmet.ProtuStrankaListFormatedWithAdress>
  <DomainObject.Predmet.ProtuStrankaListFormatedWithAdressOIB>
    <izvorni_sadrzaj>
      <item>ALPINA 2000 d.o.o., OIB 57892555911, Fužinska 29, 51000 Rijeka</item>
    </izvorni_sadrzaj>
    <derivirana_varijabla naziv="DomainObject.Predmet.ProtuStrankaListFormatedWithAdressOIB_1">
      <item>ALPINA 2000 d.o.o., OIB 57892555911, Fužinska 29, 51000 Rijeka</item>
    </derivirana_varijabla>
  </DomainObject.Predmet.ProtuStrankaListFormatedWithAdressOIB>
  <DomainObject.Predmet.ProtuStrankaListNazivFormated>
    <izvorni_sadrzaj>
      <item>ALPINA 2000 d.o.o.</item>
    </izvorni_sadrzaj>
    <derivirana_varijabla naziv="DomainObject.Predmet.ProtuStrankaListNazivFormated_1">
      <item>ALPINA 2000 d.o.o.</item>
    </derivirana_varijabla>
  </DomainObject.Predmet.ProtuStrankaListNazivFormated>
  <DomainObject.Predmet.ProtuStrankaListNazivFormatedOIB>
    <izvorni_sadrzaj>
      <item>ALPINA 2000 d.o.o., OIB 57892555911</item>
    </izvorni_sadrzaj>
    <derivirana_varijabla naziv="DomainObject.Predmet.ProtuStrankaListNazivFormatedOIB_1">
      <item>ALPINA 2000 d.o.o., OIB 57892555911</item>
    </derivirana_varijabla>
  </DomainObject.Predmet.ProtuStrankaListNazivFormatedOIB>
  <DomainObject.Predmet.OstaliListFormated>
    <izvorni_sadrzaj>
      <item>Branko Starčević</item>
    </izvorni_sadrzaj>
    <derivirana_varijabla naziv="DomainObject.Predmet.OstaliListFormated_1">
      <item>Branko Starčević</item>
    </derivirana_varijabla>
  </DomainObject.Predmet.OstaliListFormated>
  <DomainObject.Predmet.OstaliListFormatedOIB>
    <izvorni_sadrzaj>
      <item>Branko Starčević, OIB 00922439703</item>
    </izvorni_sadrzaj>
    <derivirana_varijabla naziv="DomainObject.Predmet.OstaliListFormatedOIB_1">
      <item>Branko Starčević, OIB 00922439703</item>
    </derivirana_varijabla>
  </DomainObject.Predmet.OstaliListFormatedOIB>
  <DomainObject.Predmet.OstaliListFormatedWithAdress>
    <izvorni_sadrzaj>
      <item>Branko Starčević, Fužinska 29, 51000 Rijeka</item>
    </izvorni_sadrzaj>
    <derivirana_varijabla naziv="DomainObject.Predmet.OstaliListFormatedWithAdress_1">
      <item>Branko Starčević, Fužinska 29, 51000 Rijeka</item>
    </derivirana_varijabla>
  </DomainObject.Predmet.OstaliListFormatedWithAdress>
  <DomainObject.Predmet.OstaliListFormatedWithAdressOIB>
    <izvorni_sadrzaj>
      <item>Branko Starčević, OIB 00922439703, Fužinska 29, 51000 Rijeka</item>
    </izvorni_sadrzaj>
    <derivirana_varijabla naziv="DomainObject.Predmet.OstaliListFormatedWithAdressOIB_1">
      <item>Branko Starčević, OIB 00922439703, Fužinska 29, 51000 Rijeka</item>
    </derivirana_varijabla>
  </DomainObject.Predmet.OstaliListFormatedWithAdressOIB>
  <DomainObject.Predmet.OstaliListNazivFormated>
    <izvorni_sadrzaj>
      <item>Branko Starčević</item>
    </izvorni_sadrzaj>
    <derivirana_varijabla naziv="DomainObject.Predmet.OstaliListNazivFormated_1">
      <item>Branko Starčević</item>
    </derivirana_varijabla>
  </DomainObject.Predmet.OstaliListNazivFormated>
  <DomainObject.Predmet.OstaliListNazivFormatedOIB>
    <izvorni_sadrzaj>
      <item>Branko Starčević, OIB 00922439703</item>
    </izvorni_sadrzaj>
    <derivirana_varijabla naziv="DomainObject.Predmet.OstaliListNazivFormatedOIB_1">
      <item>Branko Starčević, OIB 00922439703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ALPINA 2000 d.o.o.</izvorni_sadrzaj>
    <derivirana_varijabla naziv="DomainObject.Predmet.ProtustrankaIDrugi_1">ALPINA 2000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ALPINA 2000 d.o.o., OIB 57892555911, Fužinska 29, 51000 Rijeka</izvorni_sadrzaj>
    <derivirana_varijabla naziv="DomainObject.Predmet.ProtustrankaIDrugiAdressOIB_1">ALPINA 2000 d.o.o., OIB 57892555911, Fužinska 29,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ALPINA 2000 d.o.o.</item>
      <item>Branko Starčević</item>
    </izvorni_sadrzaj>
    <derivirana_varijabla naziv="DomainObject.Predmet.SudioniciListNaziv_1">
      <item>FINA  Rijeka</item>
      <item>ALPINA 2000 d.o.o.</item>
      <item>Branko Starčević</item>
    </derivirana_varijabla>
  </DomainObject.Predmet.SudioniciListNaziv>
  <DomainObject.Predmet.SudioniciListAdressOIB>
    <izvorni_sadrzaj>
      <item>FINA  Rijeka, OIB 85821130368, Frana Kurelca 8,51000 Rijeka</item>
      <item>ALPINA 2000 d.o.o., OIB 57892555911, Fužinska 29,51000 Rijeka</item>
      <item>Branko Starčević, OIB 00922439703, Fužinska 29,51000 Rijeka</item>
    </izvorni_sadrzaj>
    <derivirana_varijabla naziv="DomainObject.Predmet.SudioniciListAdressOIB_1">
      <item>FINA  Rijeka, OIB 85821130368, Frana Kurelca 8,51000 Rijeka</item>
      <item>ALPINA 2000 d.o.o., OIB 57892555911, Fužinska 29,51000 Rijeka</item>
      <item>Branko Starčević, OIB 00922439703, Fužinska 29,51000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57892555911</item>
      <item>, OIB 00922439703</item>
    </izvorni_sadrzaj>
    <derivirana_varijabla naziv="DomainObject.Predmet.SudioniciListNazivOIB_1">
      <item>, OIB 85821130368</item>
      <item>, OIB 57892555911</item>
      <item>, OIB 00922439703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6D4BE4-7C11-4D81-BFE5-77696CB46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2411</properties:Characters>
  <properties:Lines>71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2017-03-24T08:27:00Z</dcterms:created>
  <dc:creator>dcmelik</dc:creator>
  <cp:lastModifiedBy>Jasna Radulović</cp:lastModifiedBy>
  <cp:lastPrinted>2017-03-24T08:28:00Z</cp:lastPrinted>
  <dcterms:modified xmlns:xsi="http://www.w3.org/2001/XMLSchema-instance" xsi:type="dcterms:W3CDTF">2017-03-24T08:30:00Z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