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4067" w14:paraId="cb44067" w:rsidRDefault="001429BA" w:rsidP="001429BA" w:rsidR="001429B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1429BA" w:rsidP="001429BA" w:rsidR="001429BA" w:rsidRPr="00FF5C33">
      <w:r w:rsidRPr="004D3099">
        <w:t xml:space="preserve">    </w:t>
      </w:r>
      <w:r>
        <w:t xml:space="preserve"> </w:t>
      </w:r>
      <w:r w:rsidRPr="004D3099">
        <w:t xml:space="preserve">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  2 St-120</w:t>
      </w:r>
      <w:r w:rsidRPr="003E2D0B">
        <w:t>/</w:t>
      </w:r>
      <w:r>
        <w:t>2</w:t>
      </w:r>
      <w:r w:rsidRPr="00144E97">
        <w:t>01</w:t>
      </w:r>
      <w:r w:rsidRPr="00FF5C33">
        <w:t>8-7</w:t>
      </w:r>
    </w:p>
    <w:p w:rsidRDefault="001429BA" w:rsidP="001429BA" w:rsidR="001429BA" w:rsidRPr="00144E97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29BA" w:rsidP="001429BA" w:rsidR="001429BA" w:rsidRPr="00144E97">
      <w:r w:rsidRPr="00144E97">
        <w:t xml:space="preserve">     52000 PAZIN, Dršćevka 1</w:t>
      </w:r>
      <w:r w:rsidRPr="00144E97">
        <w:tab/>
      </w:r>
      <w:r w:rsidRPr="00144E97">
        <w:tab/>
      </w:r>
      <w:r w:rsidRPr="00144E97">
        <w:tab/>
      </w:r>
      <w:r w:rsidRPr="00144E97">
        <w:tab/>
      </w:r>
      <w:r w:rsidRPr="00144E97">
        <w:tab/>
        <w:t xml:space="preserve">      </w:t>
      </w:r>
    </w:p>
    <w:p w:rsidRDefault="001429BA" w:rsidP="001429BA" w:rsidR="001429BA" w:rsidRPr="00144E97">
      <w:pPr>
        <w:jc w:val="both"/>
      </w:pPr>
    </w:p>
    <w:p w:rsidRDefault="001429BA" w:rsidP="001429BA" w:rsidR="001429BA" w:rsidRPr="00144E97">
      <w:pPr>
        <w:jc w:val="center"/>
      </w:pPr>
      <w:r w:rsidRPr="00144E97">
        <w:t>R E P U B L I K A   H R V A T S K A</w:t>
      </w:r>
    </w:p>
    <w:p w:rsidRDefault="001429BA" w:rsidP="001429BA" w:rsidR="001429BA" w:rsidRPr="00144E97">
      <w:pPr>
        <w:jc w:val="center"/>
      </w:pPr>
    </w:p>
    <w:p w:rsidRDefault="001429BA" w:rsidP="001429BA" w:rsidR="001429BA" w:rsidRPr="00144E97">
      <w:pPr>
        <w:jc w:val="center"/>
      </w:pPr>
      <w:r w:rsidRPr="00144E97">
        <w:t>R J E Š E N J E</w:t>
      </w:r>
    </w:p>
    <w:p w:rsidRDefault="001429BA" w:rsidP="001429BA" w:rsidR="001429BA" w:rsidRPr="00144E97">
      <w:pPr>
        <w:jc w:val="both"/>
      </w:pPr>
    </w:p>
    <w:p w:rsidRDefault="001429BA" w:rsidP="001429BA" w:rsidR="001429BA" w:rsidRPr="00144E97">
      <w:pPr>
        <w:jc w:val="both"/>
      </w:pPr>
      <w:r w:rsidRPr="00144E97">
        <w:tab/>
        <w:t xml:space="preserve">Trgovački sud u Pazinu, po stečajnom sucu Adrijani Labinjan Skok, po prijedlogu predlagatelja FINE, OIB: 85821130368, RC Rijeka, Podružnica Pula, Giardini 5, radi otvaranja stečajnog postupka nad dužnikom </w:t>
      </w:r>
      <w:r w:rsidRPr="00FC3ABE">
        <w:t>D. N. AUTO d.o.o., Poreč, Vrvari, Školska 1, OIB: 781250</w:t>
      </w:r>
      <w:r w:rsidRPr="00FF5C33">
        <w:t>63177, 13. srpnja 2</w:t>
      </w:r>
      <w:r>
        <w:t>018</w:t>
      </w:r>
      <w:r w:rsidRPr="00144E97">
        <w:t>.</w:t>
      </w:r>
    </w:p>
    <w:p w:rsidRDefault="001429BA" w:rsidP="001429BA" w:rsidR="001429BA" w:rsidRPr="00294B6C">
      <w:pPr>
        <w:jc w:val="both"/>
      </w:pPr>
    </w:p>
    <w:p w:rsidRDefault="001429BA" w:rsidP="001429BA" w:rsidR="001429BA">
      <w:pPr>
        <w:jc w:val="center"/>
      </w:pPr>
      <w:r w:rsidRPr="004D3099">
        <w:t>r i j e š i o  j e</w:t>
      </w:r>
    </w:p>
    <w:p w:rsidRDefault="001429BA" w:rsidP="001429BA" w:rsidR="001429BA" w:rsidRPr="004D3099">
      <w:pPr>
        <w:jc w:val="center"/>
      </w:pPr>
    </w:p>
    <w:p w:rsidRDefault="001429BA" w:rsidP="001429BA" w:rsidR="001429BA" w:rsidRPr="00CC2189">
      <w:pPr>
        <w:jc w:val="both"/>
      </w:pPr>
      <w:r w:rsidRPr="00FE6F8C">
        <w:tab/>
        <w:t>I.</w:t>
      </w:r>
      <w:r w:rsidRPr="00FE6F8C">
        <w:tab/>
        <w:t xml:space="preserve">Otvara se stečajni postupak nad dužnikom </w:t>
      </w:r>
      <w:r w:rsidRPr="00FC3ABE">
        <w:t>D. N. AUTO d.o.o., Poreč, Vrvari, Školska 1, OIB: 78125063177</w:t>
      </w:r>
      <w:r w:rsidRPr="00FE6F8C">
        <w:t>, d</w:t>
      </w:r>
      <w:r w:rsidRPr="00CC2189">
        <w:t xml:space="preserve">ana 13. srpnja 2018. u </w:t>
      </w:r>
      <w:r w:rsidR="00FF5C33" w:rsidRPr="00CC2189">
        <w:t>12</w:t>
      </w:r>
      <w:r w:rsidRPr="00CC2189">
        <w:t>:</w:t>
      </w:r>
      <w:r w:rsidR="00CC2189">
        <w:t>20</w:t>
      </w:r>
      <w:r w:rsidRPr="00CC2189">
        <w:t xml:space="preserve"> sati.</w:t>
      </w:r>
    </w:p>
    <w:p w:rsidRDefault="001429BA" w:rsidP="001429BA" w:rsidR="001429BA" w:rsidRPr="00FE6F8C">
      <w:pPr>
        <w:jc w:val="both"/>
      </w:pPr>
    </w:p>
    <w:p w:rsidRDefault="001429BA" w:rsidP="001429BA" w:rsidR="001429BA" w:rsidRPr="004C6A96">
      <w:pPr>
        <w:ind w:firstLine="720"/>
        <w:jc w:val="both"/>
        <w:rPr>
          <w:color w:val="FF0000"/>
        </w:rPr>
      </w:pPr>
      <w:r w:rsidRPr="002732A7">
        <w:t>II.</w:t>
      </w:r>
      <w:r w:rsidRPr="002732A7">
        <w:tab/>
        <w:t xml:space="preserve">Za stečajnog upravitelja imenuje se </w:t>
      </w:r>
      <w:r w:rsidR="00CC2189" w:rsidRPr="00F276E7">
        <w:t>Kristijan Mijandrušić, Pula, Kaštanjer 24, OIB: 960078167</w:t>
      </w:r>
      <w:r w:rsidR="00CC2189" w:rsidRPr="00CC2189">
        <w:t>79</w:t>
      </w:r>
      <w:r w:rsidRPr="00CC2189">
        <w:t>.</w:t>
      </w:r>
    </w:p>
    <w:p w:rsidRDefault="001429BA" w:rsidP="001429BA" w:rsidR="001429BA" w:rsidRPr="004D3099">
      <w:pPr>
        <w:ind w:firstLine="720"/>
        <w:jc w:val="both"/>
      </w:pPr>
    </w:p>
    <w:p w:rsidRDefault="001429BA" w:rsidP="001429BA" w:rsidR="001429BA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1429BA" w:rsidP="001429BA" w:rsidR="001429BA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5045-48752-120</w:t>
      </w:r>
      <w:r w:rsidRPr="00710839">
        <w:t>201</w:t>
      </w:r>
      <w:r>
        <w:t>8</w:t>
      </w:r>
      <w:r w:rsidRPr="00710839">
        <w:t>. Zaposlenici koji prijavljuju svoja potraživanja po osnovu rada</w:t>
      </w:r>
      <w:r w:rsidRPr="004D3099">
        <w:t xml:space="preserve"> ne moraju platiti pristojbu. </w:t>
      </w:r>
    </w:p>
    <w:p w:rsidRDefault="001429BA" w:rsidP="001429BA" w:rsidR="001429BA" w:rsidRPr="004D3099">
      <w:pPr>
        <w:jc w:val="both"/>
      </w:pPr>
    </w:p>
    <w:p w:rsidRDefault="001429BA" w:rsidP="001429BA" w:rsidR="001429BA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1429BA" w:rsidP="001429BA" w:rsidR="001429BA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1429BA" w:rsidP="001429BA" w:rsidR="001429BA" w:rsidRPr="004D3099">
      <w:pPr>
        <w:jc w:val="both"/>
      </w:pPr>
      <w:r w:rsidRPr="004D3099">
        <w:tab/>
      </w:r>
    </w:p>
    <w:p w:rsidRDefault="001429BA" w:rsidP="001429BA" w:rsidR="001429BA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1429BA" w:rsidP="001429BA" w:rsidR="001429BA" w:rsidRPr="004D3099">
      <w:pPr>
        <w:jc w:val="both"/>
      </w:pPr>
      <w:r w:rsidRPr="004D3099">
        <w:tab/>
      </w:r>
    </w:p>
    <w:p w:rsidRDefault="001429BA" w:rsidP="001429BA" w:rsidR="001429BA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1429BA" w:rsidP="001429BA" w:rsidR="001429BA" w:rsidRPr="004D3099">
      <w:pPr>
        <w:jc w:val="both"/>
      </w:pPr>
      <w:r w:rsidRPr="004D3099">
        <w:tab/>
      </w:r>
    </w:p>
    <w:p w:rsidRDefault="001429BA" w:rsidP="001429BA" w:rsidR="001429BA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1429BA" w:rsidP="001429BA" w:rsidR="001429BA" w:rsidRPr="004D3099"/>
    <w:p w:rsidRDefault="001429BA" w:rsidP="001429BA" w:rsidR="001429BA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1429BA" w:rsidP="001429BA" w:rsidR="001429BA" w:rsidRPr="008B2467">
      <w:pPr>
        <w:jc w:val="center"/>
      </w:pPr>
    </w:p>
    <w:p w:rsidRDefault="001429BA" w:rsidP="001429BA" w:rsidR="001429BA" w:rsidRPr="003E2D0B">
      <w:pPr>
        <w:jc w:val="center"/>
      </w:pPr>
      <w:r>
        <w:lastRenderedPageBreak/>
        <w:t>7. studenog 2018. u 12:30</w:t>
      </w:r>
      <w:r w:rsidRPr="009A6B5C">
        <w:t xml:space="preserve"> sati</w:t>
      </w:r>
      <w:r w:rsidRPr="003E2D0B">
        <w:t>,</w:t>
      </w:r>
    </w:p>
    <w:p w:rsidRDefault="001429BA" w:rsidP="001429BA" w:rsidR="001429BA" w:rsidRPr="003E2D0B">
      <w:pPr>
        <w:jc w:val="center"/>
      </w:pPr>
      <w:r w:rsidRPr="003E2D0B">
        <w:t>sudnica broj 5,</w:t>
      </w:r>
    </w:p>
    <w:p w:rsidRDefault="001429BA" w:rsidP="001429BA" w:rsidR="001429BA" w:rsidRPr="000E45FC">
      <w:pPr>
        <w:jc w:val="center"/>
      </w:pPr>
      <w:r w:rsidRPr="000E45FC">
        <w:t xml:space="preserve">u Trgovačkom sudu u Pazinu, Dršćevka 1. </w:t>
      </w:r>
    </w:p>
    <w:p w:rsidRDefault="001429BA" w:rsidP="001429BA" w:rsidR="001429BA" w:rsidRPr="000E45FC"/>
    <w:p w:rsidRDefault="001429BA" w:rsidP="001429BA" w:rsidR="001429BA" w:rsidRPr="000E45FC">
      <w:pPr>
        <w:jc w:val="both"/>
      </w:pPr>
      <w:r w:rsidRPr="000E45FC">
        <w:tab/>
        <w:t>IX.</w:t>
      </w:r>
      <w:r w:rsidRPr="000E45FC">
        <w:tab/>
        <w:t xml:space="preserve">Izvještajno ročište na kojem će se na temelju izvješća stečajnog upravitelja odlučivati o daljnjem tijeku stečajnog postupka određuje se za dan </w:t>
      </w:r>
    </w:p>
    <w:p w:rsidRDefault="001429BA" w:rsidP="001429BA" w:rsidR="001429BA" w:rsidRPr="000E45FC">
      <w:pPr>
        <w:jc w:val="center"/>
      </w:pPr>
    </w:p>
    <w:p w:rsidRDefault="001429BA" w:rsidP="001429BA" w:rsidR="001429BA" w:rsidRPr="009A6B5C">
      <w:pPr>
        <w:jc w:val="center"/>
      </w:pPr>
      <w:r>
        <w:t>7. studenog 2018. u 12:45</w:t>
      </w:r>
      <w:r w:rsidRPr="009A6B5C">
        <w:t xml:space="preserve"> sati</w:t>
      </w:r>
    </w:p>
    <w:p w:rsidRDefault="001429BA" w:rsidP="001429BA" w:rsidR="001429BA" w:rsidRPr="008B2467">
      <w:pPr>
        <w:jc w:val="center"/>
      </w:pPr>
      <w:r w:rsidRPr="008B2467">
        <w:t>sudnica broj 5</w:t>
      </w:r>
    </w:p>
    <w:p w:rsidRDefault="001429BA" w:rsidP="001429BA" w:rsidR="001429BA">
      <w:pPr>
        <w:jc w:val="center"/>
      </w:pPr>
      <w:r w:rsidRPr="008B2467">
        <w:t>u Trgovačkom sudu u Pazinu, Dršćevka 1.</w:t>
      </w:r>
    </w:p>
    <w:p w:rsidRDefault="001429BA" w:rsidP="001429BA" w:rsidR="001429BA">
      <w:pPr>
        <w:jc w:val="both"/>
      </w:pPr>
    </w:p>
    <w:p w:rsidRDefault="001429BA" w:rsidP="001429BA" w:rsidR="001429BA">
      <w:pPr>
        <w:jc w:val="both"/>
      </w:pPr>
      <w:r>
        <w:tab/>
        <w:t>X.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 poziv na broj odobrenja 020-120-18 i da obustavi daljnju pljenidbu do iznosa iz st. 1. čl. 112. Stečajnog zakona (NN 71/15, dalje: SZ) ako iznos predujma nije zaplijenjen u cijelosti.</w:t>
      </w:r>
    </w:p>
    <w:p w:rsidRDefault="001429BA" w:rsidP="001429BA" w:rsidR="001429BA" w:rsidRPr="004D3099">
      <w:pPr>
        <w:jc w:val="both"/>
      </w:pPr>
    </w:p>
    <w:p w:rsidRDefault="001429BA" w:rsidP="001429BA" w:rsidR="001429BA">
      <w:pPr>
        <w:jc w:val="center"/>
      </w:pPr>
      <w:r w:rsidRPr="004D3099">
        <w:t>Obrazloženje</w:t>
      </w:r>
    </w:p>
    <w:p w:rsidRDefault="001429BA" w:rsidP="001429BA" w:rsidR="001429BA" w:rsidRPr="004D3099">
      <w:pPr>
        <w:jc w:val="both"/>
      </w:pPr>
    </w:p>
    <w:p w:rsidRDefault="001429BA" w:rsidP="001429BA" w:rsidR="001429BA">
      <w:pPr>
        <w:jc w:val="both"/>
      </w:pPr>
      <w:r w:rsidRPr="004D3099">
        <w:tab/>
        <w:t xml:space="preserve">FINA je predložila otvaranje stečajnog postupka nad </w:t>
      </w:r>
      <w:r w:rsidRPr="00FC3ABE">
        <w:t>D. N. AUTO d.o.o., Poreč, Vrvari, Školska 1, OIB: 78125063177</w:t>
      </w:r>
      <w:r w:rsidRPr="004D3099">
        <w:t xml:space="preserve">, navodeći u bitnome da je na dan </w:t>
      </w:r>
      <w:r>
        <w:t>11.4.2018</w:t>
      </w:r>
      <w:r w:rsidRPr="004D3099">
        <w:t xml:space="preserve">. dužnik bio u neprekidnoj blokadi </w:t>
      </w:r>
      <w:r>
        <w:t>120</w:t>
      </w:r>
      <w:r w:rsidRPr="004D3099">
        <w:t xml:space="preserve"> dana u ukupnom iznosu od </w:t>
      </w:r>
      <w:r>
        <w:t>149.287,32</w:t>
      </w:r>
      <w:r w:rsidRPr="004D3099">
        <w:t xml:space="preserve"> kn, i da </w:t>
      </w:r>
      <w:r>
        <w:t>i</w:t>
      </w:r>
      <w:r w:rsidRPr="004D3099">
        <w:t xml:space="preserve">ma </w:t>
      </w:r>
      <w:r>
        <w:t xml:space="preserve">jednog </w:t>
      </w:r>
      <w:r w:rsidRPr="004D3099">
        <w:t>zaposlen</w:t>
      </w:r>
      <w:r>
        <w:t>og</w:t>
      </w:r>
      <w:r w:rsidRPr="004D3099">
        <w:t>.</w:t>
      </w:r>
    </w:p>
    <w:p w:rsidRDefault="001429BA" w:rsidP="00C32AE6" w:rsidR="001429BA" w:rsidRPr="001429BA">
      <w:pPr>
        <w:jc w:val="both"/>
        <w:rPr>
          <w:color w:themeShade="BF" w:themeColor="accent3" w:val="76923C"/>
        </w:rPr>
      </w:pPr>
      <w:r w:rsidRPr="00851C81">
        <w:rPr>
          <w:lang w:val="pl-PL"/>
        </w:rPr>
        <w:tab/>
      </w:r>
      <w:r w:rsidR="00C32AE6" w:rsidRPr="00C32AE6">
        <w:rPr>
          <w:lang w:val="pl-PL"/>
        </w:rPr>
        <w:t xml:space="preserve">Iz </w:t>
      </w:r>
      <w:r w:rsidRPr="00C32AE6">
        <w:t xml:space="preserve">navoda zastupnika po zakonu dužnika </w:t>
      </w:r>
      <w:r w:rsidR="00C32AE6" w:rsidRPr="00C32AE6">
        <w:t>proizlazi da dužnik ima zalihe</w:t>
      </w:r>
      <w:r w:rsidRPr="00C32AE6">
        <w:t xml:space="preserve"> koje se sastoje od automobilskih guma u vrijednosti cca oko 100.000,00 kn</w:t>
      </w:r>
      <w:r w:rsidR="00C32AE6" w:rsidRPr="00C32AE6">
        <w:t>, zatim p</w:t>
      </w:r>
      <w:r w:rsidRPr="00C32AE6">
        <w:t xml:space="preserve">otraživanja prema trećima u vrijednosti od preko 300.000,00 kn, </w:t>
      </w:r>
      <w:r w:rsidR="00C32AE6" w:rsidRPr="00C32AE6">
        <w:t xml:space="preserve">te </w:t>
      </w:r>
      <w:r w:rsidRPr="00C32AE6">
        <w:t xml:space="preserve">dva </w:t>
      </w:r>
      <w:r w:rsidR="00C32AE6" w:rsidRPr="00C32AE6">
        <w:t xml:space="preserve">neregistrirana </w:t>
      </w:r>
      <w:r w:rsidRPr="00C32AE6">
        <w:t xml:space="preserve">osobna automobila marke Iveco, Turbo </w:t>
      </w:r>
      <w:r w:rsidR="00C32AE6" w:rsidRPr="00C32AE6">
        <w:t>Daily i Iveco Daily, proizvedena</w:t>
      </w:r>
      <w:r w:rsidRPr="00C32AE6">
        <w:t xml:space="preserve"> 2003. odnosno 2006., i </w:t>
      </w:r>
      <w:r w:rsidR="00C32AE6" w:rsidRPr="00C32AE6">
        <w:t>pet amortiziranih s</w:t>
      </w:r>
      <w:r w:rsidRPr="00C32AE6">
        <w:t>trojeva za montažu i balansiranje guma</w:t>
      </w:r>
      <w:r w:rsidR="00C32AE6" w:rsidRPr="00C32AE6">
        <w:t>.</w:t>
      </w:r>
      <w:r w:rsidRPr="00C32AE6">
        <w:t xml:space="preserve"> </w:t>
      </w:r>
    </w:p>
    <w:p w:rsidRDefault="001429BA" w:rsidP="001429BA" w:rsidR="001429BA">
      <w:pPr>
        <w:spacing w:lineRule="atLeast" w:line="240"/>
        <w:jc w:val="both"/>
      </w:pPr>
    </w:p>
    <w:p w:rsidRDefault="001429BA" w:rsidP="001429BA" w:rsidR="001429BA">
      <w:pPr>
        <w:spacing w:lineRule="atLeast" w:line="240"/>
        <w:jc w:val="both"/>
      </w:pPr>
      <w:r>
        <w:tab/>
        <w:t xml:space="preserve">Kako iz </w:t>
      </w:r>
      <w:r w:rsidR="00C32AE6">
        <w:t>prijedloga za otvaranje stečajnog postupka i dopisa</w:t>
      </w:r>
      <w:r>
        <w:t xml:space="preserve"> FINA-e od </w:t>
      </w:r>
      <w:r w:rsidR="00C32AE6">
        <w:t>19.4.</w:t>
      </w:r>
      <w:r>
        <w:t>201</w:t>
      </w:r>
      <w:r w:rsidR="00C32AE6">
        <w:t>8</w:t>
      </w:r>
      <w:r>
        <w:t>. proizlazi da na dan</w:t>
      </w:r>
      <w:r w:rsidR="00C32AE6">
        <w:t xml:space="preserve"> 11.4.2018.</w:t>
      </w:r>
      <w:r>
        <w:t xml:space="preserve"> dužnik ima evidentiranih neizvršenih osnova za plaćanje u neprekinutom razdoblju od </w:t>
      </w:r>
      <w:r w:rsidR="00C32AE6">
        <w:t>120</w:t>
      </w:r>
      <w:r>
        <w:t xml:space="preserve"> dana, </w:t>
      </w:r>
      <w:r w:rsidR="00C32AE6">
        <w:t xml:space="preserve">što zastupnik po zakonu dužnika nije osporio, </w:t>
      </w:r>
      <w:r>
        <w:t>zaključuje se da postoji stečajni razlog nesposobnosti za plaćanje iz odredbe čl. 5. st. 2. i 6. st. 2.t 1. Stečajnog zakona (NN 71/15, dalje: SZ).</w:t>
      </w:r>
    </w:p>
    <w:p w:rsidRDefault="00C32AE6" w:rsidP="001429BA" w:rsidR="00C32AE6" w:rsidRPr="009A5166">
      <w:pPr>
        <w:spacing w:lineRule="atLeast" w:line="240"/>
        <w:jc w:val="both"/>
      </w:pPr>
    </w:p>
    <w:p w:rsidRDefault="001429BA" w:rsidP="001429BA" w:rsidR="001429BA">
      <w:pPr>
        <w:jc w:val="both"/>
      </w:pPr>
      <w:r w:rsidRPr="009A5166">
        <w:rPr>
          <w:lang w:val="pl-PL"/>
        </w:rPr>
        <w:tab/>
        <w:t>Slijedom navedenog</w:t>
      </w:r>
      <w:r>
        <w:rPr>
          <w:lang w:val="pl-PL"/>
        </w:rPr>
        <w:t>,</w:t>
      </w:r>
      <w:r w:rsidRPr="009A5166">
        <w:rPr>
          <w:lang w:val="pl-PL"/>
        </w:rPr>
        <w:t xml:space="preserve"> </w:t>
      </w:r>
      <w:r w:rsidRPr="009A5166">
        <w:t>na temelju odredbe čl. 84. i 85. te čl. 129. i 130. SZ-a</w:t>
      </w:r>
      <w:r>
        <w:t>,</w:t>
      </w:r>
      <w:r w:rsidRPr="009A5166">
        <w:t xml:space="preserve"> odlučeno</w:t>
      </w:r>
      <w:r>
        <w:t xml:space="preserve"> je</w:t>
      </w:r>
      <w:r w:rsidRPr="009A5166">
        <w:t xml:space="preserve"> kao u izreci ovog rješenja. </w:t>
      </w:r>
    </w:p>
    <w:p w:rsidRDefault="00FF5C33" w:rsidP="001429BA" w:rsidR="00FF5C33">
      <w:pPr>
        <w:jc w:val="both"/>
      </w:pPr>
    </w:p>
    <w:p w:rsidRDefault="001429BA" w:rsidP="001429BA" w:rsidR="001429BA" w:rsidRPr="004D3099">
      <w:pPr>
        <w:jc w:val="both"/>
      </w:pPr>
    </w:p>
    <w:p w:rsidRDefault="001429BA" w:rsidP="001429BA" w:rsidR="001429BA" w:rsidRPr="00CA5544">
      <w:pPr>
        <w:jc w:val="center"/>
      </w:pPr>
      <w:r w:rsidRPr="00CA5544">
        <w:t>U Pa</w:t>
      </w:r>
      <w:r w:rsidRPr="00FF5C33">
        <w:t>zinu 13. srpnja 2018.</w:t>
      </w:r>
    </w:p>
    <w:p w:rsidRDefault="001429BA" w:rsidP="001429BA" w:rsidR="001429BA" w:rsidRPr="004D3099">
      <w:pPr>
        <w:jc w:val="center"/>
      </w:pPr>
    </w:p>
    <w:p w:rsidRDefault="001429BA" w:rsidP="001429BA" w:rsidR="001429BA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</w:t>
      </w:r>
      <w:r w:rsidRPr="004D3099">
        <w:t xml:space="preserve"> su</w:t>
      </w:r>
      <w:r>
        <w:t>tkinja</w:t>
      </w:r>
    </w:p>
    <w:p w:rsidRDefault="001429BA" w:rsidP="001429BA" w:rsidR="001429B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1429BA" w:rsidP="001429BA" w:rsidR="001429BA">
      <w:pPr>
        <w:jc w:val="both"/>
      </w:pPr>
    </w:p>
    <w:p w:rsidRDefault="001429BA" w:rsidP="001429BA" w:rsidR="001429BA" w:rsidRPr="004D3099">
      <w:pPr>
        <w:jc w:val="both"/>
      </w:pPr>
    </w:p>
    <w:p w:rsidRDefault="001429BA" w:rsidP="001429BA" w:rsidR="001429BA" w:rsidRPr="004D3099">
      <w:r w:rsidRPr="004D3099">
        <w:t xml:space="preserve">UPUTA O PRAVNOM LIJEKU: </w:t>
      </w:r>
    </w:p>
    <w:p w:rsidRDefault="001429BA" w:rsidP="001429BA" w:rsidR="001429BA">
      <w:pPr>
        <w:jc w:val="both"/>
      </w:pPr>
      <w:r w:rsidRPr="004D3099">
        <w:t>Protiv rješenja o otvaranju stečajnog postupka žalbu može podnijeti osoba ovlaštena za zastupanje dužnika po zakonu do dana nastupanja pravnih posljedica otvaranja stečajnog postupka i dužnik pojedinac</w:t>
      </w:r>
      <w:r>
        <w:t>, a protiv rješenja o odbijanju prijedloga za otvaranje stečajnog postupka pravo na žalbu ima podnositelj prijedloga</w:t>
      </w:r>
      <w:r w:rsidRPr="004D3099">
        <w:t xml:space="preserve"> (čl.</w:t>
      </w:r>
      <w:r>
        <w:t xml:space="preserve"> </w:t>
      </w:r>
      <w:r w:rsidRPr="004D3099">
        <w:t>128.</w:t>
      </w:r>
      <w:r>
        <w:t xml:space="preserve"> </w:t>
      </w:r>
      <w:r w:rsidRPr="004D3099">
        <w:t>st.</w:t>
      </w:r>
      <w:r>
        <w:t xml:space="preserve"> </w:t>
      </w:r>
      <w:r w:rsidRPr="004D3099">
        <w:t>8.</w:t>
      </w:r>
      <w:r>
        <w:t xml:space="preserve"> </w:t>
      </w:r>
      <w:r w:rsidRPr="004D3099">
        <w:t xml:space="preserve">SZ). Žalba se podnosi ovom </w:t>
      </w:r>
      <w:r w:rsidRPr="004D3099">
        <w:lastRenderedPageBreak/>
        <w:t xml:space="preserve">sudu u dva primjerka u roku od 8 dana </w:t>
      </w:r>
      <w:r>
        <w:t xml:space="preserve">od dana dostave iste </w:t>
      </w:r>
      <w:r w:rsidRPr="004D457C">
        <w:t>a dostava se smatra obavljenom istekom osmog dana od dana objave rješenja na mrežnoj stranici e-Oglasna ploča sudova (čl. 12. st. 1. i 2. SZ-a)</w:t>
      </w:r>
      <w:r w:rsidRPr="004D3099">
        <w:t xml:space="preserve">, a o žalbi odlučuje Visoki trgovački sud Republike Hrvatske. </w:t>
      </w:r>
    </w:p>
    <w:p w:rsidRDefault="001429BA" w:rsidP="001429BA" w:rsidR="001429BA" w:rsidRPr="00E605C9">
      <w:pPr>
        <w:jc w:val="both"/>
      </w:pPr>
    </w:p>
    <w:p w:rsidRDefault="001429BA" w:rsidP="001429BA" w:rsidR="001429BA">
      <w:pPr>
        <w:jc w:val="both"/>
      </w:pPr>
      <w:r w:rsidRPr="004D3099">
        <w:t>DNA:</w:t>
      </w:r>
    </w:p>
    <w:p w:rsidRDefault="001429BA" w:rsidP="001429BA" w:rsidR="001429BA" w:rsidRPr="00CC2189">
      <w:pPr>
        <w:jc w:val="both"/>
      </w:pPr>
      <w:r w:rsidRPr="00CC2189">
        <w:t xml:space="preserve">- dužnik </w:t>
      </w:r>
    </w:p>
    <w:p w:rsidRDefault="001429BA" w:rsidP="001429BA" w:rsidR="001429BA" w:rsidRPr="00CC2189">
      <w:pPr>
        <w:jc w:val="both"/>
      </w:pPr>
      <w:r w:rsidRPr="00CC2189">
        <w:t>- stečajn</w:t>
      </w:r>
      <w:r w:rsidR="00CC2189" w:rsidRPr="00CC2189">
        <w:t>i</w:t>
      </w:r>
      <w:r w:rsidRPr="00CC2189">
        <w:t xml:space="preserve"> upravitelj </w:t>
      </w:r>
      <w:r w:rsidR="00CC2189" w:rsidRPr="00CC2189">
        <w:t>Kristijan Mijandrušić, Pula, Kaštanjer 24</w:t>
      </w:r>
    </w:p>
    <w:p w:rsidRDefault="001429BA" w:rsidP="001429BA" w:rsidR="001429BA" w:rsidRPr="00CC2189">
      <w:pPr>
        <w:jc w:val="both"/>
      </w:pPr>
      <w:r w:rsidRPr="00CC2189">
        <w:t xml:space="preserve">- FINA, Regionalni centar Rijeka, Rijeka, F. Kurelca 8 </w:t>
      </w:r>
    </w:p>
    <w:p w:rsidRDefault="001429BA" w:rsidP="001429BA" w:rsidR="001429BA" w:rsidRPr="00F22CD3">
      <w:pPr>
        <w:jc w:val="both"/>
      </w:pPr>
      <w:r w:rsidRPr="00F22CD3">
        <w:t xml:space="preserve">- ŽDO Pula, Pula, </w:t>
      </w:r>
      <w:r>
        <w:t>Rovinjska ul. 2</w:t>
      </w:r>
      <w:r w:rsidRPr="00F22CD3">
        <w:t xml:space="preserve"> </w:t>
      </w:r>
    </w:p>
    <w:p w:rsidRDefault="001429BA" w:rsidP="001429BA" w:rsidR="001429BA" w:rsidRPr="001331D5">
      <w:pPr>
        <w:jc w:val="both"/>
      </w:pPr>
      <w:r w:rsidRPr="001331D5">
        <w:t>- Porezna uprava – Područni ured Pazin</w:t>
      </w:r>
      <w:r>
        <w:t>, Pazin</w:t>
      </w:r>
      <w:r w:rsidRPr="001331D5">
        <w:t xml:space="preserve">, M. B. Rašana 2/4, p.p. 60  </w:t>
      </w:r>
    </w:p>
    <w:p w:rsidRDefault="001429BA" w:rsidP="001429BA" w:rsidR="001429BA">
      <w:pPr>
        <w:jc w:val="both"/>
      </w:pPr>
      <w:r w:rsidRPr="004D3099">
        <w:t>- e-oglasna ploča 8 dana</w:t>
      </w:r>
    </w:p>
    <w:p w:rsidRDefault="001429BA" w:rsidP="001429BA" w:rsidR="001429BA">
      <w:pPr>
        <w:jc w:val="both"/>
      </w:pPr>
      <w:r w:rsidRPr="004D3099">
        <w:softHyphen/>
        <w:t>- sudski registar ovoga suda</w:t>
      </w:r>
      <w:r>
        <w:t xml:space="preserve"> elektronskim putem</w:t>
      </w:r>
    </w:p>
    <w:p w:rsidRDefault="001429BA" w:rsidP="001429BA" w:rsidR="001429BA"/>
    <w:p w:rsidRDefault="001429BA" w:rsidP="001429BA" w:rsidR="001429BA"/>
    <w:p w:rsidRDefault="001429BA" w:rsidP="001429BA" w:rsidR="001429BA"/>
    <w:p w:rsidRDefault="001429BA" w:rsidP="001429BA" w:rsidR="001429BA"/>
    <w:p w:rsidRDefault="00470639" w:rsidR="00500701"/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9BA" w:rsidP="001429BA" w:rsidR="001429BA">
      <w:r>
        <w:separator/>
      </w:r>
    </w:p>
  </w:endnote>
  <w:endnote w:id="0" w:type="continuationSeparator">
    <w:p w:rsidRDefault="001429BA" w:rsidP="001429BA" w:rsidR="00142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9BA" w:rsidP="001429BA" w:rsidR="001429BA">
      <w:r>
        <w:separator/>
      </w:r>
    </w:p>
  </w:footnote>
  <w:footnote w:id="0" w:type="continuationSeparator">
    <w:p w:rsidRDefault="001429BA" w:rsidP="001429BA" w:rsidR="00142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18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063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18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6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C2189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1429BA">
      <w:t xml:space="preserve">  2 St-120</w:t>
    </w:r>
    <w:r w:rsidR="001429BA" w:rsidRPr="003E2D0B">
      <w:t>/</w:t>
    </w:r>
    <w:r w:rsidR="001429BA">
      <w:t>2</w:t>
    </w:r>
    <w:r w:rsidR="001429BA" w:rsidRPr="00144E97">
      <w:t>01</w:t>
    </w:r>
    <w:r w:rsidR="001429BA">
      <w:t>8</w:t>
    </w:r>
    <w:r w:rsidR="001429BA" w:rsidRPr="00144E97">
      <w:t>-</w:t>
    </w:r>
    <w:r w:rsidR="001429BA">
      <w:t>7</w:t>
    </w:r>
  </w:p>
  <w:p w:rsidRDefault="00470639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18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9BA"/>
    <w:rsid w:val="001429BA"/>
    <w:rsid w:val="00470639"/>
    <w:rsid w:val="00554328"/>
    <w:rsid w:val="00985388"/>
    <w:rsid w:val="00C32AE6"/>
    <w:rsid w:val="00CC2189"/>
    <w:rsid w:val="00FF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29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429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429B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429BA"/>
  </w:style>
  <w:style w:styleId="Tekstbalonia" w:type="paragraph">
    <w:name w:val="Balloon Text"/>
    <w:basedOn w:val="Normal"/>
    <w:link w:val="TekstbaloniaChar"/>
    <w:uiPriority w:val="99"/>
    <w:semiHidden/>
    <w:unhideWhenUsed/>
    <w:rsid w:val="001429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29B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29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29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63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63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63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63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29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429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429B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429BA"/>
  </w:style>
  <w:style w:styleId="Tekstbalonia" w:type="paragraph">
    <w:name w:val="Balloon Text"/>
    <w:basedOn w:val="Normal"/>
    <w:link w:val="TekstbaloniaChar"/>
    <w:uiPriority w:val="99"/>
    <w:semiHidden/>
    <w:unhideWhenUsed/>
    <w:rsid w:val="001429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29B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29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29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63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63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63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63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N. AUTO d.o.o. POREČ</izvorni_sadrzaj>
    <derivirana_varijabla naziv="DomainObject.Predmet.ProtustrankaFormated_1">  D. N. AUTO d.o.o. POREČ</derivirana_varijabla>
  </DomainObject.Predmet.ProtustrankaFormated>
  <DomainObject.Predmet.ProtustrankaFormatedOIB>
    <izvorni_sadrzaj>  D. N. AUTO d.o.o. POREČ, OIB 78125063177</izvorni_sadrzaj>
    <derivirana_varijabla naziv="DomainObject.Predmet.ProtustrankaFormatedOIB_1">  D. N. AUTO d.o.o. POREČ, OIB 78125063177</derivirana_varijabla>
  </DomainObject.Predmet.ProtustrankaFormatedOIB>
  <DomainObject.Predmet.ProtustrankaFormatedWithAdress>
    <izvorni_sadrzaj> D. N. AUTO d.o.o. POREČ, Vrvari, Školska 1, 52440 Poreč</izvorni_sadrzaj>
    <derivirana_varijabla naziv="DomainObject.Predmet.ProtustrankaFormatedWithAdress_1"> D. N. AUTO d.o.o. POREČ, Vrvari, Školska 1, 52440 Poreč</derivirana_varijabla>
  </DomainObject.Predmet.ProtustrankaFormatedWithAdress>
  <DomainObject.Predmet.ProtustrankaFormatedWithAdressOIB>
    <izvorni_sadrzaj> D. N. AUTO d.o.o. POREČ, OIB 78125063177, Vrvari, Školska 1, 52440 Poreč</izvorni_sadrzaj>
    <derivirana_varijabla naziv="DomainObject.Predmet.ProtustrankaFormatedWithAdressOIB_1"> D. N. AUTO d.o.o. POREČ, OIB 78125063177, Vrvari, Školska 1, 52440 Poreč</derivirana_varijabla>
  </DomainObject.Predmet.ProtustrankaFormatedWithAdressOIB>
  <DomainObject.Predmet.ProtustrankaWithAdress>
    <izvorni_sadrzaj>D. N. AUTO d.o.o. POREČ Vrvari, Školska 1, 52440 Poreč</izvorni_sadrzaj>
    <derivirana_varijabla naziv="DomainObject.Predmet.ProtustrankaWithAdress_1">D. N. AUTO d.o.o. POREČ Vrvari, Školska 1, 52440 Poreč</derivirana_varijabla>
  </DomainObject.Predmet.ProtustrankaWithAdress>
  <DomainObject.Predmet.ProtustrankaWithAdressOIB>
    <izvorni_sadrzaj>D. N. AUTO d.o.o. POREČ, OIB 78125063177, Vrvari, Školska 1, 52440 Poreč</izvorni_sadrzaj>
    <derivirana_varijabla naziv="DomainObject.Predmet.ProtustrankaWithAdressOIB_1">D. N. AUTO d.o.o. POREČ, OIB 78125063177, Vrvari, Školska 1, 52440 Poreč</derivirana_varijabla>
  </DomainObject.Predmet.ProtustrankaWithAdressOIB>
  <DomainObject.Predmet.ProtustrankaNazivFormated>
    <izvorni_sadrzaj>D. N. AUTO d.o.o. POREČ</izvorni_sadrzaj>
    <derivirana_varijabla naziv="DomainObject.Predmet.ProtustrankaNazivFormated_1">D. N. AUTO d.o.o. POREČ</derivirana_varijabla>
  </DomainObject.Predmet.ProtustrankaNazivFormated>
  <DomainObject.Predmet.ProtustrankaNazivFormatedOIB>
    <izvorni_sadrzaj>D. N. AUTO d.o.o. POREČ, OIB 78125063177</izvorni_sadrzaj>
    <derivirana_varijabla naziv="DomainObject.Predmet.ProtustrankaNazivFormatedOIB_1">D. N. AUTO d.o.o. POREČ, OIB 78125063177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149287.32</izvorni_sadrzaj>
    <derivirana_varijabla naziv="DomainObject.Predmet.TrenutnaVrijednost_1">149287.32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N. AUTO d.o.o. POREČ</item>
    </izvorni_sadrzaj>
    <derivirana_varijabla naziv="DomainObject.Predmet.ProtuStrankaListFormated_1">
      <item>D. N. AUTO d.o.o. POREČ</item>
    </derivirana_varijabla>
  </DomainObject.Predmet.ProtuStrankaListFormated>
  <DomainObject.Predmet.ProtuStrankaListFormatedOIB>
    <izvorni_sadrzaj>
      <item>D. N. AUTO d.o.o. POREČ, OIB 78125063177</item>
    </izvorni_sadrzaj>
    <derivirana_varijabla naziv="DomainObject.Predmet.ProtuStrankaListFormatedOIB_1">
      <item>D. N. AUTO d.o.o. POREČ, OIB 78125063177</item>
    </derivirana_varijabla>
  </DomainObject.Predmet.ProtuStrankaListFormatedOIB>
  <DomainObject.Predmet.ProtuStrankaListFormatedWithAdress>
    <izvorni_sadrzaj>
      <item>D. N. AUTO d.o.o. POREČ, Vrvari, Školska 1, 52440 Poreč</item>
    </izvorni_sadrzaj>
    <derivirana_varijabla naziv="DomainObject.Predmet.ProtuStrankaListFormatedWithAdress_1">
      <item>D. N. AUTO d.o.o. POREČ, Vrvari, Školska 1, 52440 Poreč</item>
    </derivirana_varijabla>
  </DomainObject.Predmet.ProtuStrankaListFormatedWithAdress>
  <DomainObject.Predmet.ProtuStrankaListFormatedWithAdressOIB>
    <izvorni_sadrzaj>
      <item>D. N. AUTO d.o.o. POREČ, OIB 78125063177, Vrvari, Školska 1, 52440 Poreč</item>
    </izvorni_sadrzaj>
    <derivirana_varijabla naziv="DomainObject.Predmet.ProtuStrankaListFormatedWithAdressOIB_1">
      <item>D. N. AUTO d.o.o. POREČ, OIB 78125063177, Vrvari, Školska 1, 52440 Poreč</item>
    </derivirana_varijabla>
  </DomainObject.Predmet.ProtuStrankaListFormatedWithAdressOIB>
  <DomainObject.Predmet.ProtuStrankaListNazivFormated>
    <izvorni_sadrzaj>
      <item>D. N. AUTO d.o.o. POREČ</item>
    </izvorni_sadrzaj>
    <derivirana_varijabla naziv="DomainObject.Predmet.ProtuStrankaListNazivFormated_1">
      <item>D. N. AUTO d.o.o. POREČ</item>
    </derivirana_varijabla>
  </DomainObject.Predmet.ProtuStrankaListNazivFormated>
  <DomainObject.Predmet.ProtuStrankaListNazivFormatedOIB>
    <izvorni_sadrzaj>
      <item>D. N. AUTO d.o.o. POREČ, OIB 78125063177</item>
    </izvorni_sadrzaj>
    <derivirana_varijabla naziv="DomainObject.Predmet.ProtuStrankaListNazivFormatedOIB_1">
      <item>D. N. AUTO d.o.o. POREČ, OIB 78125063177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N. AUTO d.o.o. POREČ</izvorni_sadrzaj>
    <derivirana_varijabla naziv="DomainObject.Predmet.ProtustrankaIDrugi_1">D. N. AUTO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N. AUTO d.o.o. POREČ, OIB 78125063177, Vrvari, Školska 1, 52440 Poreč</izvorni_sadrzaj>
    <derivirana_varijabla naziv="DomainObject.Predmet.ProtustrankaIDrugiAdressOIB_1">D. N. AUTO d.o.o. POREČ, OIB 78125063177, Vrvari, Školska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N. AUTO d.o.o. POREČ</item>
    </izvorni_sadrzaj>
    <derivirana_varijabla naziv="DomainObject.Predmet.SudioniciListNaziv_1">
      <item>FINANCIJSKA AGENCIJA, RC RIJEKA, PODRUŽNICA PULA, PULA</item>
      <item>D. N. AUTO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N. AUTO d.o.o. POREČ, OIB 78125063177, Vrvari, Školska 1,52440 Poreč</item>
    </izvorni_sadrzaj>
    <derivirana_varijabla naziv="DomainObject.Predmet.SudioniciListAdressOIB_1">
      <item>FINANCIJSKA AGENCIJA, RC RIJEKA, PODRUŽNICA PULA, PULA, OIB 85821130368, F. Kurelca 8,51000 Rijeka</item>
      <item>D. N. AUTO d.o.o. POREČ, OIB 78125063177, Vrvari, Školska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78125063177</item>
    </izvorni_sadrzaj>
    <derivirana_varijabla naziv="DomainObject.Predmet.SudioniciListNazivOIB_1">
      <item>, OIB 85821130368</item>
      <item>, OIB 78125063177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4178</properties:Characters>
  <properties:Lines>113</properties:Lines>
  <properties:Paragraphs>43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2018-07-13T08:45:00Z</dcterms:created>
  <dc:creator>Jasmina Matika</dc:creator>
  <cp:lastModifiedBy>Jasmina Matika</cp:lastModifiedBy>
  <dcterms:modified xmlns:xsi="http://www.w3.org/2001/XMLSchema-instance" xsi:type="dcterms:W3CDTF">2018-07-13T10:18:00Z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(St-120-18 - RJEŠENJE - OTVARANJE STEČAJNOG POSTUPKA -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