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fd4a" w14:paraId="559fd4a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A30DDB">
        <w:rPr>
          <w:rFonts w:cs="Times New Roman" w:hAnsi="Times New Roman" w:ascii="Times New Roman"/>
          <w:sz w:val="24"/>
          <w:szCs w:val="24"/>
        </w:rPr>
        <w:t>REVE SSC d.o.o. Nerezine, Istarska 8, OIB: 74740719008</w:t>
      </w:r>
      <w:r w:rsidR="00C61B30" w:rsidRPr="0042254D">
        <w:rPr>
          <w:rFonts w:cs="Times New Roman" w:hAnsi="Times New Roman" w:ascii="Times New Roman"/>
          <w:sz w:val="24"/>
          <w:szCs w:val="24"/>
        </w:rPr>
        <w:t>,</w:t>
      </w:r>
      <w:r w:rsidR="009A4476">
        <w:rPr>
          <w:rFonts w:cs="Times New Roman" w:hAnsi="Times New Roman" w:ascii="Times New Roman"/>
          <w:sz w:val="24"/>
          <w:szCs w:val="24"/>
        </w:rPr>
        <w:t xml:space="preserve"> </w:t>
      </w:r>
      <w:r w:rsidR="003F7970">
        <w:rPr>
          <w:rFonts w:cs="Times New Roman" w:hAnsi="Times New Roman" w:ascii="Times New Roman"/>
          <w:sz w:val="24"/>
          <w:szCs w:val="24"/>
        </w:rPr>
        <w:t>2</w:t>
      </w:r>
      <w:r w:rsidR="00DD77DB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9D5D1A">
        <w:rPr>
          <w:rFonts w:cs="Times New Roman" w:hAnsi="Times New Roman" w:ascii="Times New Roman"/>
          <w:sz w:val="24"/>
          <w:szCs w:val="24"/>
        </w:rPr>
        <w:t xml:space="preserve">kolovoza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A30DDB">
        <w:rPr>
          <w:rFonts w:cs="Times New Roman" w:hAnsi="Times New Roman" w:ascii="Times New Roman"/>
          <w:sz w:val="24"/>
          <w:szCs w:val="24"/>
        </w:rPr>
        <w:t>REVE SSC d.o.o. Nerezine, Istarska 8, OIB: 74740719008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A30DDB">
        <w:rPr>
          <w:rFonts w:cs="Times New Roman" w:hAnsi="Times New Roman" w:ascii="Times New Roman"/>
          <w:sz w:val="24"/>
          <w:szCs w:val="24"/>
        </w:rPr>
        <w:t>55.588,49</w:t>
      </w:r>
      <w:r w:rsidR="009D5D1A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3F7970">
        <w:rPr>
          <w:rFonts w:cs="Times New Roman" w:hAnsi="Times New Roman" w:ascii="Times New Roman"/>
          <w:sz w:val="24"/>
          <w:szCs w:val="24"/>
        </w:rPr>
        <w:t>4</w:t>
      </w:r>
      <w:r w:rsidR="00A30DDB">
        <w:rPr>
          <w:rFonts w:cs="Times New Roman" w:hAnsi="Times New Roman" w:ascii="Times New Roman"/>
          <w:sz w:val="24"/>
          <w:szCs w:val="24"/>
        </w:rPr>
        <w:t>87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3F7970">
        <w:rPr>
          <w:rFonts w:cs="Times New Roman" w:hAnsi="Times New Roman" w:ascii="Times New Roman"/>
          <w:sz w:val="24"/>
          <w:szCs w:val="24"/>
        </w:rPr>
        <w:t>4</w:t>
      </w:r>
      <w:r w:rsidR="00A30DDB">
        <w:rPr>
          <w:rFonts w:cs="Times New Roman" w:hAnsi="Times New Roman" w:ascii="Times New Roman"/>
          <w:sz w:val="24"/>
          <w:szCs w:val="24"/>
        </w:rPr>
        <w:t>87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3F7970">
        <w:rPr>
          <w:rFonts w:cs="Times New Roman" w:hAnsi="Times New Roman" w:ascii="Times New Roman"/>
          <w:sz w:val="24"/>
          <w:szCs w:val="24"/>
        </w:rPr>
        <w:t>2</w:t>
      </w:r>
      <w:r w:rsidR="00DD77DB">
        <w:rPr>
          <w:rFonts w:cs="Times New Roman" w:hAnsi="Times New Roman" w:ascii="Times New Roman"/>
          <w:sz w:val="24"/>
          <w:szCs w:val="24"/>
        </w:rPr>
        <w:t>8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9D5D1A">
        <w:rPr>
          <w:rFonts w:cs="Times New Roman" w:hAnsi="Times New Roman" w:ascii="Times New Roman"/>
          <w:sz w:val="24"/>
          <w:szCs w:val="24"/>
        </w:rPr>
        <w:t xml:space="preserve">kolovoza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70210"/>
    <w:rsid w:val="00094C98"/>
    <w:rsid w:val="000F0ECE"/>
    <w:rsid w:val="00104512"/>
    <w:rsid w:val="00167BDB"/>
    <w:rsid w:val="00170A2D"/>
    <w:rsid w:val="001973E7"/>
    <w:rsid w:val="001B1DDA"/>
    <w:rsid w:val="00280CB2"/>
    <w:rsid w:val="002A0EB0"/>
    <w:rsid w:val="002C06C2"/>
    <w:rsid w:val="00312B46"/>
    <w:rsid w:val="0033334A"/>
    <w:rsid w:val="00381FF8"/>
    <w:rsid w:val="00382636"/>
    <w:rsid w:val="003A0CC4"/>
    <w:rsid w:val="003F7970"/>
    <w:rsid w:val="0042254D"/>
    <w:rsid w:val="00444729"/>
    <w:rsid w:val="00495DA4"/>
    <w:rsid w:val="0049766C"/>
    <w:rsid w:val="004C59CB"/>
    <w:rsid w:val="004E4C4A"/>
    <w:rsid w:val="0050520B"/>
    <w:rsid w:val="00523FF7"/>
    <w:rsid w:val="005E3C7A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42783"/>
    <w:rsid w:val="00973A9F"/>
    <w:rsid w:val="009761E5"/>
    <w:rsid w:val="00983B24"/>
    <w:rsid w:val="009A4476"/>
    <w:rsid w:val="009D5D1A"/>
    <w:rsid w:val="00A076C4"/>
    <w:rsid w:val="00A30DDB"/>
    <w:rsid w:val="00A55194"/>
    <w:rsid w:val="00A83AA2"/>
    <w:rsid w:val="00AB43CB"/>
    <w:rsid w:val="00AB50D3"/>
    <w:rsid w:val="00AC5CCB"/>
    <w:rsid w:val="00AD62F4"/>
    <w:rsid w:val="00B006B2"/>
    <w:rsid w:val="00B201F2"/>
    <w:rsid w:val="00B62876"/>
    <w:rsid w:val="00B94E29"/>
    <w:rsid w:val="00BB75F7"/>
    <w:rsid w:val="00BC58E4"/>
    <w:rsid w:val="00BD716C"/>
    <w:rsid w:val="00C61B30"/>
    <w:rsid w:val="00CD2616"/>
    <w:rsid w:val="00CF18C7"/>
    <w:rsid w:val="00D8062D"/>
    <w:rsid w:val="00DA3EAA"/>
    <w:rsid w:val="00DD6A52"/>
    <w:rsid w:val="00DD77DB"/>
    <w:rsid w:val="00DF19C3"/>
    <w:rsid w:val="00E35E07"/>
    <w:rsid w:val="00E452C6"/>
    <w:rsid w:val="00E761BC"/>
    <w:rsid w:val="00E85A2E"/>
    <w:rsid w:val="00EA61E0"/>
    <w:rsid w:val="00EC1342"/>
    <w:rsid w:val="00EC5763"/>
    <w:rsid w:val="00F43C11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7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B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BD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B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B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7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B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BD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B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B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St-487/2017</izvorni_sadrzaj>
    <derivirana_varijabla naziv="DomainObject.Predmet.OznakaBroj_1">St-487/2017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REVE SSC d.o.o.</izvorni_sadrzaj>
    <derivirana_varijabla naziv="DomainObject.Predmet.ProtustrankaFormated_1">  REVE SSC d.o.o.</derivirana_varijabla>
  </DomainObject.Predmet.ProtustrankaFormated>
  <DomainObject.Predmet.ProtustrankaFormatedOIB>
    <izvorni_sadrzaj>  REVE SSC d.o.o., OIB 74740719008</izvorni_sadrzaj>
    <derivirana_varijabla naziv="DomainObject.Predmet.ProtustrankaFormatedOIB_1">  REVE SSC d.o.o., OIB 74740719008</derivirana_varijabla>
  </DomainObject.Predmet.ProtustrankaFormatedOIB>
  <DomainObject.Predmet.ProtustrankaFormatedWithAdress>
    <izvorni_sadrzaj> REVE SSC d.o.o., Istarska 8, 51550 Nerezine</izvorni_sadrzaj>
    <derivirana_varijabla naziv="DomainObject.Predmet.ProtustrankaFormatedWithAdress_1"> REVE SSC d.o.o., Istarska 8, 51550 Nerezine</derivirana_varijabla>
  </DomainObject.Predmet.ProtustrankaFormatedWithAdress>
  <DomainObject.Predmet.ProtustrankaFormatedWithAdressOIB>
    <izvorni_sadrzaj> REVE SSC d.o.o., OIB 74740719008, Istarska 8, 51550 Nerezine</izvorni_sadrzaj>
    <derivirana_varijabla naziv="DomainObject.Predmet.ProtustrankaFormatedWithAdressOIB_1"> REVE SSC d.o.o., OIB 74740719008, Istarska 8, 51550 Nerezine</derivirana_varijabla>
  </DomainObject.Predmet.ProtustrankaFormatedWithAdressOIB>
  <DomainObject.Predmet.ProtustrankaWithAdress>
    <izvorni_sadrzaj>REVE SSC d.o.o. Istarska 8, 51550 Nerezine</izvorni_sadrzaj>
    <derivirana_varijabla naziv="DomainObject.Predmet.ProtustrankaWithAdress_1">REVE SSC d.o.o. Istarska 8, 51550 Nerezine</derivirana_varijabla>
  </DomainObject.Predmet.ProtustrankaWithAdress>
  <DomainObject.Predmet.ProtustrankaWithAdressOIB>
    <izvorni_sadrzaj>REVE SSC d.o.o., OIB 74740719008, Istarska 8, 51550 Nerezine</izvorni_sadrzaj>
    <derivirana_varijabla naziv="DomainObject.Predmet.ProtustrankaWithAdressOIB_1">REVE SSC d.o.o., OIB 74740719008, Istarska 8, 51550 Nerezine</derivirana_varijabla>
  </DomainObject.Predmet.ProtustrankaWithAdressOIB>
  <DomainObject.Predmet.ProtustrankaNazivFormated>
    <izvorni_sadrzaj>REVE SSC d.o.o.</izvorni_sadrzaj>
    <derivirana_varijabla naziv="DomainObject.Predmet.ProtustrankaNazivFormated_1">REVE SSC d.o.o.</derivirana_varijabla>
  </DomainObject.Predmet.ProtustrankaNazivFormated>
  <DomainObject.Predmet.ProtustrankaNazivFormatedOIB>
    <izvorni_sadrzaj>REVE SSC d.o.o., OIB 74740719008</izvorni_sadrzaj>
    <derivirana_varijabla naziv="DomainObject.Predmet.ProtustrankaNazivFormatedOIB_1">REVE SSC d.o.o., OIB 74740719008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REVE SSC d.o.o.</item>
    </izvorni_sadrzaj>
    <derivirana_varijabla naziv="DomainObject.Predmet.ProtuStrankaListFormated_1">
      <item>REVE SSC d.o.o.</item>
    </derivirana_varijabla>
  </DomainObject.Predmet.ProtuStrankaListFormated>
  <DomainObject.Predmet.ProtuStrankaListFormatedOIB>
    <izvorni_sadrzaj>
      <item>REVE SSC d.o.o., OIB 74740719008</item>
    </izvorni_sadrzaj>
    <derivirana_varijabla naziv="DomainObject.Predmet.ProtuStrankaListFormatedOIB_1">
      <item>REVE SSC d.o.o., OIB 74740719008</item>
    </derivirana_varijabla>
  </DomainObject.Predmet.ProtuStrankaListFormatedOIB>
  <DomainObject.Predmet.ProtuStrankaListFormatedWithAdress>
    <izvorni_sadrzaj>
      <item>REVE SSC d.o.o., Istarska 8, 51550 Nerezine</item>
    </izvorni_sadrzaj>
    <derivirana_varijabla naziv="DomainObject.Predmet.ProtuStrankaListFormatedWithAdress_1">
      <item>REVE SSC d.o.o., Istarska 8, 51550 Nerezine</item>
    </derivirana_varijabla>
  </DomainObject.Predmet.ProtuStrankaListFormatedWithAdress>
  <DomainObject.Predmet.ProtuStrankaListFormatedWithAdressOIB>
    <izvorni_sadrzaj>
      <item>REVE SSC d.o.o., OIB 74740719008, Istarska 8, 51550 Nerezine</item>
    </izvorni_sadrzaj>
    <derivirana_varijabla naziv="DomainObject.Predmet.ProtuStrankaListFormatedWithAdressOIB_1">
      <item>REVE SSC d.o.o., OIB 74740719008, Istarska 8, 51550 Nerezine</item>
    </derivirana_varijabla>
  </DomainObject.Predmet.ProtuStrankaListFormatedWithAdressOIB>
  <DomainObject.Predmet.ProtuStrankaListNazivFormated>
    <izvorni_sadrzaj>
      <item>REVE SSC d.o.o.</item>
    </izvorni_sadrzaj>
    <derivirana_varijabla naziv="DomainObject.Predmet.ProtuStrankaListNazivFormated_1">
      <item>REVE SSC d.o.o.</item>
    </derivirana_varijabla>
  </DomainObject.Predmet.ProtuStrankaListNazivFormated>
  <DomainObject.Predmet.ProtuStrankaListNazivFormatedOIB>
    <izvorni_sadrzaj>
      <item>REVE SSC d.o.o., OIB 74740719008</item>
    </izvorni_sadrzaj>
    <derivirana_varijabla naziv="DomainObject.Predmet.ProtuStrankaListNazivFormatedOIB_1">
      <item>REVE SSC d.o.o., OIB 74740719008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REVE SSC d.o.o.</izvorni_sadrzaj>
    <derivirana_varijabla naziv="DomainObject.Predmet.ProtustrankaIDrugi_1">REVE SSC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REVE SSC d.o.o., OIB 74740719008, Istarska 8, 51550 Nerezine</izvorni_sadrzaj>
    <derivirana_varijabla naziv="DomainObject.Predmet.ProtustrankaIDrugiAdressOIB_1">REVE SSC d.o.o., OIB 74740719008, Istarska 8, 51550 Nerezine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REVE SSC d.o.o.</item>
    </izvorni_sadrzaj>
    <derivirana_varijabla naziv="DomainObject.Predmet.SudioniciListNaziv_1">
      <item>FINA  Rijeka</item>
      <item>REVE SSC d.o.o.</item>
    </derivirana_varijabla>
  </DomainObject.Predmet.SudioniciListNaziv>
  <DomainObject.Predmet.SudioniciListAdressOIB>
    <izvorni_sadrzaj>
      <item>FINA  Rijeka, OIB 85821130368, Frana Kurelca 8,51000 Rijeka</item>
      <item>REVE SSC d.o.o., OIB 74740719008, Istarska 8,51550 Nerezine</item>
    </izvorni_sadrzaj>
    <derivirana_varijabla naziv="DomainObject.Predmet.SudioniciListAdressOIB_1">
      <item>FINA  Rijeka, OIB 85821130368, Frana Kurelca 8,51000 Rijeka</item>
      <item>REVE SSC d.o.o., OIB 74740719008, Istarska 8,51550 Nerezine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74740719008</item>
    </izvorni_sadrzaj>
    <derivirana_varijabla naziv="DomainObject.Predmet.SudioniciListNazivOIB_1">
      <item>, OIB 85821130368</item>
      <item>, OIB 74740719008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1192</properties:Characters>
  <properties:Lines>36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2017-08-28T11:48:00Z</dcterms:created>
  <dc:creator>wsadmin</dc:creator>
  <cp:lastModifiedBy>Renata Valić</cp:lastModifiedBy>
  <cp:lastPrinted>2017-04-12T12:38:00Z</cp:lastPrinted>
  <dcterms:modified xmlns:xsi="http://www.w3.org/2001/XMLSchema-instance" xsi:type="dcterms:W3CDTF">2017-08-28T11:49:00Z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