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ae2" w14:paraId="e429ae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7D524B" w:rsidRPr="00B76A6B">
        <w:rPr>
          <w:rFonts w:hAnsi="Times New Roman" w:ascii="Times New Roman"/>
        </w:rPr>
        <w:t>BABULJ</w:t>
      </w:r>
      <w:proofErr w:type="spellEnd"/>
      <w:r w:rsidR="007D524B" w:rsidRPr="00B76A6B">
        <w:rPr>
          <w:rFonts w:hAnsi="Times New Roman" w:ascii="Times New Roman"/>
        </w:rPr>
        <w:t xml:space="preserve"> </w:t>
      </w:r>
      <w:proofErr w:type="spellStart"/>
      <w:r w:rsidR="007D524B" w:rsidRPr="00B76A6B">
        <w:rPr>
          <w:rFonts w:hAnsi="Times New Roman" w:ascii="Times New Roman"/>
        </w:rPr>
        <w:t>VOĆE</w:t>
      </w:r>
      <w:proofErr w:type="spellEnd"/>
      <w:r w:rsidR="007D524B" w:rsidRPr="00B76A6B">
        <w:rPr>
          <w:rFonts w:hAnsi="Times New Roman" w:ascii="Times New Roman"/>
        </w:rPr>
        <w:t xml:space="preserve"> </w:t>
      </w:r>
      <w:proofErr w:type="spellStart"/>
      <w:r w:rsidR="007D524B" w:rsidRPr="00B76A6B">
        <w:rPr>
          <w:rFonts w:hAnsi="Times New Roman" w:ascii="Times New Roman"/>
        </w:rPr>
        <w:t>d.o.o</w:t>
      </w:r>
      <w:proofErr w:type="spellEnd"/>
      <w:r w:rsidR="007D524B" w:rsidRPr="00B76A6B">
        <w:rPr>
          <w:rFonts w:hAnsi="Times New Roman" w:ascii="Times New Roman"/>
        </w:rPr>
        <w:t xml:space="preserve">., Zagreb, </w:t>
      </w:r>
      <w:proofErr w:type="spellStart"/>
      <w:r w:rsidR="007D524B" w:rsidRPr="00B76A6B">
        <w:rPr>
          <w:rFonts w:hAnsi="Times New Roman" w:ascii="Times New Roman"/>
        </w:rPr>
        <w:t>Vrhovec</w:t>
      </w:r>
      <w:proofErr w:type="spellEnd"/>
      <w:r w:rsidR="007D524B" w:rsidRPr="00B76A6B">
        <w:rPr>
          <w:rFonts w:hAnsi="Times New Roman" w:ascii="Times New Roman"/>
        </w:rPr>
        <w:t xml:space="preserve"> 27, </w:t>
      </w:r>
      <w:proofErr w:type="spellStart"/>
      <w:r w:rsidR="007D524B" w:rsidRPr="00B76A6B">
        <w:rPr>
          <w:rFonts w:hAnsi="Times New Roman" w:ascii="Times New Roman"/>
        </w:rPr>
        <w:t>OIB</w:t>
      </w:r>
      <w:proofErr w:type="spellEnd"/>
      <w:r w:rsidR="007D524B" w:rsidRPr="00B76A6B">
        <w:rPr>
          <w:rFonts w:hAnsi="Times New Roman" w:ascii="Times New Roman"/>
        </w:rPr>
        <w:t>: 71665676051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041012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7D524B">
        <w:rPr>
          <w:rFonts w:hAnsi="Times New Roman" w:ascii="Times New Roman"/>
          <w:szCs w:val="24"/>
        </w:rPr>
        <w:t xml:space="preserve"> </w:t>
      </w:r>
      <w:proofErr w:type="spellStart"/>
      <w:r w:rsidR="007D524B">
        <w:rPr>
          <w:rFonts w:hAnsi="Times New Roman" w:ascii="Times New Roman"/>
          <w:szCs w:val="24"/>
        </w:rPr>
        <w:t>Milovan</w:t>
      </w:r>
      <w:proofErr w:type="spellEnd"/>
      <w:r w:rsidR="007D524B">
        <w:rPr>
          <w:rFonts w:hAnsi="Times New Roman" w:ascii="Times New Roman"/>
          <w:szCs w:val="24"/>
        </w:rPr>
        <w:t xml:space="preserve"> </w:t>
      </w:r>
      <w:proofErr w:type="spellStart"/>
      <w:r w:rsidR="007D524B">
        <w:rPr>
          <w:rFonts w:hAnsi="Times New Roman" w:ascii="Times New Roman"/>
          <w:szCs w:val="24"/>
        </w:rPr>
        <w:t>Trbojević</w:t>
      </w:r>
      <w:proofErr w:type="spellEnd"/>
      <w:r w:rsidR="007D524B">
        <w:rPr>
          <w:rFonts w:hAnsi="Times New Roman" w:ascii="Times New Roman"/>
          <w:szCs w:val="24"/>
        </w:rPr>
        <w:t xml:space="preserve">, Zagreb, </w:t>
      </w:r>
      <w:proofErr w:type="spellStart"/>
      <w:r w:rsidR="007D524B">
        <w:rPr>
          <w:rFonts w:hAnsi="Times New Roman" w:ascii="Times New Roman"/>
          <w:szCs w:val="24"/>
        </w:rPr>
        <w:t>Zeleni</w:t>
      </w:r>
      <w:proofErr w:type="spellEnd"/>
      <w:r w:rsidR="007D524B">
        <w:rPr>
          <w:rFonts w:hAnsi="Times New Roman" w:ascii="Times New Roman"/>
          <w:szCs w:val="24"/>
        </w:rPr>
        <w:t xml:space="preserve"> </w:t>
      </w:r>
      <w:proofErr w:type="spellStart"/>
      <w:r w:rsidR="007D524B">
        <w:rPr>
          <w:rFonts w:hAnsi="Times New Roman" w:ascii="Times New Roman"/>
          <w:szCs w:val="24"/>
        </w:rPr>
        <w:t>trg</w:t>
      </w:r>
      <w:proofErr w:type="spellEnd"/>
      <w:r w:rsidR="007D524B">
        <w:rPr>
          <w:rFonts w:hAnsi="Times New Roman" w:ascii="Times New Roman"/>
          <w:szCs w:val="24"/>
        </w:rPr>
        <w:t xml:space="preserve"> 5</w:t>
      </w:r>
      <w:r w:rsidR="0022731D" w:rsidRPr="00C62A06">
        <w:rPr>
          <w:rFonts w:hAnsi="Times New Roman" w:ascii="Times New Roman"/>
          <w:szCs w:val="24"/>
        </w:rPr>
        <w:t xml:space="preserve">, </w:t>
      </w:r>
      <w:proofErr w:type="spellStart"/>
      <w:r w:rsidR="00840E3D" w:rsidRPr="00C62A06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C62A06">
        <w:rPr>
          <w:rFonts w:hAnsi="Times New Roman" w:ascii="Times New Roman"/>
          <w:szCs w:val="24"/>
          <w:lang w:val="hr-HR"/>
        </w:rPr>
        <w:t>:</w:t>
      </w:r>
      <w:r w:rsidR="0022731D" w:rsidRPr="00C62A06">
        <w:rPr>
          <w:rFonts w:hAnsi="Times New Roman" w:ascii="Times New Roman"/>
          <w:szCs w:val="24"/>
        </w:rPr>
        <w:t xml:space="preserve"> </w:t>
      </w:r>
      <w:r w:rsidR="007D524B">
        <w:rPr>
          <w:rFonts w:hAnsi="Times New Roman" w:ascii="Times New Roman"/>
          <w:szCs w:val="24"/>
        </w:rPr>
        <w:t xml:space="preserve">53706541432 </w:t>
      </w:r>
      <w:proofErr w:type="spellStart"/>
      <w:r w:rsidR="007D524B">
        <w:rPr>
          <w:rFonts w:hAnsi="Times New Roman" w:ascii="Times New Roman"/>
          <w:szCs w:val="24"/>
        </w:rPr>
        <w:t>i</w:t>
      </w:r>
      <w:proofErr w:type="spellEnd"/>
      <w:r w:rsidR="007D524B">
        <w:rPr>
          <w:rFonts w:hAnsi="Times New Roman" w:ascii="Times New Roman"/>
          <w:szCs w:val="24"/>
        </w:rPr>
        <w:t xml:space="preserve"> </w:t>
      </w:r>
      <w:proofErr w:type="spellStart"/>
      <w:r w:rsidR="007D524B">
        <w:rPr>
          <w:rFonts w:hAnsi="Times New Roman" w:ascii="Times New Roman"/>
          <w:szCs w:val="24"/>
        </w:rPr>
        <w:t>Krešimir</w:t>
      </w:r>
      <w:proofErr w:type="spellEnd"/>
      <w:r w:rsidR="007D524B">
        <w:rPr>
          <w:rFonts w:hAnsi="Times New Roman" w:ascii="Times New Roman"/>
          <w:szCs w:val="24"/>
        </w:rPr>
        <w:t xml:space="preserve"> </w:t>
      </w:r>
      <w:proofErr w:type="spellStart"/>
      <w:r w:rsidR="007D524B">
        <w:rPr>
          <w:rFonts w:hAnsi="Times New Roman" w:ascii="Times New Roman"/>
          <w:szCs w:val="24"/>
        </w:rPr>
        <w:t>Ivanković</w:t>
      </w:r>
      <w:proofErr w:type="spellEnd"/>
      <w:r w:rsidR="007D524B">
        <w:rPr>
          <w:rFonts w:hAnsi="Times New Roman" w:ascii="Times New Roman"/>
          <w:szCs w:val="24"/>
        </w:rPr>
        <w:t xml:space="preserve">, Zagreb, </w:t>
      </w:r>
      <w:proofErr w:type="spellStart"/>
      <w:r w:rsidR="007D524B">
        <w:rPr>
          <w:rFonts w:hAnsi="Times New Roman" w:ascii="Times New Roman"/>
          <w:szCs w:val="24"/>
        </w:rPr>
        <w:t>Vrhovec</w:t>
      </w:r>
      <w:proofErr w:type="spellEnd"/>
      <w:r w:rsidR="007D524B">
        <w:rPr>
          <w:rFonts w:hAnsi="Times New Roman" w:ascii="Times New Roman"/>
          <w:szCs w:val="24"/>
        </w:rPr>
        <w:t xml:space="preserve"> 27</w:t>
      </w:r>
      <w:r w:rsidR="00E20FF8" w:rsidRPr="00C62A06">
        <w:rPr>
          <w:rFonts w:hAnsi="Times New Roman" w:ascii="Times New Roman"/>
          <w:szCs w:val="24"/>
          <w:lang w:val="hr-HR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D524B">
        <w:rPr>
          <w:rFonts w:hAnsi="Times New Roman" w:ascii="Times New Roman"/>
          <w:szCs w:val="24"/>
          <w:lang w:val="hr-HR"/>
        </w:rPr>
        <w:t>50981069898</w:t>
      </w:r>
      <w:proofErr w:type="spellEnd"/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7D524B">
        <w:rPr>
          <w:rFonts w:hAnsi="Times New Roman" w:ascii="Times New Roman"/>
          <w:lang w:val="hr-HR"/>
        </w:rPr>
        <w:t>2250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4D3DE3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3DE3" w:rsidP="00F55607" w:rsidR="004D3DE3" w:rsidRPr="004D3DE3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4D3DE3">
        <w:rPr>
          <w:rFonts w:hAnsi="Times New Roman" w:ascii="Times New Roman"/>
        </w:rPr>
        <w:t>Za</w:t>
      </w:r>
      <w:proofErr w:type="spellEnd"/>
      <w:r w:rsidRPr="004D3DE3">
        <w:rPr>
          <w:rFonts w:hAnsi="Times New Roman" w:ascii="Times New Roman"/>
        </w:rPr>
        <w:t xml:space="preserve"> </w:t>
      </w:r>
      <w:proofErr w:type="spellStart"/>
      <w:r w:rsidRPr="004D3DE3">
        <w:rPr>
          <w:rFonts w:hAnsi="Times New Roman" w:ascii="Times New Roman"/>
        </w:rPr>
        <w:t>točnost</w:t>
      </w:r>
      <w:proofErr w:type="spellEnd"/>
      <w:r w:rsidRPr="004D3DE3">
        <w:rPr>
          <w:rFonts w:hAnsi="Times New Roman" w:ascii="Times New Roman"/>
        </w:rPr>
        <w:t xml:space="preserve"> </w:t>
      </w:r>
      <w:proofErr w:type="spellStart"/>
      <w:r w:rsidRPr="004D3DE3">
        <w:rPr>
          <w:rFonts w:hAnsi="Times New Roman" w:ascii="Times New Roman"/>
        </w:rPr>
        <w:t>otpravka</w:t>
      </w:r>
      <w:proofErr w:type="spellEnd"/>
      <w:r w:rsidRPr="004D3DE3">
        <w:rPr>
          <w:rFonts w:hAnsi="Times New Roman" w:ascii="Times New Roman"/>
        </w:rPr>
        <w:t xml:space="preserve">: </w:t>
      </w:r>
    </w:p>
    <w:p w:rsidRDefault="004D3DE3" w:rsidP="00F55607" w:rsidR="004D3DE3" w:rsidRPr="004D3DE3">
      <w:pPr>
        <w:ind w:firstLine="708" w:left="4248"/>
        <w:jc w:val="right"/>
        <w:rPr>
          <w:rFonts w:hAnsi="Times New Roman" w:ascii="Times New Roman"/>
        </w:rPr>
      </w:pPr>
      <w:r w:rsidRPr="004D3DE3">
        <w:rPr>
          <w:rFonts w:hAnsi="Times New Roman" w:ascii="Times New Roman"/>
        </w:rPr>
        <w:t xml:space="preserve">       </w:t>
      </w:r>
      <w:proofErr w:type="spellStart"/>
      <w:r w:rsidRPr="004D3DE3">
        <w:rPr>
          <w:rFonts w:hAnsi="Times New Roman" w:ascii="Times New Roman"/>
        </w:rPr>
        <w:t>Službena</w:t>
      </w:r>
      <w:proofErr w:type="spellEnd"/>
      <w:r w:rsidRPr="004D3DE3">
        <w:rPr>
          <w:rFonts w:hAnsi="Times New Roman" w:ascii="Times New Roman"/>
        </w:rPr>
        <w:t xml:space="preserve"> </w:t>
      </w:r>
      <w:proofErr w:type="spellStart"/>
      <w:r w:rsidRPr="004D3DE3">
        <w:rPr>
          <w:rFonts w:hAnsi="Times New Roman" w:ascii="Times New Roman"/>
        </w:rPr>
        <w:t>osoba</w:t>
      </w:r>
      <w:proofErr w:type="spellEnd"/>
      <w:r w:rsidRPr="004D3DE3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3D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7D524B">
      <w:rPr>
        <w:rFonts w:hAnsi="Times New Roman" w:ascii="Times New Roman"/>
        <w:lang w:val="hr-HR"/>
      </w:rPr>
      <w:t>2250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7D524B">
      <w:rPr>
        <w:rFonts w:hAnsi="Times New Roman" w:ascii="Times New Roman"/>
        <w:lang w:val="hr-HR"/>
      </w:rPr>
      <w:t>2250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82088"/>
    <w:rsid w:val="00204B20"/>
    <w:rsid w:val="0022731D"/>
    <w:rsid w:val="00270967"/>
    <w:rsid w:val="004023E5"/>
    <w:rsid w:val="0042162E"/>
    <w:rsid w:val="004D3DE3"/>
    <w:rsid w:val="004E5A23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D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3D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D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D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D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D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3D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D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D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D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St-2250/2015</izvorni_sadrzaj>
    <derivirana_varijabla naziv="DomainObject.Predmet.OznakaBroj_1">St-2250/2015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</izvorni_sadrzaj>
    <derivirana_varijabla naziv="DomainObject.Predmet.ProtustrankaFormated_1">  BABULJ VOĆE d.o.o.</derivirana_varijabla>
  </DomainObject.Predmet.ProtustrankaFormated>
  <DomainObject.Predmet.ProtustrankaFormatedOIB>
    <izvorni_sadrzaj>  BABULJ VOĆE d.o.o., OIB 71665676051</izvorni_sadrzaj>
    <derivirana_varijabla naziv="DomainObject.Predmet.ProtustrankaFormatedOIB_1">  BABULJ VOĆE d.o.o., OIB 71665676051</derivirana_varijabla>
  </DomainObject.Predmet.ProtustrankaFormatedOIB>
  <DomainObject.Predmet.ProtustrankaFormatedWithAdress>
    <izvorni_sadrzaj> BABULJ VOĆE d.o.o., Vrhovec 27, 10000 Zagreb</izvorni_sadrzaj>
    <derivirana_varijabla naziv="DomainObject.Predmet.ProtustrankaFormatedWithAdress_1"> BABULJ VOĆE d.o.o., Vrhovec 27, 10000 Zagreb</derivirana_varijabla>
  </DomainObject.Predmet.ProtustrankaFormatedWithAdress>
  <DomainObject.Predmet.ProtustrankaFormatedWithAdressOIB>
    <izvorni_sadrzaj> BABULJ VOĆE d.o.o., OIB 71665676051, Vrhovec 27, 10000 Zagreb</izvorni_sadrzaj>
    <derivirana_varijabla naziv="DomainObject.Predmet.ProtustrankaFormatedWithAdressOIB_1"> BABULJ VOĆE d.o.o., OIB 71665676051, Vrhovec 27, 10000 Zagreb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71665676051</izvorni_sadrzaj>
    <derivirana_varijabla naziv="DomainObject.Predmet.StrankaFormatedOIB_1">  FINA Regionalni centar Zagreb, OIB 71665676051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71665676051, Trg svibanjskih žrtava 1995. 1, 10000 Zagreb</izvorni_sadrzaj>
    <derivirana_varijabla naziv="DomainObject.Predmet.StrankaFormatedWithAdressOIB_1"> FINA Regionalni centar Zagreb, OIB 71665676051,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71665676051, Trg svibanjskih žrtava 1995. 1,10000 Zagreb</izvorni_sadrzaj>
    <derivirana_varijabla naziv="DomainObject.Predmet.StrankaWithAdressOIB_1">FINA Regionalni centar Zagreb, OIB 71665676051,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71665676051</izvorni_sadrzaj>
    <derivirana_varijabla naziv="DomainObject.Predmet.StrankaNazivFormatedOIB_1">FINA Regionalni centar Zagreb,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71665676051</item>
    </izvorni_sadrzaj>
    <derivirana_varijabla naziv="DomainObject.Predmet.StrankaListFormatedOIB_1">
      <item>FINA Regionalni centar Zagreb, OIB 71665676051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71665676051, Trg svibanjskih žrtava 1995. 1, 10000 Zagreb</item>
    </izvorni_sadrzaj>
    <derivirana_varijabla naziv="DomainObject.Predmet.StrankaListFormatedWithAdressOIB_1">
      <item>FINA Regionalni centar Zagreb, OIB 71665676051,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71665676051</item>
    </izvorni_sadrzaj>
    <derivirana_varijabla naziv="DomainObject.Predmet.StrankaListNazivFormatedOIB_1">
      <item>FINA Regionalni centar Zagreb, OIB 71665676051</item>
    </derivirana_varijabla>
  </DomainObject.Predmet.StrankaListNazivFormatedOIB>
  <DomainObject.Predmet.ProtuStrankaListFormated>
    <izvorni_sadrzaj>
      <item>BABULJ VOĆE d.o.o.</item>
    </izvorni_sadrzaj>
    <derivirana_varijabla naziv="DomainObject.Predmet.ProtuStrankaListFormated_1">
      <item>BABULJ VOĆE d.o.o.</item>
    </derivirana_varijabla>
  </DomainObject.Predmet.ProtuStrankaListFormated>
  <DomainObject.Predmet.ProtuStrankaListFormatedOIB>
    <izvorni_sadrzaj>
      <item>BABULJ VOĆE d.o.o., OIB 71665676051</item>
    </izvorni_sadrzaj>
    <derivirana_varijabla naziv="DomainObject.Predmet.ProtuStrankaListFormatedOIB_1">
      <item>BABULJ VOĆE d.o.o., OIB 71665676051</item>
    </derivirana_varijabla>
  </DomainObject.Predmet.ProtuStrankaListFormatedOIB>
  <DomainObject.Predmet.ProtuStrankaListFormatedWithAdress>
    <izvorni_sadrzaj>
      <item>BABULJ VOĆE d.o.o., Vrhovec 27, 10000 Zagreb</item>
    </izvorni_sadrzaj>
    <derivirana_varijabla naziv="DomainObject.Predmet.ProtuStrankaListFormatedWithAdress_1">
      <item>BABULJ VOĆE d.o.o., Vrhovec 27, 10000 Zagreb</item>
    </derivirana_varijabla>
  </DomainObject.Predmet.ProtuStrankaListFormatedWithAdress>
  <DomainObject.Predmet.ProtuStrankaListFormatedWithAdressOIB>
    <izvorni_sadrzaj>
      <item>BABULJ VOĆE d.o.o., OIB 71665676051, Vrhovec 27, 10000 Zagreb</item>
    </izvorni_sadrzaj>
    <derivirana_varijabla naziv="DomainObject.Predmet.ProtuStrankaListFormatedWithAdressOIB_1">
      <item>BABULJ VOĆE d.o.o., OIB 71665676051, Vrhovec 27, 10000 Zagreb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Milovan Trbojević</item>
      <item>Krešimir Ivanković</item>
    </izvorni_sadrzaj>
    <derivirana_varijabla naziv="DomainObject.Predmet.OstaliListFormated_1">
      <item>Milovan Trbojević</item>
      <item>Krešimir Ivanković</item>
    </derivirana_varijabla>
  </DomainObject.Predmet.OstaliListFormated>
  <DomainObject.Predmet.OstaliListFormatedOIB>
    <izvorni_sadrzaj>
      <item>Milovan Trbojević, OIB 53706541432</item>
      <item>Krešimir Ivanković, OIB 50981069898</item>
    </izvorni_sadrzaj>
    <derivirana_varijabla naziv="DomainObject.Predmet.OstaliListFormatedOIB_1">
      <item>Milovan Trbojević, OIB 53706541432</item>
      <item>Krešimir Ivanković, OIB 50981069898</item>
    </derivirana_varijabla>
  </DomainObject.Predmet.OstaliListFormatedOIB>
  <DomainObject.Predmet.OstaliListFormatedWithAdress>
    <izvorni_sadrzaj>
      <item>Milovan Trbojević, Zeleni trg 5, 10000 Zagreb</item>
      <item>Krešimir Ivanković, Vrhovec 27, 10000 Zagreb</item>
    </izvorni_sadrzaj>
    <derivirana_varijabla naziv="DomainObject.Predmet.OstaliListFormatedWithAdress_1">
      <item>Milovan Trbojević, Zeleni trg 5, 10000 Zagreb</item>
      <item>Krešimir Ivanković, Vrhovec 27, 10000 Zagreb</item>
    </derivirana_varijabla>
  </DomainObject.Predmet.OstaliListFormatedWithAdress>
  <DomainObject.Predmet.OstaliListFormatedWithAdressOIB>
    <izvorni_sadrzaj>
      <item>Milovan Trbojević, OIB 53706541432, Zeleni trg 5, 10000 Zagreb</item>
      <item>Krešimir Ivanković, OIB 50981069898, Vrhovec 27, 10000 Zagreb</item>
    </izvorni_sadrzaj>
    <derivirana_varijabla naziv="DomainObject.Predmet.OstaliListFormatedWithAdressOIB_1">
      <item>Milovan Trbojević, OIB 53706541432, Zeleni trg 5, 10000 Zagreb</item>
      <item>Krešimir Ivanković, OIB 50981069898, Vrhovec 27, 10000 Zagreb</item>
    </derivirana_varijabla>
  </DomainObject.Predmet.OstaliListFormatedWithAdressOIB>
  <DomainObject.Predmet.OstaliListNazivFormated>
    <izvorni_sadrzaj>
      <item>Milovan Trbojević</item>
      <item>Krešimir Ivanković</item>
    </izvorni_sadrzaj>
    <derivirana_varijabla naziv="DomainObject.Predmet.OstaliListNazivFormated_1">
      <item>Milovan Trbojević</item>
      <item>Krešimir Ivanković</item>
    </derivirana_varijabla>
  </DomainObject.Predmet.OstaliListNazivFormated>
  <DomainObject.Predmet.OstaliListNazivFormatedOIB>
    <izvorni_sadrzaj>
      <item>Milovan Trbojević, OIB 53706541432</item>
      <item>Krešimir Ivanković, OIB 50981069898</item>
    </izvorni_sadrzaj>
    <derivirana_varijabla naziv="DomainObject.Predmet.OstaliListNazivFormatedOIB_1">
      <item>Milovan Trbojević, OIB 53706541432</item>
      <item>Krešimir Ivanković, OIB 50981069898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FINA Regionalni centar Zagreb, OIB 71665676051, Trg svibanjskih žrtava 1995. 1, 10000 Zagreb</izvorni_sadrzaj>
    <derivirana_varijabla naziv="DomainObject.Predmet.StrankaIDrugiAdressOIB_1">FINA Regionalni centar Zagreb, OIB 71665676051, Trg svibanjskih žrtava 1995. 1,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VOĆE d.o.o.</item>
      <item>Milovan Trbojević</item>
      <item>Krešimir Ivanković</item>
    </izvorni_sadrzaj>
    <derivirana_varijabla naziv="DomainObject.Predmet.SudioniciListNaziv_1">
      <item>FINA Regionalni centar Zagreb</item>
      <item>BABULJ VOĆE d.o.o.</item>
      <item>Milovan Trbojević</item>
      <item>Krešimir Ivanković</item>
    </derivirana_varijabla>
  </DomainObject.Predmet.SudioniciListNaziv>
  <DomainObject.Predmet.SudioniciListAdressOIB>
    <izvorni_sadrzaj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izvorni_sadrzaj>
    <derivirana_varijabla naziv="DomainObject.Predmet.SudioniciListAdressOIB_1"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53706541432</item>
      <item>, OIB 50981069898</item>
    </izvorni_sadrzaj>
    <derivirana_varijabla naziv="DomainObject.Predmet.SudioniciListNazivOIB_1">
      <item>, OIB 71665676051</item>
      <item>, OIB 71665676051</item>
      <item>, OIB 53706541432</item>
      <item>, OIB 50981069898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467</properties:Words>
  <properties:Characters>2420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2015-11-13T08:26:00Z</dcterms:created>
  <dc:creator>Sudsko vijeæe</dc:creator>
  <cp:lastModifiedBy>Ivana Slaviček</cp:lastModifiedBy>
  <cp:lastPrinted>2015-11-13T08:33:00Z</cp:lastPrinted>
  <dcterms:modified xmlns:xsi="http://www.w3.org/2001/XMLSchema-instance" xsi:type="dcterms:W3CDTF">2015-11-13T08:33:00Z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