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c75d" w14:paraId="e94c75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F7986">
        <w:t xml:space="preserve"> pod poslovnim brojem St-4971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F7986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2F7986" w:rsidRPr="002F7986">
        <w:t xml:space="preserve">TUFIKO d.o.o. OIB: 56966182517 MBS: 080145192 iz Zagreba, Radićeva 32 II </w:t>
      </w:r>
      <w:r w:rsidR="002F7986">
        <w:t xml:space="preserve"> 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DD12DC">
        <w:t xml:space="preserve"> </w:t>
      </w:r>
      <w:r w:rsidR="002F7986">
        <w:t xml:space="preserve">6.326.683,41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9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F7986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70D80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4971</izvorni_sadrzaj>
    <derivirana_varijabla naziv="DomainObject.Predmet.Broj_1">4971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St-4971/2015</izvorni_sadrzaj>
    <derivirana_varijabla naziv="DomainObject.Predmet.OznakaBroj_1">St-4971/2015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TUFIKO d.o.o.</izvorni_sadrzaj>
    <derivirana_varijabla naziv="DomainObject.Predmet.ProtustrankaFormated_1">  TUFIKO d.o.o.</derivirana_varijabla>
  </DomainObject.Predmet.ProtustrankaFormated>
  <DomainObject.Predmet.ProtustrankaFormatedOIB>
    <izvorni_sadrzaj>  TUFIKO d.o.o., OIB 56966182517</izvorni_sadrzaj>
    <derivirana_varijabla naziv="DomainObject.Predmet.ProtustrankaFormatedOIB_1">  TUFIKO d.o.o., OIB 56966182517</derivirana_varijabla>
  </DomainObject.Predmet.ProtustrankaFormatedOIB>
  <DomainObject.Predmet.ProtustrankaFormatedWithAdress>
    <izvorni_sadrzaj> TUFIKO d.o.o., Radićeva 32/II, 10000 Zagreb</izvorni_sadrzaj>
    <derivirana_varijabla naziv="DomainObject.Predmet.ProtustrankaFormatedWithAdress_1"> TUFIKO d.o.o., Radićeva 32/II, 10000 Zagreb</derivirana_varijabla>
  </DomainObject.Predmet.ProtustrankaFormatedWithAdress>
  <DomainObject.Predmet.ProtustrankaFormatedWithAdressOIB>
    <izvorni_sadrzaj> TUFIKO d.o.o., OIB 56966182517, Radićeva 32/II, 10000 Zagreb</izvorni_sadrzaj>
    <derivirana_varijabla naziv="DomainObject.Predmet.ProtustrankaFormatedWithAdressOIB_1"> TUFIKO d.o.o., OIB 56966182517, Radićeva 32/II, 10000 Zagreb</derivirana_varijabla>
  </DomainObject.Predmet.ProtustrankaFormatedWithAdressOIB>
  <DomainObject.Predmet.ProtustrankaWithAdress>
    <izvorni_sadrzaj>TUFIKO d.o.o. Radićeva 32/II, 10000 Zagreb</izvorni_sadrzaj>
    <derivirana_varijabla naziv="DomainObject.Predmet.ProtustrankaWithAdress_1">TUFIKO d.o.o. Radićeva 32/II, 10000 Zagreb</derivirana_varijabla>
  </DomainObject.Predmet.ProtustrankaWithAdress>
  <DomainObject.Predmet.ProtustrankaWithAdressOIB>
    <izvorni_sadrzaj>TUFIKO d.o.o., OIB 56966182517, Radićeva 32/II, 10000 Zagreb</izvorni_sadrzaj>
    <derivirana_varijabla naziv="DomainObject.Predmet.ProtustrankaWithAdressOIB_1">TUFIKO d.o.o., OIB 56966182517, Radićeva 32/II, 10000 Zagreb</derivirana_varijabla>
  </DomainObject.Predmet.ProtustrankaWithAdressOIB>
  <DomainObject.Predmet.ProtustrankaNazivFormated>
    <izvorni_sadrzaj>TUFIKO d.o.o.</izvorni_sadrzaj>
    <derivirana_varijabla naziv="DomainObject.Predmet.ProtustrankaNazivFormated_1">TUFIKO d.o.o.</derivirana_varijabla>
  </DomainObject.Predmet.ProtustrankaNazivFormated>
  <DomainObject.Predmet.ProtustrankaNazivFormatedOIB>
    <izvorni_sadrzaj>TUFIKO d.o.o., OIB 56966182517</izvorni_sadrzaj>
    <derivirana_varijabla naziv="DomainObject.Predmet.ProtustrankaNazivFormatedOIB_1">TUFIKO d.o.o., OIB 56966182517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TUFIKO d.o.o.</item>
    </izvorni_sadrzaj>
    <derivirana_varijabla naziv="DomainObject.Predmet.ProtuStrankaListFormated_1">
      <item>TUFIKO d.o.o.</item>
    </derivirana_varijabla>
  </DomainObject.Predmet.ProtuStrankaListFormated>
  <DomainObject.Predmet.ProtuStrankaListFormatedOIB>
    <izvorni_sadrzaj>
      <item>TUFIKO d.o.o., OIB 56966182517</item>
    </izvorni_sadrzaj>
    <derivirana_varijabla naziv="DomainObject.Predmet.ProtuStrankaListFormatedOIB_1">
      <item>TUFIKO d.o.o., OIB 56966182517</item>
    </derivirana_varijabla>
  </DomainObject.Predmet.ProtuStrankaListFormatedOIB>
  <DomainObject.Predmet.ProtuStrankaListFormatedWithAdress>
    <izvorni_sadrzaj>
      <item>TUFIKO d.o.o., Radićeva 32/II, 10000 Zagreb</item>
    </izvorni_sadrzaj>
    <derivirana_varijabla naziv="DomainObject.Predmet.ProtuStrankaListFormatedWithAdress_1">
      <item>TUFIKO d.o.o., Radićeva 32/II, 10000 Zagreb</item>
    </derivirana_varijabla>
  </DomainObject.Predmet.ProtuStrankaListFormatedWithAdress>
  <DomainObject.Predmet.ProtuStrankaListFormatedWithAdressOIB>
    <izvorni_sadrzaj>
      <item>TUFIKO d.o.o., OIB 56966182517, Radićeva 32/II, 10000 Zagreb</item>
    </izvorni_sadrzaj>
    <derivirana_varijabla naziv="DomainObject.Predmet.ProtuStrankaListFormatedWithAdressOIB_1">
      <item>TUFIKO d.o.o., OIB 56966182517, Radićeva 32/II, 10000 Zagreb</item>
    </derivirana_varijabla>
  </DomainObject.Predmet.ProtuStrankaListFormatedWithAdressOIB>
  <DomainObject.Predmet.ProtuStrankaListNazivFormated>
    <izvorni_sadrzaj>
      <item>TUFIKO d.o.o.</item>
    </izvorni_sadrzaj>
    <derivirana_varijabla naziv="DomainObject.Predmet.ProtuStrankaListNazivFormated_1">
      <item>TUFIKO d.o.o.</item>
    </derivirana_varijabla>
  </DomainObject.Predmet.ProtuStrankaListNazivFormated>
  <DomainObject.Predmet.ProtuStrankaListNazivFormatedOIB>
    <izvorni_sadrzaj>
      <item>TUFIKO d.o.o., OIB 56966182517</item>
    </izvorni_sadrzaj>
    <derivirana_varijabla naziv="DomainObject.Predmet.ProtuStrankaListNazivFormatedOIB_1">
      <item>TUFIKO d.o.o., OIB 56966182517</item>
    </derivirana_varijabla>
  </DomainObject.Predmet.ProtuStrankaListNazivFormatedOIB>
  <DomainObject.Predmet.OstaliListFormated>
    <izvorni_sadrzaj>
      <item>TOMISLAV BAČAK</item>
    </izvorni_sadrzaj>
    <derivirana_varijabla naziv="DomainObject.Predmet.OstaliListFormated_1">
      <item>TOMISLAV BAČAK</item>
    </derivirana_varijabla>
  </DomainObject.Predmet.OstaliListFormated>
  <DomainObject.Predmet.OstaliListFormatedOIB>
    <izvorni_sadrzaj>
      <item>TOMISLAV BAČAK, OIB 35883366212</item>
    </izvorni_sadrzaj>
    <derivirana_varijabla naziv="DomainObject.Predmet.OstaliListFormatedOIB_1">
      <item>TOMISLAV BAČAK, OIB 35883366212</item>
    </derivirana_varijabla>
  </DomainObject.Predmet.OstaliListFormatedOIB>
  <DomainObject.Predmet.OstaliListFormatedWithAdress>
    <izvorni_sadrzaj>
      <item>TOMISLAV BAČAK, MILANA REŠETARA 14, 10000 Zagreb</item>
    </izvorni_sadrzaj>
    <derivirana_varijabla naziv="DomainObject.Predmet.OstaliListFormatedWithAdress_1">
      <item>TOMISLAV BAČAK, MILANA REŠETARA 14, 10000 Zagreb</item>
    </derivirana_varijabla>
  </DomainObject.Predmet.OstaliListFormatedWithAdress>
  <DomainObject.Predmet.OstaliListFormatedWithAdressOIB>
    <izvorni_sadrzaj>
      <item>TOMISLAV BAČAK, OIB 35883366212, MILANA REŠETARA 14, 10000 Zagreb</item>
    </izvorni_sadrzaj>
    <derivirana_varijabla naziv="DomainObject.Predmet.OstaliListFormatedWithAdressOIB_1">
      <item>TOMISLAV BAČAK, OIB 35883366212, MILANA REŠETARA 14, 10000 Zagreb</item>
    </derivirana_varijabla>
  </DomainObject.Predmet.OstaliListFormatedWithAdressOIB>
  <DomainObject.Predmet.OstaliListNazivFormated>
    <izvorni_sadrzaj>
      <item>TOMISLAV BAČAK</item>
    </izvorni_sadrzaj>
    <derivirana_varijabla naziv="DomainObject.Predmet.OstaliListNazivFormated_1">
      <item>TOMISLAV BAČAK</item>
    </derivirana_varijabla>
  </DomainObject.Predmet.OstaliListNazivFormated>
  <DomainObject.Predmet.OstaliListNazivFormatedOIB>
    <izvorni_sadrzaj>
      <item>TOMISLAV BAČAK, OIB 35883366212</item>
    </izvorni_sadrzaj>
    <derivirana_varijabla naziv="DomainObject.Predmet.OstaliListNazivFormatedOIB_1">
      <item>TOMISLAV BAČAK, OIB 35883366212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TUFIKO d.o.o.</izvorni_sadrzaj>
    <derivirana_varijabla naziv="DomainObject.Predmet.ProtustrankaIDrugi_1">TUFIKO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TUFIKO d.o.o., OIB 56966182517, Radićeva 32/II, 10000 Zagreb</izvorni_sadrzaj>
    <derivirana_varijabla naziv="DomainObject.Predmet.ProtustrankaIDrugiAdressOIB_1">TUFIKO d.o.o., OIB 56966182517, Radićeva 32/II,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TUFIKO d.o.o.</item>
      <item>TOMISLAV BAČAK</item>
    </izvorni_sadrzaj>
    <derivirana_varijabla naziv="DomainObject.Predmet.SudioniciListNaziv_1">
      <item>FINA Regionalni centar Zagreb</item>
      <item>TUFIKO d.o.o.</item>
      <item>TOMISLAV BAČAK</item>
    </derivirana_varijabla>
  </DomainObject.Predmet.SudioniciListNaziv>
  <DomainObject.Predmet.SudioniciListAdressOIB>
    <izvorni_sadrzaj>
      <item>FINA Regionalni centar Zagreb, OIB 85821130368, Trg svibanjskih žrtava 1995. 1,10000 Zagreb</item>
      <item>TUFIKO d.o.o., OIB 56966182517, Radićeva 32/II,10000 Zagreb</item>
      <item>TOMISLAV BAČAK, OIB 35883366212, MILANA REŠETARA 14,10000 Zagreb</item>
    </izvorni_sadrzaj>
    <derivirana_varijabla naziv="DomainObject.Predmet.SudioniciListAdressOIB_1">
      <item>FINA Regionalni centar Zagreb, OIB 85821130368, Trg svibanjskih žrtava 1995. 1,10000 Zagreb</item>
      <item>TUFIKO d.o.o., OIB 56966182517, Radićeva 32/II,10000 Zagreb</item>
      <item>TOMISLAV BAČAK, OIB 35883366212, MILANA REŠETARA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56966182517</item>
      <item>, OIB 35883366212</item>
    </izvorni_sadrzaj>
    <derivirana_varijabla naziv="DomainObject.Predmet.SudioniciListNazivOIB_1">
      <item>, OIB 85821130368</item>
      <item>, OIB 56966182517</item>
      <item>, OIB 35883366212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2015-12-04T06:10:00Z</dcterms:created>
  <dc:creator>ilukac</dc:creator>
  <cp:lastModifiedBy>Melanija Krilčić</cp:lastModifiedBy>
  <cp:lastPrinted>2015-12-04T06:10:00Z</cp:lastPrinted>
  <dcterms:modified xmlns:xsi="http://www.w3.org/2001/XMLSchema-instance" xsi:type="dcterms:W3CDTF">2015-12-17T07:26:00Z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